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76" w:rsidRPr="003A26E5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  <w:r w:rsidRPr="003A26E5">
        <w:rPr>
          <w:rFonts w:ascii="Times New Roman" w:hAnsi="Times New Roman"/>
          <w:b/>
          <w:sz w:val="28"/>
          <w:szCs w:val="28"/>
        </w:rPr>
        <w:t xml:space="preserve">Муниципальное   бюджетное общеобразовательное учреждение                              </w:t>
      </w:r>
      <w:r w:rsidR="002B312A">
        <w:rPr>
          <w:rFonts w:ascii="Times New Roman" w:hAnsi="Times New Roman"/>
          <w:b/>
          <w:sz w:val="28"/>
          <w:szCs w:val="28"/>
        </w:rPr>
        <w:t xml:space="preserve">«Чернёвская </w:t>
      </w:r>
      <w:r w:rsidRPr="003A26E5">
        <w:rPr>
          <w:rFonts w:ascii="Times New Roman" w:hAnsi="Times New Roman"/>
          <w:b/>
          <w:sz w:val="28"/>
          <w:szCs w:val="28"/>
        </w:rPr>
        <w:t>ср</w:t>
      </w:r>
      <w:r w:rsidR="002B312A">
        <w:rPr>
          <w:rFonts w:ascii="Times New Roman" w:hAnsi="Times New Roman"/>
          <w:b/>
          <w:sz w:val="28"/>
          <w:szCs w:val="28"/>
        </w:rPr>
        <w:t>едняя общеобразовательная школа»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6"/>
        <w:gridCol w:w="4418"/>
      </w:tblGrid>
      <w:tr w:rsidR="00207D76" w:rsidRPr="00207D76" w:rsidTr="003A26E5">
        <w:tc>
          <w:tcPr>
            <w:tcW w:w="4796" w:type="dxa"/>
            <w:shd w:val="clear" w:color="auto" w:fill="auto"/>
          </w:tcPr>
          <w:p w:rsidR="00207D76" w:rsidRPr="00207D76" w:rsidRDefault="00207D76" w:rsidP="00207D76">
            <w:pPr>
              <w:pStyle w:val="ab"/>
              <w:snapToGrid w:val="0"/>
            </w:pPr>
            <w:r>
              <w:t>РАССМОТРЕНО</w:t>
            </w:r>
          </w:p>
        </w:tc>
        <w:tc>
          <w:tcPr>
            <w:tcW w:w="4418" w:type="dxa"/>
            <w:shd w:val="clear" w:color="auto" w:fill="auto"/>
          </w:tcPr>
          <w:p w:rsidR="00207D76" w:rsidRPr="00207D76" w:rsidRDefault="00207D76" w:rsidP="00A46934">
            <w:pPr>
              <w:pStyle w:val="ab"/>
              <w:snapToGrid w:val="0"/>
            </w:pPr>
            <w:r w:rsidRPr="00207D76">
              <w:t>УТВЕРЖДАЮ</w:t>
            </w:r>
          </w:p>
        </w:tc>
      </w:tr>
      <w:tr w:rsidR="00207D76" w:rsidRPr="00207D76" w:rsidTr="003A26E5">
        <w:tc>
          <w:tcPr>
            <w:tcW w:w="4796" w:type="dxa"/>
            <w:shd w:val="clear" w:color="auto" w:fill="auto"/>
          </w:tcPr>
          <w:p w:rsidR="00207D76" w:rsidRDefault="003A26E5" w:rsidP="003A26E5">
            <w:pPr>
              <w:pStyle w:val="ab"/>
              <w:snapToGrid w:val="0"/>
            </w:pPr>
            <w:r>
              <w:t xml:space="preserve">на </w:t>
            </w:r>
            <w:r w:rsidR="00207D76" w:rsidRPr="00207D76">
              <w:t>Педагогическ</w:t>
            </w:r>
            <w:r>
              <w:t>о</w:t>
            </w:r>
            <w:r w:rsidR="00207D76" w:rsidRPr="00207D76">
              <w:t>м совет</w:t>
            </w:r>
            <w:r>
              <w:t>е</w:t>
            </w:r>
            <w:r w:rsidR="00207D76" w:rsidRPr="00207D76">
              <w:t xml:space="preserve"> </w:t>
            </w:r>
            <w:r>
              <w:t xml:space="preserve"> и </w:t>
            </w:r>
          </w:p>
          <w:p w:rsidR="003A26E5" w:rsidRPr="00207D76" w:rsidRDefault="003A26E5" w:rsidP="003A26E5">
            <w:pPr>
              <w:pStyle w:val="ab"/>
              <w:snapToGrid w:val="0"/>
            </w:pPr>
            <w:r>
              <w:t>рекомендовано к утверждению</w:t>
            </w:r>
          </w:p>
        </w:tc>
        <w:tc>
          <w:tcPr>
            <w:tcW w:w="4418" w:type="dxa"/>
            <w:shd w:val="clear" w:color="auto" w:fill="auto"/>
          </w:tcPr>
          <w:p w:rsidR="00207D76" w:rsidRPr="00207D76" w:rsidRDefault="00207D76" w:rsidP="002B312A">
            <w:pPr>
              <w:pStyle w:val="ab"/>
              <w:snapToGrid w:val="0"/>
            </w:pPr>
            <w:r w:rsidRPr="00207D76">
              <w:t>Директор М</w:t>
            </w:r>
            <w:r w:rsidR="003A26E5">
              <w:t>Б</w:t>
            </w:r>
            <w:r w:rsidRPr="00207D76">
              <w:t>ОУ</w:t>
            </w:r>
            <w:r w:rsidR="003A26E5">
              <w:t xml:space="preserve"> </w:t>
            </w:r>
            <w:r w:rsidR="002B312A">
              <w:t xml:space="preserve">«Чернёвская </w:t>
            </w:r>
            <w:r w:rsidRPr="00207D76">
              <w:t>СОШ</w:t>
            </w:r>
            <w:r w:rsidR="002B312A">
              <w:t>»</w:t>
            </w:r>
            <w:r w:rsidRPr="00207D76">
              <w:t xml:space="preserve"> </w:t>
            </w:r>
            <w:r w:rsidR="003A26E5" w:rsidRPr="00207D76">
              <w:t>___________</w:t>
            </w:r>
            <w:r w:rsidR="002B312A">
              <w:t>С.В. Киндысевич</w:t>
            </w:r>
          </w:p>
        </w:tc>
      </w:tr>
      <w:tr w:rsidR="00207D76" w:rsidRPr="00207D76" w:rsidTr="003A26E5">
        <w:tc>
          <w:tcPr>
            <w:tcW w:w="4796" w:type="dxa"/>
            <w:shd w:val="clear" w:color="auto" w:fill="auto"/>
          </w:tcPr>
          <w:p w:rsidR="00207D76" w:rsidRPr="00207D76" w:rsidRDefault="003A26E5" w:rsidP="000B3098">
            <w:pPr>
              <w:pStyle w:val="ab"/>
              <w:snapToGrid w:val="0"/>
            </w:pPr>
            <w:r>
              <w:t xml:space="preserve">от </w:t>
            </w:r>
            <w:r w:rsidR="002B312A">
              <w:t xml:space="preserve">11  мая </w:t>
            </w:r>
            <w:r w:rsidRPr="00207D76">
              <w:t xml:space="preserve"> 201</w:t>
            </w:r>
            <w:r>
              <w:t>7</w:t>
            </w:r>
            <w:r w:rsidRPr="00207D76">
              <w:t xml:space="preserve"> года</w:t>
            </w:r>
          </w:p>
        </w:tc>
        <w:tc>
          <w:tcPr>
            <w:tcW w:w="4418" w:type="dxa"/>
            <w:shd w:val="clear" w:color="auto" w:fill="auto"/>
          </w:tcPr>
          <w:p w:rsidR="00207D76" w:rsidRPr="00207D76" w:rsidRDefault="003A26E5" w:rsidP="002B312A">
            <w:pPr>
              <w:pStyle w:val="ab"/>
              <w:snapToGrid w:val="0"/>
            </w:pPr>
            <w:r>
              <w:t>Приказ №</w:t>
            </w:r>
            <w:r w:rsidR="002B312A">
              <w:t xml:space="preserve">  </w:t>
            </w:r>
            <w:r w:rsidR="00A46934">
              <w:t xml:space="preserve">     </w:t>
            </w:r>
            <w:r w:rsidR="000B3098">
              <w:rPr>
                <w:lang w:eastAsia="ru-RU"/>
              </w:rPr>
              <w:t xml:space="preserve"> </w:t>
            </w:r>
            <w:r w:rsidR="002B312A">
              <w:rPr>
                <w:lang w:eastAsia="ru-RU"/>
              </w:rPr>
              <w:t>от 11.05</w:t>
            </w:r>
            <w:r w:rsidR="000B3098" w:rsidRPr="00091ABA">
              <w:rPr>
                <w:lang w:eastAsia="ru-RU"/>
              </w:rPr>
              <w:t>.2017 г.</w:t>
            </w:r>
          </w:p>
        </w:tc>
      </w:tr>
    </w:tbl>
    <w:p w:rsidR="00207D76" w:rsidRPr="00207D76" w:rsidRDefault="00207D76" w:rsidP="00207D76">
      <w:pPr>
        <w:jc w:val="center"/>
        <w:rPr>
          <w:rFonts w:ascii="Times New Roman" w:hAnsi="Times New Roman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36"/>
          <w:szCs w:val="36"/>
        </w:rPr>
      </w:pPr>
      <w:r w:rsidRPr="00207D76">
        <w:rPr>
          <w:rFonts w:ascii="Times New Roman" w:hAnsi="Times New Roman"/>
          <w:b/>
          <w:sz w:val="36"/>
          <w:szCs w:val="36"/>
        </w:rPr>
        <w:t>ПРОГРАММА</w:t>
      </w: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36"/>
          <w:szCs w:val="36"/>
        </w:rPr>
      </w:pPr>
      <w:r w:rsidRPr="00207D76">
        <w:rPr>
          <w:rFonts w:ascii="Times New Roman" w:hAnsi="Times New Roman"/>
          <w:b/>
          <w:sz w:val="36"/>
          <w:szCs w:val="36"/>
        </w:rPr>
        <w:t xml:space="preserve">развития </w:t>
      </w:r>
      <w:r w:rsidRPr="003A26E5">
        <w:rPr>
          <w:rFonts w:ascii="Times New Roman" w:hAnsi="Times New Roman"/>
          <w:b/>
          <w:sz w:val="36"/>
          <w:szCs w:val="36"/>
        </w:rPr>
        <w:t xml:space="preserve">муниципального  </w:t>
      </w:r>
      <w:r w:rsidR="003A26E5" w:rsidRPr="003A26E5">
        <w:rPr>
          <w:rFonts w:ascii="Times New Roman" w:hAnsi="Times New Roman"/>
          <w:b/>
          <w:sz w:val="36"/>
          <w:szCs w:val="36"/>
        </w:rPr>
        <w:t>бюджетно</w:t>
      </w:r>
      <w:r w:rsidR="003A26E5">
        <w:rPr>
          <w:rFonts w:ascii="Times New Roman" w:hAnsi="Times New Roman"/>
          <w:b/>
          <w:sz w:val="36"/>
          <w:szCs w:val="36"/>
        </w:rPr>
        <w:t>го</w:t>
      </w:r>
      <w:r w:rsidRPr="00207D76">
        <w:rPr>
          <w:rFonts w:ascii="Times New Roman" w:hAnsi="Times New Roman"/>
          <w:b/>
          <w:sz w:val="36"/>
          <w:szCs w:val="36"/>
        </w:rPr>
        <w:t xml:space="preserve"> общеобразовательного учреждения </w:t>
      </w:r>
      <w:r w:rsidR="003A26E5">
        <w:rPr>
          <w:rFonts w:ascii="Times New Roman" w:hAnsi="Times New Roman"/>
          <w:b/>
          <w:sz w:val="36"/>
          <w:szCs w:val="36"/>
        </w:rPr>
        <w:t xml:space="preserve">                                              </w:t>
      </w:r>
      <w:r w:rsidR="002B312A">
        <w:rPr>
          <w:rFonts w:ascii="Times New Roman" w:hAnsi="Times New Roman"/>
          <w:b/>
          <w:sz w:val="36"/>
          <w:szCs w:val="36"/>
        </w:rPr>
        <w:t>«Чернёвская  средняя общеобразовательная школа»</w:t>
      </w: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36"/>
          <w:szCs w:val="36"/>
        </w:rPr>
      </w:pPr>
      <w:r w:rsidRPr="00207D76">
        <w:rPr>
          <w:rFonts w:ascii="Times New Roman" w:hAnsi="Times New Roman"/>
          <w:b/>
          <w:sz w:val="36"/>
          <w:szCs w:val="36"/>
        </w:rPr>
        <w:t>на 201</w:t>
      </w:r>
      <w:r w:rsidR="003A26E5">
        <w:rPr>
          <w:rFonts w:ascii="Times New Roman" w:hAnsi="Times New Roman"/>
          <w:b/>
          <w:sz w:val="36"/>
          <w:szCs w:val="36"/>
        </w:rPr>
        <w:t>7-2021</w:t>
      </w:r>
      <w:r w:rsidRPr="00207D76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207D76" w:rsidRDefault="00207D76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6E5" w:rsidRDefault="003A26E5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6E5" w:rsidRDefault="003A26E5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3098" w:rsidRDefault="000B3098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3098" w:rsidRDefault="000B3098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6E5" w:rsidRDefault="003A26E5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6E5" w:rsidRDefault="003A26E5" w:rsidP="00207D7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26E5" w:rsidRPr="003A26E5" w:rsidRDefault="003A26E5" w:rsidP="00207D76">
      <w:pPr>
        <w:jc w:val="center"/>
        <w:rPr>
          <w:rFonts w:ascii="Times New Roman" w:hAnsi="Times New Roman"/>
          <w:b/>
          <w:sz w:val="28"/>
          <w:szCs w:val="28"/>
        </w:rPr>
      </w:pPr>
      <w:r w:rsidRPr="003A26E5">
        <w:rPr>
          <w:rFonts w:ascii="Times New Roman" w:hAnsi="Times New Roman"/>
          <w:b/>
          <w:sz w:val="28"/>
          <w:szCs w:val="28"/>
        </w:rPr>
        <w:t>2017</w:t>
      </w: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D76" w:rsidRPr="00207D76" w:rsidRDefault="00207D76" w:rsidP="00207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1ABA" w:rsidRPr="00207D76" w:rsidRDefault="00091ABA" w:rsidP="00B37A3D">
      <w:pPr>
        <w:pStyle w:val="1"/>
        <w:rPr>
          <w:rFonts w:ascii="Times New Roman" w:eastAsia="Times New Roman" w:hAnsi="Times New Roman" w:cs="Times New Roman"/>
          <w:lang w:eastAsia="ru-RU"/>
        </w:rPr>
      </w:pP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ПАСПОРТ </w:t>
      </w: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РАЗВИТИЯ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6474"/>
      </w:tblGrid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</w:tcPr>
          <w:p w:rsidR="00091ABA" w:rsidRPr="00091ABA" w:rsidRDefault="00091ABA" w:rsidP="002B312A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развития МБОУ </w:t>
            </w:r>
            <w:r w:rsidR="002B3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«Чернёвская  СОШ» 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2017–2021 гг. 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поколения».</w:t>
            </w:r>
          </w:p>
        </w:tc>
      </w:tr>
      <w:tr w:rsidR="00091ABA" w:rsidRPr="00091ABA" w:rsidTr="00091ABA">
        <w:trPr>
          <w:trHeight w:val="1650"/>
        </w:trPr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принятия решения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разработке Программы,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её утверждения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(наименование и номер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соответствующего нормативного акта)</w:t>
            </w:r>
          </w:p>
        </w:tc>
        <w:tc>
          <w:tcPr>
            <w:tcW w:w="0" w:type="auto"/>
          </w:tcPr>
          <w:p w:rsidR="00091ABA" w:rsidRPr="00091ABA" w:rsidRDefault="00A46934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 на заседании педагогического совета 11.05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.2017 г.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091ABA" w:rsidRPr="00091ABA" w:rsidRDefault="00091ABA" w:rsidP="00A46934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МБОУ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«Чернёвская СОШ» №       - </w:t>
            </w:r>
            <w:r w:rsidR="000B3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11.05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.2017 г. 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</w:tcPr>
          <w:p w:rsidR="00091ABA" w:rsidRPr="00091ABA" w:rsidRDefault="00A46934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«Чернёвская СОШ»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об инициаторе идеи и основном ответственном разработчике Программы</w:t>
            </w:r>
          </w:p>
        </w:tc>
        <w:tc>
          <w:tcPr>
            <w:tcW w:w="0" w:type="auto"/>
          </w:tcPr>
          <w:p w:rsidR="00A46934" w:rsidRDefault="00091ABA" w:rsidP="00A46934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Наименование: Муниципальное бюджетное общеобразовательное учреждение </w:t>
            </w:r>
            <w:r w:rsidR="00A46934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«Чернёвская средняя общеобразовательная школа»</w:t>
            </w:r>
          </w:p>
          <w:p w:rsidR="00091ABA" w:rsidRPr="00091ABA" w:rsidRDefault="00A46934" w:rsidP="00A46934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руководителя: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С.В.Киндысевич 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181623  Псковская 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обл., Гдовский район, с. Чернёво, ул. Молодёжная д.6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Электронная почта: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pskovedu</w:t>
            </w:r>
            <w:r w:rsidRP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1ABA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Контактные телефоны: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(881131) 35232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</w:tcPr>
          <w:p w:rsidR="00091ABA" w:rsidRPr="00091ABA" w:rsidRDefault="00091ABA" w:rsidP="00A469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и педагогический коллектив МБОУ </w:t>
            </w:r>
            <w:r w:rsidR="00A46934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«Чернёвская СОШ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</w:tcPr>
          <w:p w:rsidR="00091ABA" w:rsidRPr="00091ABA" w:rsidRDefault="00091ABA" w:rsidP="00A469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Педагоги, учащиеся и родители </w:t>
            </w:r>
            <w:r w:rsidR="00A46934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«Чернёвская СОШ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единых образовательных линий в процессе приведения существующей школьной образовательной системы в соответствие требованиям ФГОС. 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 задачи: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ключевые компетентности учащихся в решении информационных, коммуникативных и учебных образовательных задач; 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BA">
              <w:rPr>
                <w:rFonts w:ascii="Times New Roman" w:hAnsi="Times New Roman"/>
                <w:sz w:val="24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ABA">
              <w:rPr>
                <w:rFonts w:ascii="Times New Roman" w:hAnsi="Times New Roman"/>
                <w:sz w:val="24"/>
                <w:szCs w:val="24"/>
              </w:rPr>
      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сохранить и укрепить физическое и психическое здоровье, безопасность учащихся, обеспечить их эмоциональное благополучие;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технологическом).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Задачи кадрового обеспечения</w:t>
            </w:r>
            <w:r w:rsidRPr="00091AB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массовое обучение работников по всему комплексу вопросов, связанных с введением ФГОС; постоянное научное и методическое сопровождение;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инновационного опыта других образовательных учреждений, экспериментальных площадок по внедрению ФГОС;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комплексных мониторинговых исследований результатов педагогов, образовательного процесса и эффективности инноваций.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Задачи педагогического обеспечения: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технологий, развивающих инновационное, самостоятельное, критическое мышление;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воспитательной программы по духовно-нравственному воспитанию; 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по сохранению и укреплению духовного и физического здоровья;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коррекционной работы;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локальных актов по вопросам организации и осуществления образовательного процесса в свете модернизации образования.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Задачи психологического обеспечения: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апробация и внедрение методик, направленных на коррекцию усвоения знаний учащимися;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апробация и внедрение наиболее эффективных психодиагностических комплексов для выявления одаренных детей.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Задачи материально-технического обеспечения: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планово-финансовой поддержки и материального обеспечения программы развития;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необходимой материально-технической базы, обеспечивающей высокое качество общего и дополнительного образования.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Задачи управления: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курсов подготовки и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переподготовки;</w:t>
            </w:r>
          </w:p>
          <w:p w:rsidR="00091ABA" w:rsidRPr="00091ABA" w:rsidRDefault="00091ABA" w:rsidP="00091ABA">
            <w:pPr>
              <w:numPr>
                <w:ilvl w:val="0"/>
                <w:numId w:val="1"/>
              </w:numPr>
              <w:tabs>
                <w:tab w:val="left" w:pos="0"/>
                <w:tab w:val="left" w:pos="39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ученического самоуправлени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(Совет школы).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(2017-2018 год) –  подготовительный; </w:t>
            </w:r>
          </w:p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 (2018-2020годы) – формирующий;</w:t>
            </w:r>
          </w:p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(2020-2021 годы) – обобщающий. 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Законодательная база для разработки Программы развития</w:t>
            </w:r>
          </w:p>
        </w:tc>
        <w:tc>
          <w:tcPr>
            <w:tcW w:w="0" w:type="auto"/>
          </w:tcPr>
          <w:p w:rsidR="00091ABA" w:rsidRPr="00091ABA" w:rsidRDefault="00091ABA" w:rsidP="00A46934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-Конституция и законы РФ;                                                                                          -ФЗ № 273 от 21 декабря 2012 г. «Об образовании в Российской Федерации»;                                                                                         -«Конвенция о правах ребенка»;                                                                       -«Типовое положение об общеобразовательном учреждении»;                                                                                   -«Концепция модернизации российского образования на период до 2020 года»;                                                                          -«Национальный проект «Образование»;                                                             -Федеральный государственный стандарт основного общего образования;                                                                                                     -Устав МБОУ </w:t>
            </w:r>
            <w:r w:rsidR="00A46934"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«Чернёвская СОШ».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реализации Программы</w:t>
            </w:r>
          </w:p>
        </w:tc>
        <w:tc>
          <w:tcPr>
            <w:tcW w:w="0" w:type="auto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и местного бюджетов, добровольные пожертвования, спонсорская помощь.</w:t>
            </w:r>
          </w:p>
        </w:tc>
      </w:tr>
      <w:tr w:rsidR="00091ABA" w:rsidRPr="00091ABA" w:rsidTr="00091ABA">
        <w:tc>
          <w:tcPr>
            <w:tcW w:w="0" w:type="auto"/>
          </w:tcPr>
          <w:p w:rsidR="00091ABA" w:rsidRPr="00091ABA" w:rsidRDefault="00091ABA" w:rsidP="00091A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контроль за исполнением Программы</w:t>
            </w:r>
          </w:p>
        </w:tc>
        <w:tc>
          <w:tcPr>
            <w:tcW w:w="0" w:type="auto"/>
          </w:tcPr>
          <w:p w:rsidR="00091ABA" w:rsidRPr="00091ABA" w:rsidRDefault="00091ABA" w:rsidP="00A4693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Советом школы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46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 школы.</w:t>
            </w: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451165151"/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</w:t>
      </w:r>
      <w:bookmarkEnd w:id="0"/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Toc451165152"/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ИНФОРМАЦИОННАЯ СПРАВКА О ШКОЛЕ</w:t>
      </w:r>
      <w:bookmarkEnd w:id="1"/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2" w:name="_Toc451165153"/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1.1. Общая характеристика организации</w:t>
      </w:r>
      <w:bookmarkEnd w:id="2"/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своему статусу, установленному при государственной аккредитации (свидетельство о государственной аккредитации № </w:t>
      </w:r>
      <w:r w:rsidR="00A46934">
        <w:rPr>
          <w:rFonts w:ascii="Times New Roman" w:eastAsia="Times New Roman" w:hAnsi="Times New Roman"/>
          <w:sz w:val="24"/>
          <w:szCs w:val="24"/>
          <w:lang w:eastAsia="ru-RU"/>
        </w:rPr>
        <w:t>1823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</w:t>
      </w:r>
      <w:r w:rsidR="00A46934">
        <w:rPr>
          <w:rFonts w:ascii="Times New Roman" w:eastAsia="Times New Roman" w:hAnsi="Times New Roman"/>
          <w:sz w:val="24"/>
          <w:szCs w:val="24"/>
          <w:lang w:eastAsia="ru-RU"/>
        </w:rPr>
        <w:t>19.05.2016 г.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97BA6" w:rsidRPr="00091A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ерия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 60А01 № 0000275,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является: тип – бюджетное общеобразовательное учреждение; вид – средняя общеобразовательная школа.</w:t>
      </w:r>
    </w:p>
    <w:p w:rsidR="00091ABA" w:rsidRPr="00091ABA" w:rsidRDefault="00091ABA" w:rsidP="00091ABA">
      <w:pPr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Образовательную деятельность школа осуществляет в соответствии с Лицензией № 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2424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 15.03.2016 г.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профилям, по подвидам дополнительного образования, указанным в приложении к настоящей лицензии.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Здание школы расположено в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местности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. По социальному составу, культурному уровню и образовательным потребностям население его очень разнообразно. Относительная удалённость от производственных, научных, культур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ных, политических центров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создаёт своеобразный микросоциум. 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Школой осуществляется в соответствии со следующими нормативными документами: 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-  ФЗ от 21 декабря </w:t>
      </w:r>
      <w:smartTag w:uri="urn:schemas-microsoft-com:office:smarttags" w:element="metricconverter">
        <w:smartTagPr>
          <w:attr w:name="ProductID" w:val="2012 г"/>
        </w:smartTagPr>
        <w:r w:rsidRPr="00091AB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. N 273 «Об образовании в Российской Федерации»;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17.12.2010г. № 1897 «Об утверждении федерального государственного стандарта основного общего образования (зарегистрирован Минюстом 01.02.2011 г. № 19644);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28.12.2010 № 2106 «Об утверждении федеральных требований к ОУ в части охраны здоровья обучающихся, воспитанников»;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 письмо Министерства образования и науки РФ от 24.11.2011г. № МД-1552/03 «Об оснащении образовательных учреждений учебным и учебно-лабораторным оборудованием»;</w:t>
      </w:r>
    </w:p>
    <w:p w:rsidR="00091ABA" w:rsidRPr="00091ABA" w:rsidRDefault="00091ABA" w:rsidP="00091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091ABA">
        <w:rPr>
          <w:rFonts w:ascii="Times New Roman" w:eastAsia="@Arial Unicode MS" w:hAnsi="Times New Roman"/>
          <w:sz w:val="24"/>
          <w:szCs w:val="24"/>
          <w:lang w:eastAsia="ru-RU"/>
        </w:rPr>
        <w:t>- «Санитарно-эпидемиологические требования к условиям и организации обучения в ОУ» 2.4.4.2821-10 (утв. Постановлением Главного государственного санитарного врача РФ от 29.11.2010  №189);</w:t>
      </w:r>
    </w:p>
    <w:p w:rsidR="00091ABA" w:rsidRPr="00091ABA" w:rsidRDefault="00C97BA6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Устав МБОУ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«Чернёвская СОШ».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Органами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>управления Школы являются:  собрание трудового коллектива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Педагогический совет,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школы, общешкольное родительское собрание. Ученическое самоуправление 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классных у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>ровнях и в Совете школы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создания, состав и полномочия органов самоуправления, а также порядок их деятельности определяются Уставом школы. 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" w:name="_Toc451165154"/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1.2. Особенности образовательного процесса</w:t>
      </w:r>
      <w:bookmarkEnd w:id="3"/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Обучение ведется по следующим образовательным программам:</w:t>
      </w:r>
    </w:p>
    <w:tbl>
      <w:tblPr>
        <w:tblW w:w="4783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0"/>
        <w:gridCol w:w="2364"/>
        <w:gridCol w:w="2494"/>
        <w:gridCol w:w="3758"/>
      </w:tblGrid>
      <w:tr w:rsidR="00091ABA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Уровень, направленность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/ классы</w:t>
            </w:r>
          </w:p>
        </w:tc>
      </w:tr>
      <w:tr w:rsidR="00C97BA6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BA6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BA6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BA6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BA6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91ABA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года/1-4</w:t>
            </w:r>
          </w:p>
        </w:tc>
      </w:tr>
      <w:tr w:rsidR="00091ABA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лет/5-9</w:t>
            </w:r>
          </w:p>
        </w:tc>
      </w:tr>
      <w:tr w:rsidR="00091ABA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(основная)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года/10-11</w:t>
            </w:r>
          </w:p>
        </w:tc>
      </w:tr>
      <w:tr w:rsidR="00091ABA" w:rsidRPr="00091ABA" w:rsidTr="00091ABA">
        <w:trPr>
          <w:cantSplit/>
          <w:jc w:val="center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C97BA6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  <w:r w:rsidR="00C97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взрослых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ABA" w:rsidRPr="00091ABA" w:rsidRDefault="00091ABA" w:rsidP="00091A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Дополнительный по направлениям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года  (для начального общего образования)</w:t>
            </w:r>
          </w:p>
          <w:p w:rsidR="00091ABA" w:rsidRPr="00091ABA" w:rsidRDefault="00091ABA" w:rsidP="00091AB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 (для основного общего образования)</w:t>
            </w:r>
          </w:p>
        </w:tc>
      </w:tr>
    </w:tbl>
    <w:p w:rsidR="00091ABA" w:rsidRPr="00091ABA" w:rsidRDefault="00091ABA" w:rsidP="00091AB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91ABA" w:rsidRPr="00091ABA" w:rsidRDefault="00091ABA" w:rsidP="00091AB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Начальная школа реализует образовательную программу школы в рамках учебно-мето</w:t>
      </w:r>
      <w:r w:rsidR="00C97BA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дических комплектов «Школа России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 В общеобразовательных классах для детей с ОВЗ обучение ведется по адаптированным  коррекционным программам.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образовательных технологий и методов, используемых в учебно-воспитательном процессе - веление времени. Педагоги школы осваивают эффективные современные методы и технологии. Приоритетными являются здоровьесберегающие технологии, информационно-коммуникационные, технологии педагогики сотрудничества. 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воспитательной деятельности: гражданско–патриотическое, нравственное, познавательное, спортивное, досуговое, работа в социуме, обучение через КТД.                                                                                                                                                      Внеурочная, внеклассная деятельность осуществляется в виде индивидуальных и групповых занятий, занятий в форме факультативов, элективных учебных пр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>едметов, кружков, секций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, классных часов, классных и общешкольных мероприятий.</w:t>
      </w:r>
    </w:p>
    <w:p w:rsidR="00091ABA" w:rsidRPr="00091ABA" w:rsidRDefault="00091ABA" w:rsidP="00091AB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Реализуя концепцию развития школы, педагогический коллектив поставил перед собой главную цель: добиться оптимального развития личности каждого ребёнка,  что позволит на момент окончания школы:</w:t>
      </w:r>
    </w:p>
    <w:p w:rsidR="00091ABA" w:rsidRPr="00091ABA" w:rsidRDefault="00091ABA" w:rsidP="00091AB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-сформировать в нём систематические навыки учебной работы, способности ориентироваться в огромном информационном поле, применять полученные в школе и приобретённые самостоятельно современные знания, умения и навыки;</w:t>
      </w:r>
    </w:p>
    <w:p w:rsidR="00091ABA" w:rsidRPr="00091ABA" w:rsidRDefault="00091ABA" w:rsidP="00091AB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-воспитать и оптимально развить необходимые разносторонние качества: духовные, интеллектуальные, физические, трудовые, нравственные, позволяющие руководствоваться в своей деятельности общечеловеческими принципами и ценностями, жить в свободном правовом, демократичном обществе;</w:t>
      </w:r>
    </w:p>
    <w:p w:rsidR="00091ABA" w:rsidRPr="00091ABA" w:rsidRDefault="00091ABA" w:rsidP="00091ABA">
      <w:pPr>
        <w:spacing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-заложить основы общей культуры, в т.ч.:- воспитанность, толерантность, культуру общения, экологическую культуру.                                                                                              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В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>МБОУ</w:t>
      </w:r>
      <w:r w:rsidR="00C97BA6"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BA6">
        <w:rPr>
          <w:rFonts w:ascii="Times New Roman" w:eastAsia="Times New Roman" w:hAnsi="Times New Roman"/>
          <w:sz w:val="24"/>
          <w:szCs w:val="24"/>
          <w:lang w:eastAsia="ru-RU"/>
        </w:rPr>
        <w:t>«Чернёвская СОШ»</w:t>
      </w:r>
      <w:r w:rsidR="002D60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сформирована внутришкольная система оценки качества образования. Ее цель</w:t>
      </w: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</w:p>
    <w:p w:rsidR="00091ABA" w:rsidRPr="00091ABA" w:rsidRDefault="00091ABA" w:rsidP="00091A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4" w:name="_Toc451165155"/>
    </w:p>
    <w:p w:rsidR="00091ABA" w:rsidRPr="00091ABA" w:rsidRDefault="00091ABA" w:rsidP="00091A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1.3. Организационно-педагогическое обеспечение учебного процесса</w:t>
      </w:r>
      <w:bookmarkEnd w:id="4"/>
    </w:p>
    <w:p w:rsidR="00935BC5" w:rsidRDefault="00935BC5" w:rsidP="00091AB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Default="00091ABA" w:rsidP="00091AB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57"/>
        <w:gridCol w:w="1781"/>
        <w:gridCol w:w="754"/>
        <w:gridCol w:w="754"/>
        <w:gridCol w:w="1563"/>
        <w:gridCol w:w="1103"/>
        <w:gridCol w:w="1563"/>
      </w:tblGrid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Этапы образовательного процесса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1 классы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2-4 классы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5-8 классы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9 классы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10 классы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11 классы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Начало учебного года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1 сентября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Продолжительность учебного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33 недели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35 недель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35 недель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35 недель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34 недели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Продолжительность уроков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35 минут – 1 четверть, 40 минут –  со 2 четверти с проведением трёх физкультминуток.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40 минут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40 минут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40 минут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40 минут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40 минут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Продолжительность учебной недели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5 дней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Учебные сборы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Государственная итоговая аттестация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По расписанию, утвержденному Министерством образования и науки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По расписанию, утвержденному Министерством образования и науки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4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 xml:space="preserve"> Последние две недели учебного года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Последние две недели учебного года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Окончание учебного года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26 мая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25 мая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31 мая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25 мая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935BC5">
              <w:rPr>
                <w:rFonts w:ascii="Times New Roman" w:hAnsi="Times New Roman"/>
                <w:color w:val="000000"/>
              </w:rPr>
              <w:t xml:space="preserve"> четверть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01.09.2016 - 30.10.2016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Каникулы  осенние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31.10.2016  – 06.11.2016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935BC5">
              <w:rPr>
                <w:rFonts w:ascii="Times New Roman" w:hAnsi="Times New Roman"/>
                <w:color w:val="000000"/>
              </w:rPr>
              <w:t xml:space="preserve"> четверть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07.11.2016 – 29.12.2016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Каникулы зимние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30.12.2016 – 13.01.2017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935BC5">
              <w:rPr>
                <w:rFonts w:ascii="Times New Roman" w:hAnsi="Times New Roman"/>
                <w:color w:val="000000"/>
              </w:rPr>
              <w:t xml:space="preserve"> четверть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16.01.2017 – 26.03.2017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Каникулы весенние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27.03.2017 – 02.04.2017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  <w:lang w:val="en-US"/>
              </w:rPr>
              <w:lastRenderedPageBreak/>
              <w:t>IV</w:t>
            </w:r>
            <w:r w:rsidRPr="00935BC5">
              <w:rPr>
                <w:rFonts w:ascii="Times New Roman" w:hAnsi="Times New Roman"/>
                <w:color w:val="000000"/>
              </w:rPr>
              <w:t xml:space="preserve"> четверть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03.04.2017 – 31.05.2017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Каникулы  летние</w:t>
            </w:r>
          </w:p>
        </w:tc>
        <w:tc>
          <w:tcPr>
            <w:tcW w:w="85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01.06.2017 - 31.08.2017</w:t>
            </w:r>
          </w:p>
        </w:tc>
      </w:tr>
      <w:tr w:rsidR="00935BC5" w:rsidRPr="00935BC5" w:rsidTr="00530CCA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Дополнительные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935BC5">
              <w:rPr>
                <w:rFonts w:ascii="Times New Roman" w:hAnsi="Times New Roman"/>
                <w:color w:val="000000"/>
              </w:rPr>
              <w:t>20.02 – 26.02.17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BC5" w:rsidRPr="00935BC5" w:rsidRDefault="00935BC5" w:rsidP="00530CCA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35BC5" w:rsidRPr="00091ABA" w:rsidRDefault="00935BC5" w:rsidP="00091AB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Pr="00091ABA" w:rsidRDefault="00091ABA" w:rsidP="00091A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5" w:name="_Toc451165156"/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1.4. Материально-техническое оснащение образовательного процесса</w:t>
      </w:r>
      <w:bookmarkEnd w:id="5"/>
    </w:p>
    <w:p w:rsidR="00091ABA" w:rsidRPr="00091ABA" w:rsidRDefault="00091ABA" w:rsidP="00091ABA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процесс характеризуется следующими показателями своей обеспеченности: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091ABA" w:rsidRPr="00091ABA" w:rsidTr="00091ABA">
        <w:trPr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91ABA" w:rsidRPr="00091ABA" w:rsidTr="00091ABA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BA" w:rsidRPr="00091ABA" w:rsidRDefault="00935BC5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91ABA" w:rsidRPr="00091ABA" w:rsidTr="00091ABA">
        <w:trPr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 и лаборатории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91ABA" w:rsidRPr="00091ABA" w:rsidRDefault="00935BC5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1ABA" w:rsidRPr="00091ABA" w:rsidTr="00091ABA">
        <w:trPr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кабинет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ABA" w:rsidRPr="00091ABA" w:rsidTr="00091ABA">
        <w:trPr>
          <w:trHeight w:val="330"/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(игровой/акробатический)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ABA" w:rsidRPr="00091ABA" w:rsidTr="00091ABA">
        <w:trPr>
          <w:trHeight w:val="285"/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с читальным залом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ABA" w:rsidRPr="00091ABA" w:rsidTr="00091ABA">
        <w:trPr>
          <w:trHeight w:val="285"/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ABA" w:rsidRPr="00091ABA" w:rsidTr="00091ABA">
        <w:trPr>
          <w:trHeight w:val="285"/>
          <w:jc w:val="center"/>
        </w:trPr>
        <w:tc>
          <w:tcPr>
            <w:tcW w:w="594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ABA" w:rsidRPr="00091ABA" w:rsidTr="00091ABA">
        <w:trPr>
          <w:trHeight w:val="285"/>
          <w:jc w:val="center"/>
        </w:trPr>
        <w:tc>
          <w:tcPr>
            <w:tcW w:w="5940" w:type="dxa"/>
          </w:tcPr>
          <w:p w:rsidR="00091ABA" w:rsidRPr="00091ABA" w:rsidRDefault="00091ABA" w:rsidP="00935BC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160" w:type="dxa"/>
          </w:tcPr>
          <w:p w:rsidR="00091ABA" w:rsidRPr="00091ABA" w:rsidRDefault="00091ABA" w:rsidP="00091AB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Школа имеет в наличии необходимое оборудование для использования информационно-коммуникационных технологи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й в образовательном процессе: 4 мультимедийных проекторов, 2 ноутбука, 3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сканер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 xml:space="preserve">а, 7  принтеров, 2 интерактивные доски, 1 музыкальный центр, 1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фотоаппарат. Подключен Интернет. Имеется мультимедийная библиотека.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Оборудовано компьютерной техник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рабочее место библиотекаря, 1  рабочее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о  администрации, 1 рабочее место методиста.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Учебные кабинеты на 85% обеспечены учебно-наглядными пособиями и лабораторным оборудованием.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Горячим питанием в школе охвачено 100 % школьников.</w:t>
      </w: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6" w:name="_Toc451165157"/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1.5. Характеристика педагогического коллектива</w:t>
      </w:r>
      <w:bookmarkEnd w:id="6"/>
    </w:p>
    <w:p w:rsidR="00091ABA" w:rsidRPr="00091ABA" w:rsidRDefault="00091ABA" w:rsidP="00091ABA">
      <w:pPr>
        <w:spacing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BA" w:rsidRPr="00091ABA" w:rsidRDefault="00091ABA" w:rsidP="00091ABA">
      <w:pPr>
        <w:spacing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На начало 2016-2017 у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чебного года в школе работает 20  педагогов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одного  учите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ля школы приходится в среднем 4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1.5.1. Профессиональное образование</w:t>
      </w:r>
    </w:p>
    <w:p w:rsidR="00091ABA" w:rsidRPr="00091ABA" w:rsidRDefault="00EF5F8C" w:rsidP="00091AB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76</w:t>
      </w:r>
      <w:r w:rsidR="00091ABA" w:rsidRPr="00091A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%</w:t>
      </w:r>
      <w:r w:rsidR="00091ABA" w:rsidRPr="00091ABA">
        <w:rPr>
          <w:rFonts w:ascii="Times New Roman" w:eastAsia="Times New Roman" w:hAnsi="Times New Roman"/>
          <w:sz w:val="24"/>
          <w:szCs w:val="24"/>
          <w:lang w:eastAsia="ar-SA"/>
        </w:rPr>
        <w:t xml:space="preserve">  учителей  имеют высшее педагогическое образование. </w:t>
      </w:r>
    </w:p>
    <w:p w:rsidR="00091ABA" w:rsidRPr="00091ABA" w:rsidRDefault="00091ABA" w:rsidP="00091AB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1AB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Наблюдается стабильность педагогического коллектива. Многие учителя работают в школе не первый год.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1.5.2. Категорийность</w:t>
      </w:r>
    </w:p>
    <w:p w:rsidR="00091ABA" w:rsidRPr="00091ABA" w:rsidRDefault="00091ABA" w:rsidP="00091ABA">
      <w:pPr>
        <w:suppressAutoHyphens/>
        <w:spacing w:before="240" w:after="6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091ABA">
        <w:rPr>
          <w:rFonts w:ascii="Times New Roman" w:eastAsia="Times New Roman" w:hAnsi="Times New Roman"/>
          <w:sz w:val="24"/>
          <w:szCs w:val="24"/>
          <w:lang w:bidi="en-US"/>
        </w:rPr>
        <w:t>Качественная характеристика педагогических кадров</w:t>
      </w:r>
    </w:p>
    <w:tbl>
      <w:tblPr>
        <w:tblW w:w="0" w:type="auto"/>
        <w:tblInd w:w="-95" w:type="dxa"/>
        <w:tblLayout w:type="fixed"/>
        <w:tblLook w:val="0000"/>
      </w:tblPr>
      <w:tblGrid>
        <w:gridCol w:w="1188"/>
        <w:gridCol w:w="5760"/>
        <w:gridCol w:w="2296"/>
      </w:tblGrid>
      <w:tr w:rsidR="00091ABA" w:rsidRPr="00091ABA" w:rsidTr="00091AB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(%)</w:t>
            </w:r>
          </w:p>
        </w:tc>
      </w:tr>
      <w:tr w:rsidR="00091ABA" w:rsidRPr="00091ABA" w:rsidTr="00091AB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квалификационная  категория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BA" w:rsidRPr="00091ABA" w:rsidRDefault="00EF5F8C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ABA" w:rsidRPr="00091ABA" w:rsidTr="00091AB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 категория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BA" w:rsidRPr="00091ABA" w:rsidRDefault="00EF5F8C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1ABA" w:rsidRPr="00091ABA" w:rsidTr="00091AB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BA" w:rsidRPr="00091ABA" w:rsidRDefault="00091ABA" w:rsidP="00091ABA">
            <w:pPr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Аттестованы на соответствие занимаемой должности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BA" w:rsidRPr="00091ABA" w:rsidRDefault="00EF5F8C" w:rsidP="00091AB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91ABA" w:rsidRPr="00091ABA" w:rsidRDefault="00091ABA" w:rsidP="00091ABA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C" w:rsidRDefault="00091ABA" w:rsidP="00EF5F8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1.5.3.Звания и наград</w:t>
      </w:r>
    </w:p>
    <w:p w:rsidR="00091ABA" w:rsidRPr="00EF5F8C" w:rsidRDefault="00091ABA" w:rsidP="00EF5F8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вание «Почетный р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аботник общего образования РФ»-2 учителя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                         </w:t>
      </w: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EF5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5F8C" w:rsidRPr="00EF5F8C">
        <w:rPr>
          <w:rFonts w:ascii="Times New Roman" w:eastAsia="Times New Roman" w:hAnsi="Times New Roman"/>
          <w:sz w:val="24"/>
          <w:szCs w:val="24"/>
          <w:lang w:eastAsia="ru-RU"/>
        </w:rPr>
        <w:t>Звание</w:t>
      </w:r>
      <w:r w:rsidR="00EF5F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>«Отличник Народного образования»</w:t>
      </w:r>
      <w:r w:rsidR="00EF5F8C"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F8C">
        <w:rPr>
          <w:rFonts w:ascii="Times New Roman" w:eastAsia="Times New Roman" w:hAnsi="Times New Roman"/>
          <w:sz w:val="24"/>
          <w:szCs w:val="24"/>
          <w:lang w:eastAsia="ru-RU"/>
        </w:rPr>
        <w:t xml:space="preserve">-4 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1.5.4. Курсовая подготовка</w:t>
      </w:r>
    </w:p>
    <w:p w:rsidR="00091ABA" w:rsidRPr="00091ABA" w:rsidRDefault="00091ABA" w:rsidP="00091ABA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Работа по повышению квалификации и переподготовке педагогов ведётся в соответствии с перспективным и годовым планом работы. В школе созданы все условия для постоянного повышения профессионального мастерства педагогов, их творческого роста.</w:t>
      </w:r>
    </w:p>
    <w:p w:rsidR="00091ABA" w:rsidRPr="00091ABA" w:rsidRDefault="00091ABA" w:rsidP="00091AB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1.5.5. Стаж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_Toc451165158"/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2014-2015 уч.год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0B3F54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 (11,1%)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1(5,5%)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1(5,5%)</w:t>
            </w:r>
          </w:p>
        </w:tc>
      </w:tr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11-20 лет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3 (16,6%)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 (11%)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 (11%)</w:t>
            </w:r>
          </w:p>
        </w:tc>
      </w:tr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21-25 лет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 (11,1%)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3 (16,6%)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3 (16,6%)</w:t>
            </w:r>
          </w:p>
        </w:tc>
      </w:tr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26-30 лет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7 (38,8%)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6 (33,3%)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6 (33,3%)</w:t>
            </w:r>
          </w:p>
        </w:tc>
      </w:tr>
      <w:tr w:rsidR="003152C6" w:rsidTr="003152C6">
        <w:tc>
          <w:tcPr>
            <w:tcW w:w="2392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5 (27,7%)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6 (33,3%)</w:t>
            </w:r>
          </w:p>
        </w:tc>
        <w:tc>
          <w:tcPr>
            <w:tcW w:w="2393" w:type="dxa"/>
          </w:tcPr>
          <w:p w:rsidR="003152C6" w:rsidRPr="000B3F54" w:rsidRDefault="003152C6" w:rsidP="00530CCA">
            <w:pPr>
              <w:rPr>
                <w:rFonts w:ascii="Times New Roman" w:hAnsi="Times New Roman"/>
                <w:sz w:val="24"/>
                <w:szCs w:val="24"/>
              </w:rPr>
            </w:pPr>
            <w:r w:rsidRPr="000B3F54">
              <w:rPr>
                <w:rFonts w:ascii="Times New Roman" w:hAnsi="Times New Roman"/>
                <w:sz w:val="24"/>
                <w:szCs w:val="24"/>
              </w:rPr>
              <w:t>6 (33,3%)</w:t>
            </w:r>
          </w:p>
        </w:tc>
      </w:tr>
    </w:tbl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1.6. </w:t>
      </w:r>
      <w:bookmarkEnd w:id="7"/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Контингент образовательного учреждения</w:t>
      </w:r>
    </w:p>
    <w:tbl>
      <w:tblPr>
        <w:tblStyle w:val="11"/>
        <w:tblW w:w="0" w:type="auto"/>
        <w:tblLook w:val="04A0"/>
      </w:tblPr>
      <w:tblGrid>
        <w:gridCol w:w="2113"/>
        <w:gridCol w:w="1988"/>
        <w:gridCol w:w="1988"/>
        <w:gridCol w:w="1988"/>
        <w:gridCol w:w="1494"/>
      </w:tblGrid>
      <w:tr w:rsidR="00091ABA" w:rsidRPr="00091ABA" w:rsidTr="00091ABA">
        <w:tc>
          <w:tcPr>
            <w:tcW w:w="2144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  <w:p w:rsidR="00091ABA" w:rsidRPr="00091ABA" w:rsidRDefault="00091ABA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детей в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трудной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жизненной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ситуации</w:t>
            </w:r>
          </w:p>
          <w:p w:rsidR="00091ABA" w:rsidRPr="00091ABA" w:rsidRDefault="00091ABA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мигрантов</w:t>
            </w:r>
          </w:p>
          <w:p w:rsidR="00091ABA" w:rsidRPr="00091ABA" w:rsidRDefault="00091ABA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детей с ОВЗ</w:t>
            </w:r>
          </w:p>
          <w:p w:rsidR="00091ABA" w:rsidRPr="00091ABA" w:rsidRDefault="00091ABA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поведения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ABA" w:rsidRPr="00091ABA" w:rsidTr="00091ABA">
        <w:tc>
          <w:tcPr>
            <w:tcW w:w="2144" w:type="dxa"/>
          </w:tcPr>
          <w:p w:rsidR="00091ABA" w:rsidRPr="00091ABA" w:rsidRDefault="00841FA6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23" w:type="dxa"/>
          </w:tcPr>
          <w:p w:rsidR="00091ABA" w:rsidRPr="00091ABA" w:rsidRDefault="00841FA6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23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91ABA" w:rsidRPr="00091ABA" w:rsidRDefault="00091ABA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1ABA" w:rsidRPr="00091ABA" w:rsidRDefault="00841FA6" w:rsidP="00091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091ABA" w:rsidRPr="00091ABA" w:rsidRDefault="00091ABA" w:rsidP="00091A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BA" w:rsidRPr="00091ABA" w:rsidRDefault="00091ABA" w:rsidP="00091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Школа функционирует в сложных социальных условиях:</w:t>
      </w:r>
    </w:p>
    <w:tbl>
      <w:tblPr>
        <w:tblStyle w:val="11"/>
        <w:tblW w:w="0" w:type="auto"/>
        <w:tblLook w:val="04A0"/>
      </w:tblPr>
      <w:tblGrid>
        <w:gridCol w:w="1216"/>
        <w:gridCol w:w="1195"/>
        <w:gridCol w:w="1190"/>
        <w:gridCol w:w="1190"/>
        <w:gridCol w:w="1189"/>
        <w:gridCol w:w="1190"/>
        <w:gridCol w:w="1195"/>
        <w:gridCol w:w="1206"/>
      </w:tblGrid>
      <w:tr w:rsidR="00091ABA" w:rsidRPr="00091ABA" w:rsidTr="00091ABA">
        <w:tc>
          <w:tcPr>
            <w:tcW w:w="1196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имеющих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образова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где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работают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оба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родителя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полных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семей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состоя-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щих на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внутри-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школь-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учёте</w:t>
            </w:r>
          </w:p>
        </w:tc>
        <w:tc>
          <w:tcPr>
            <w:tcW w:w="1196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состоя-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щих на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учёте в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ОВД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состоя-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щих на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учёте в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197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находя-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щихся в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социаль-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опасном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положе-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Доля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семей,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прожива-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ющих в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благоус-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троенных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кварти-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</w:rPr>
              <w:t>рах</w:t>
            </w:r>
          </w:p>
          <w:p w:rsidR="00091ABA" w:rsidRPr="00091ABA" w:rsidRDefault="00091ABA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ABA" w:rsidRPr="00091ABA" w:rsidTr="00091ABA">
        <w:tc>
          <w:tcPr>
            <w:tcW w:w="1196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196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96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96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196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197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97" w:type="dxa"/>
          </w:tcPr>
          <w:p w:rsidR="00091ABA" w:rsidRPr="00091ABA" w:rsidRDefault="00841FA6" w:rsidP="0009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97" w:type="dxa"/>
          </w:tcPr>
          <w:p w:rsidR="00091ABA" w:rsidRPr="00091ABA" w:rsidRDefault="00966BB9" w:rsidP="00841FA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12%</w:t>
            </w:r>
          </w:p>
        </w:tc>
      </w:tr>
    </w:tbl>
    <w:p w:rsidR="00091ABA" w:rsidRPr="00091ABA" w:rsidRDefault="00091ABA" w:rsidP="00091ABA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Социальный портрет контингента учащихся и родителей школы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сложным. У многих  семей отмечается отсутствие постоянного контроля за детьми и духовной близости между ними, что объясняет в большей степени и родительскую некомпетентность и отчуждение детей от родителей.</w:t>
      </w:r>
    </w:p>
    <w:p w:rsidR="00091ABA" w:rsidRPr="00091ABA" w:rsidRDefault="00091ABA" w:rsidP="00091AB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1.7. Взаимодействие школы с социальными партнерами</w: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0" o:spid="_x0000_s1027" style="position:absolute;left:0;text-align:left;margin-left:180pt;margin-top:18.05pt;width:117.3pt;height:58.7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" fillcolor="#f2dbdb">
            <v:textbox>
              <w:txbxContent>
                <w:p w:rsidR="00A46934" w:rsidRPr="00116081" w:rsidRDefault="00A46934" w:rsidP="00091ABA">
                  <w:pPr>
                    <w:jc w:val="center"/>
                    <w:rPr>
                      <w:b/>
                      <w:szCs w:val="20"/>
                    </w:rPr>
                  </w:pPr>
                  <w:r w:rsidRPr="00116081">
                    <w:rPr>
                      <w:b/>
                      <w:szCs w:val="20"/>
                    </w:rPr>
                    <w:t xml:space="preserve">Детская </w:t>
                  </w:r>
                  <w:r w:rsidR="00280567">
                    <w:rPr>
                      <w:b/>
                      <w:szCs w:val="20"/>
                    </w:rPr>
                    <w:t>музыкальная школа</w:t>
                  </w:r>
                </w:p>
              </w:txbxContent>
            </v:textbox>
          </v:roundrect>
        </w:pict>
      </w: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_GoBack"/>
      <w:bookmarkEnd w:id="8"/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1" o:spid="_x0000_s1026" style="position:absolute;left:0;text-align:left;margin-left:325.05pt;margin-top:2.5pt;width:124.95pt;height:50.4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" fillcolor="#eaf1dd">
            <v:textbox>
              <w:txbxContent>
                <w:p w:rsidR="00A46934" w:rsidRPr="00116081" w:rsidRDefault="00280567" w:rsidP="00091ABA">
                  <w:pPr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Сельская библиотека</w:t>
                  </w:r>
                </w:p>
              </w:txbxContent>
            </v:textbox>
          </v:roundrect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9" o:spid="_x0000_s1028" style="position:absolute;left:0;text-align:left;margin-left:22.35pt;margin-top:2.5pt;width:115.1pt;height:47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" fillcolor="#dbe5f1">
            <v:textbox>
              <w:txbxContent>
                <w:p w:rsidR="00A46934" w:rsidRPr="00116081" w:rsidRDefault="00A46934" w:rsidP="00091ABA">
                  <w:pPr>
                    <w:shd w:val="clear" w:color="auto" w:fill="E5DFEC"/>
                    <w:jc w:val="center"/>
                    <w:rPr>
                      <w:b/>
                      <w:szCs w:val="16"/>
                    </w:rPr>
                  </w:pPr>
                  <w:r w:rsidRPr="00116081">
                    <w:rPr>
                      <w:b/>
                      <w:szCs w:val="16"/>
                    </w:rPr>
                    <w:t xml:space="preserve">Центр </w:t>
                  </w:r>
                  <w:r w:rsidR="00280567">
                    <w:rPr>
                      <w:b/>
                      <w:szCs w:val="16"/>
                    </w:rPr>
                    <w:t>ДО «Дубно»</w:t>
                  </w:r>
                </w:p>
              </w:txbxContent>
            </v:textbox>
          </v:roundrect>
        </w:pic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6" type="#_x0000_t32" style="position:absolute;left:0;text-align:left;margin-left:88.95pt;margin-top:2.1pt;width:156pt;height:91.95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17" o:spid="_x0000_s1045" type="#_x0000_t32" style="position:absolute;left:0;text-align:left;margin-left:244.95pt;margin-top:2.1pt;width:2in;height:91.9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16" o:spid="_x0000_s1044" type="#_x0000_t32" style="position:absolute;left:0;text-align:left;margin-left:243.25pt;margin-top:2.1pt;width:1.7pt;height:91.9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">
            <v:stroke endarrow="block"/>
          </v:shape>
        </w:pic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4" o:spid="_x0000_s1030" style="position:absolute;left:0;text-align:left;margin-left:167.25pt;margin-top:12.2pt;width:150.9pt;height:90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" fillcolor="red">
            <v:textbox>
              <w:txbxContent>
                <w:p w:rsidR="00A46934" w:rsidRPr="00493771" w:rsidRDefault="00A46934" w:rsidP="0009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93771">
                    <w:rPr>
                      <w:b/>
                      <w:sz w:val="32"/>
                      <w:szCs w:val="32"/>
                    </w:rPr>
                    <w:t xml:space="preserve">МБОУ </w:t>
                  </w:r>
                </w:p>
                <w:p w:rsidR="00A46934" w:rsidRPr="00493771" w:rsidRDefault="00376A7E" w:rsidP="00091A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«Чернёвская СОШ»</w:t>
                  </w:r>
                </w:p>
              </w:txbxContent>
            </v:textbox>
          </v:roundrect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3" o:spid="_x0000_s1031" style="position:absolute;left:0;text-align:left;margin-left:-18.75pt;margin-top:17.7pt;width:114.6pt;height:49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" fillcolor="#fde9d9">
            <v:textbox>
              <w:txbxContent>
                <w:p w:rsidR="00A46934" w:rsidRPr="00116081" w:rsidRDefault="00280567" w:rsidP="00091ABA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Сельский ДК</w:t>
                  </w:r>
                </w:p>
              </w:txbxContent>
            </v:textbox>
          </v:roundrect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5" o:spid="_x0000_s1029" style="position:absolute;left:0;text-align:left;margin-left:372.1pt;margin-top:17.7pt;width:128.05pt;height:55.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" fillcolor="#92cddc">
            <v:textbox>
              <w:txbxContent>
                <w:p w:rsidR="00A46934" w:rsidRPr="00116081" w:rsidRDefault="00A46934" w:rsidP="00091ABA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116081">
                    <w:rPr>
                      <w:b/>
                      <w:spacing w:val="4"/>
                      <w:szCs w:val="28"/>
                    </w:rPr>
                    <w:t xml:space="preserve">Центр социальной реабилитации </w:t>
                  </w:r>
                  <w:r w:rsidRPr="00116081">
                    <w:rPr>
                      <w:b/>
                      <w:spacing w:val="2"/>
                      <w:szCs w:val="28"/>
                    </w:rPr>
                    <w:t xml:space="preserve">детей </w:t>
                  </w:r>
                </w:p>
              </w:txbxContent>
            </v:textbox>
          </v:roundrect>
        </w:pict>
      </w: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12" o:spid="_x0000_s1043" type="#_x0000_t32" style="position:absolute;left:0;text-align:left;margin-left:318.15pt;margin-top:16.6pt;width:75.95pt;height:6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10" o:spid="_x0000_s1041" type="#_x0000_t32" style="position:absolute;left:0;text-align:left;margin-left:318.15pt;margin-top:16.6pt;width:53.9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Прямая со стрелкой 9" o:spid="_x0000_s1040" type="#_x0000_t32" style="position:absolute;left:0;text-align:left;margin-left:99pt;margin-top:16.6pt;width:68.25pt;height:0;flip:x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">
            <v:stroke endarrow="block"/>
          </v:shape>
        </w:pic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8" o:spid="_x0000_s1039" type="#_x0000_t32" style="position:absolute;left:0;text-align:left;margin-left:244.95pt;margin-top:6.05pt;width:132.85pt;height:8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">
            <v:stroke endarrow="block"/>
          </v:shape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38" type="#_x0000_t32" style="position:absolute;left:0;text-align:left;margin-left:88.95pt;margin-top:6.05pt;width:156pt;height:90.8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">
            <v:stroke endarrow="block"/>
          </v:shape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7" type="#_x0000_t32" style="position:absolute;left:0;text-align:left;margin-left:244.95pt;margin-top:.9pt;width:0;height:96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2gXgIAAHY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">
            <v:stroke endarrow="block"/>
          </v:shape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5" o:spid="_x0000_s1032" style="position:absolute;left:0;text-align:left;margin-left:364.45pt;margin-top:6.05pt;width:138pt;height:72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" fillcolor="#fabf8f">
            <v:textbox>
              <w:txbxContent>
                <w:p w:rsidR="00A46934" w:rsidRPr="00116081" w:rsidRDefault="00A46934" w:rsidP="00091ABA">
                  <w:pPr>
                    <w:jc w:val="center"/>
                    <w:rPr>
                      <w:b/>
                      <w:szCs w:val="16"/>
                    </w:rPr>
                  </w:pPr>
                  <w:r w:rsidRPr="00116081">
                    <w:rPr>
                      <w:b/>
                      <w:szCs w:val="16"/>
                    </w:rPr>
                    <w:t>Городской краеведческий музей</w:t>
                  </w:r>
                </w:p>
              </w:txbxContent>
            </v:textbox>
          </v:roundrect>
        </w:pic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E62C9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3" o:spid="_x0000_s1034" style="position:absolute;left:0;text-align:left;margin-left:180pt;margin-top:20.55pt;width:130.95pt;height:60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" fillcolor="#cfc">
            <v:textbox>
              <w:txbxContent>
                <w:p w:rsidR="00A46934" w:rsidRDefault="00280567" w:rsidP="00091AB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 «Чернёвский детский сад»</w:t>
                  </w:r>
                </w:p>
                <w:p w:rsidR="00A46934" w:rsidRPr="009925A8" w:rsidRDefault="00A46934" w:rsidP="00280567">
                  <w:pPr>
                    <w:rPr>
                      <w:b/>
                    </w:rPr>
                  </w:pPr>
                </w:p>
                <w:p w:rsidR="00A46934" w:rsidRPr="009925A8" w:rsidRDefault="00A46934" w:rsidP="00091ABA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2" o:spid="_x0000_s1035" style="position:absolute;left:0;text-align:left;margin-left:364.45pt;margin-top:20.55pt;width:135.7pt;height:69.4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" fillcolor="#00b0f0">
            <v:textbox>
              <w:txbxContent>
                <w:p w:rsidR="00A46934" w:rsidRPr="00116081" w:rsidRDefault="00A46934" w:rsidP="00091ABA">
                  <w:pPr>
                    <w:jc w:val="center"/>
                    <w:rPr>
                      <w:b/>
                    </w:rPr>
                  </w:pPr>
                  <w:r w:rsidRPr="00116081">
                    <w:rPr>
                      <w:b/>
                    </w:rPr>
                    <w:t>Комиссия                                      по делам несовершеннолетних</w:t>
                  </w:r>
                </w:p>
              </w:txbxContent>
            </v:textbox>
          </v:roundrect>
        </w:pict>
      </w:r>
      <w:r w:rsidRPr="000E62C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oundrect id="Скругленный прямоугольник 1" o:spid="_x0000_s1036" style="position:absolute;left:0;text-align:left;margin-left:-18.75pt;margin-top:20.55pt;width:128.25pt;height:69.4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" fillcolor="#fc6">
            <v:textbox>
              <w:txbxContent>
                <w:p w:rsidR="00A46934" w:rsidRPr="00116081" w:rsidRDefault="00A46934" w:rsidP="00091ABA">
                  <w:pPr>
                    <w:jc w:val="center"/>
                    <w:rPr>
                      <w:b/>
                      <w:szCs w:val="16"/>
                    </w:rPr>
                  </w:pPr>
                  <w:r w:rsidRPr="00116081">
                    <w:rPr>
                      <w:b/>
                      <w:szCs w:val="16"/>
                    </w:rPr>
                    <w:t>Отдел молодёжи при администрации района</w:t>
                  </w:r>
                </w:p>
              </w:txbxContent>
            </v:textbox>
          </v:roundrect>
        </w:pict>
      </w: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1ABA" w:rsidRPr="00091ABA" w:rsidRDefault="00091ABA" w:rsidP="00091AB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3686" w:rsidRPr="00551A8B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3686" w:rsidRPr="000D3686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</w:p>
    <w:p w:rsidR="000D3686" w:rsidRPr="00551A8B" w:rsidRDefault="000D3686" w:rsidP="00091A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91ABA" w:rsidRPr="000D3686" w:rsidRDefault="00091ABA" w:rsidP="00091A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D36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Аналитическое обоснование программы</w:t>
      </w:r>
    </w:p>
    <w:p w:rsidR="00091ABA" w:rsidRPr="000D3686" w:rsidRDefault="00091ABA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91ABA" w:rsidRPr="00091ABA" w:rsidRDefault="00091ABA" w:rsidP="00091A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интересов» (Закон «Об образовании в Российской Федерации» №273-ФЗ).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Национальная стратегия действий в интересах детей на 2012-2017 годы (утв. Указом Президента РФ от 1 июня 2012 г. №761) ориентирует образовательные организации на защиту прав детей, на максимальную реализацию потенциала каждого ребенка, на формирование у семьи и детей потребности в здоровом образе жизни, защиту и сохранение здоровья. Как указывается в стратегии, в «Российской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социальных видах деятельности». 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концепции долгосрочного социально-экономического развития Российской Федерации на период до 2020 года обозначено, что «молодежную политику следует рассматривать как отдельное самостоятельное направление в деятельности государства, предусматривающее не социальное попечение, а создание условий для формирования стратегического ресурса, обеспечивающее непрерывное пополнение  человеческого капитала».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Коренные преобразования в системе образования, связанные с ее модернизацией, затрагивают не только институты образования, но и предполагают формирование нового содержания и новой идеологии, связанной с системным крупномасштабным государственным реформированием всей социальной сферы. Новый подход предполагает общественный заказ на новое качество образовательных результатов, включая результаты воспитания и социализации школьников, обновление содержания образования, развитие демократических институтов, обеспечивающих новое качество, что вызывает необходимость внесения изменений в организацию образовательного процесса школы и влечет за собой потребность в проектировании нового образа общеобразовательного учреждения, отвечающего современным требованиям общества.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Проблема обеспечения инновационного развития школы, повышение мотивации у обучающихся, доступного качественного образования в интересах человека, семьи и государства, повышение квалификации педагогических кадров является актуальной для </w:t>
      </w:r>
      <w:r w:rsidR="00F7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«Чернёвская СОШ»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этой связи </w:t>
      </w:r>
      <w:r w:rsidRPr="00091A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миссия школы</w:t>
      </w:r>
      <w:r w:rsidRPr="00091ABA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 xml:space="preserve">: </w:t>
      </w:r>
      <w:r w:rsidRPr="00091ABA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довлетворение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культуры, инициативности, самостоятельности, толерантности, способности к успешной социализации в обществе; повышение квалификации педагогических работников и мотивации обучающихся через введение инноваций в образовательный процесс.</w:t>
      </w:r>
    </w:p>
    <w:p w:rsidR="00091ABA" w:rsidRPr="00091ABA" w:rsidRDefault="00091ABA" w:rsidP="00091ABA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Приоритетной целью</w:t>
      </w:r>
      <w:r w:rsidRPr="00091A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развития школы является </w:t>
      </w:r>
      <w:r w:rsidRPr="00091AB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создание правовых, мотивационно- ценностных, организационно-процессуальных, содержательно-технологических условий для формирования инновационной образовательной среды, </w:t>
      </w:r>
      <w:r w:rsidRPr="00091AB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которая удовлетворяет потребности различных категорий обучающихся, способна формировать 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 богатую, свободную, физически здоровую, творчески мыслящую личность, с четкой выраженной позитивной гражданской позицией, способной к самоопределению </w:t>
      </w:r>
      <w:r w:rsidRPr="00091AB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 саморазвитию, самовоспитанию и самосовершенствованию.</w:t>
      </w:r>
    </w:p>
    <w:p w:rsidR="00091ABA" w:rsidRPr="00091ABA" w:rsidRDefault="00091ABA" w:rsidP="00091AB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AB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u w:val="single"/>
          <w:lang w:eastAsia="ru-RU"/>
        </w:rPr>
        <w:t>Задачи программы:</w:t>
      </w:r>
    </w:p>
    <w:p w:rsidR="00091ABA" w:rsidRPr="00091ABA" w:rsidRDefault="00091ABA" w:rsidP="00091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t>1.</w:t>
      </w:r>
      <w:r w:rsidR="00F7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оздание многоуровневого информационного образовательного пространства для различных категорий обучающихся: одарённых, испытывающих трудности в обучении, с девиантным поведением, ОВЗ, детей из неблагополучных семей, детей-инвалидов;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развитие программно-методического комплекса школы, интегрирующем в себе учебно-методические комплекты по уровням образования, программы взаимодействия с семьёй и социальными партнерами, программы дополнительного образования, адаптированные программы, программы сопровождения детей-инвалидов, программы коррекционно-развивающего направления.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3.развитие инновационной инфраструктуры, где школа станет открытой для сетевого, социального, образовательного  взаимодействия с иными образовательными организациями (учреждениями дополнительного образования, учреждениями</w:t>
      </w:r>
      <w:r w:rsidR="00F750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социальными партнерами школы </w:t>
      </w: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т.п.);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предоставить возможности для профессионального роста педагогического коллектива;</w:t>
      </w: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1ABA" w:rsidRPr="00091ABA" w:rsidRDefault="00091ABA" w:rsidP="00091A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5.развитие институциональных механизмов контроля и управления качеством образования, основанного на независимой оценке качества и общественном участии в процедурах управления результатами деятельности образовательной организации.</w:t>
      </w:r>
    </w:p>
    <w:p w:rsidR="00091ABA" w:rsidRPr="00551A8B" w:rsidRDefault="00091ABA" w:rsidP="00091A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3686" w:rsidRPr="00551A8B" w:rsidRDefault="000D3686" w:rsidP="00091A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3686" w:rsidRPr="00551A8B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</w:p>
    <w:p w:rsidR="000D3686" w:rsidRPr="00551A8B" w:rsidRDefault="000D3686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7130" w:rsidRPr="005B7130" w:rsidRDefault="005B7130" w:rsidP="005B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B7130">
        <w:rPr>
          <w:rFonts w:ascii="Times New Roman" w:hAnsi="Times New Roman"/>
          <w:b/>
          <w:bCs/>
          <w:color w:val="000000"/>
          <w:sz w:val="32"/>
          <w:szCs w:val="32"/>
        </w:rPr>
        <w:t>Стратегические цели и задачи Программы развития школы</w:t>
      </w:r>
    </w:p>
    <w:p w:rsidR="005B7130" w:rsidRPr="00551A8B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551A8B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Стратегические цели: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color w:val="000000"/>
          <w:sz w:val="24"/>
          <w:szCs w:val="24"/>
        </w:rPr>
        <w:t xml:space="preserve">1. Создание образовательной среды, обеспечивающей достижение обучающимися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состояния здоровья.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color w:val="000000"/>
          <w:sz w:val="24"/>
          <w:szCs w:val="24"/>
        </w:rPr>
        <w:t xml:space="preserve">2. Становление и развитие личности в её индивидуальности, самобытности, уникальности, неповторимости.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color w:val="000000"/>
          <w:sz w:val="24"/>
          <w:szCs w:val="24"/>
        </w:rPr>
        <w:t xml:space="preserve">3. Реализация модели управления качеством образования в рамках школы в условиях реализации федеральных государственных образовательных стандартов образования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Условиями реализации </w:t>
      </w:r>
      <w:r w:rsidRPr="00091ABA">
        <w:rPr>
          <w:rFonts w:ascii="Times New Roman" w:hAnsi="Times New Roman"/>
          <w:color w:val="000000"/>
          <w:sz w:val="24"/>
          <w:szCs w:val="24"/>
        </w:rPr>
        <w:t xml:space="preserve">стратегических целей является создание единого образовательного пространства в условиях реализации федеральных государственных образовательных стандартов образования.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color w:val="000000"/>
          <w:sz w:val="24"/>
          <w:szCs w:val="24"/>
        </w:rPr>
        <w:t xml:space="preserve">Одним из ресурсов для реализации стратегической цели является использование опыта жизнедеятельности образовательного учреждения и опыта учебных заведений города.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Открытость </w:t>
      </w:r>
      <w:r w:rsidRPr="00091ABA">
        <w:rPr>
          <w:rFonts w:ascii="Times New Roman" w:hAnsi="Times New Roman"/>
          <w:color w:val="000000"/>
          <w:sz w:val="24"/>
          <w:szCs w:val="24"/>
        </w:rPr>
        <w:t xml:space="preserve">образовательного пространства будет обеспечиваться постоянным совершенствованием механизма управления образовательным учреждением, системы </w:t>
      </w:r>
      <w:r w:rsidRPr="00091AB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общественных связей с различными учреждениями, средствами массовой информации и др., системы работы с семьями обучающихся, системы методической работы, в том числе повышения квалификации.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Инновационность</w:t>
      </w:r>
      <w:r w:rsidR="00F750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91ABA">
        <w:rPr>
          <w:rFonts w:ascii="Times New Roman" w:hAnsi="Times New Roman"/>
          <w:color w:val="000000"/>
          <w:sz w:val="24"/>
          <w:szCs w:val="24"/>
        </w:rPr>
        <w:t xml:space="preserve">образовательного пространства будет достигаться постоянным освоением современных технологий и внедрением их в деятельность школы, освоением авторских технологий и методик, в том числе создание условий для проектирования и учебной исследовательской деятельности.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Правовая культура </w:t>
      </w:r>
      <w:r w:rsidRPr="00091ABA">
        <w:rPr>
          <w:rFonts w:ascii="Times New Roman" w:hAnsi="Times New Roman"/>
          <w:color w:val="000000"/>
          <w:sz w:val="24"/>
          <w:szCs w:val="24"/>
        </w:rPr>
        <w:t xml:space="preserve">в образовательном пространстве будет осуществляться за счет работы, направленной на обеспечение прав взрослых и детей.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Проектная и учебная исследовательская деятельность </w:t>
      </w:r>
      <w:r w:rsidRPr="00091ABA">
        <w:rPr>
          <w:rFonts w:ascii="Times New Roman" w:hAnsi="Times New Roman"/>
          <w:color w:val="000000"/>
          <w:sz w:val="24"/>
          <w:szCs w:val="24"/>
        </w:rPr>
        <w:t xml:space="preserve">участников образовательного процесса будет развиваться за счет внедрения этих технологий во все составляющие педагогического процесса.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1AB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Стратегические задачи: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Структурирование и развитие образовательного пространства, влияющего на формирование ключевых компетенций у всех участников образовательного процесса;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Создание системы профессионального роста педагогических работников, способствующей формированию профессиональных компетенций;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Развитие учебно-воспитательной системы в рамках реализации системно-деятельностного подхода;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Развитие системы взаимодействия школы с социумом в рамках реализации системно-деятельностного подхода;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Введение нового организационно-экономического механизма управления образовательным учреждением; </w:t>
      </w:r>
    </w:p>
    <w:p w:rsidR="005B7130" w:rsidRPr="00091ABA" w:rsidRDefault="005B7130" w:rsidP="005B7130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Разработка научно-методического сопровождения введения федеральных государственных образовательных стандартов образования;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sym w:font="Times New Roman" w:char="F0B7"/>
      </w:r>
      <w:r w:rsidRPr="00091ABA">
        <w:rPr>
          <w:rFonts w:ascii="Times New Roman" w:hAnsi="Times New Roman"/>
          <w:sz w:val="24"/>
          <w:szCs w:val="24"/>
        </w:rPr>
        <w:t xml:space="preserve"> Разработка нормативно-правовой базы организации образовательного процесса школы. </w:t>
      </w: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7130" w:rsidRPr="00091ABA" w:rsidRDefault="005B7130" w:rsidP="005B7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1ABA">
        <w:rPr>
          <w:rFonts w:ascii="Times New Roman" w:hAnsi="Times New Roman"/>
          <w:sz w:val="24"/>
          <w:szCs w:val="24"/>
        </w:rPr>
        <w:t xml:space="preserve">Организационной основой реализации Программы развития школы в целом и каждого ее этапа </w:t>
      </w:r>
      <w:r w:rsidRPr="00091ABA">
        <w:rPr>
          <w:rFonts w:ascii="Times New Roman" w:hAnsi="Times New Roman"/>
          <w:b/>
          <w:sz w:val="24"/>
          <w:szCs w:val="24"/>
        </w:rPr>
        <w:t>является годовой план</w:t>
      </w:r>
      <w:r w:rsidRPr="00091ABA">
        <w:rPr>
          <w:rFonts w:ascii="Times New Roman" w:hAnsi="Times New Roman"/>
          <w:sz w:val="24"/>
          <w:szCs w:val="24"/>
        </w:rPr>
        <w:t xml:space="preserve">, который будет сочетать в себе решение задач для поддержания стабильного функционирования, задачи развития школы и конкретные творческие дела. </w:t>
      </w:r>
    </w:p>
    <w:p w:rsidR="005B7130" w:rsidRPr="005B7130" w:rsidRDefault="005B7130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7130" w:rsidRPr="005B7130" w:rsidRDefault="005B7130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7130" w:rsidRPr="005B7130" w:rsidRDefault="005B7130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5B7130" w:rsidRPr="005B7130" w:rsidRDefault="005B7130" w:rsidP="005B713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1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</w:p>
    <w:p w:rsidR="005B7130" w:rsidRPr="005B7130" w:rsidRDefault="005B7130" w:rsidP="005B7130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91ABA" w:rsidRPr="000D3686" w:rsidRDefault="00091ABA" w:rsidP="00091ABA">
      <w:pPr>
        <w:spacing w:after="16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D3686">
        <w:rPr>
          <w:rFonts w:ascii="Times New Roman" w:eastAsiaTheme="minorHAnsi" w:hAnsi="Times New Roman"/>
          <w:b/>
          <w:sz w:val="32"/>
          <w:szCs w:val="32"/>
        </w:rPr>
        <w:t>План действий по достижению результатов ПРОГРАММЫ</w:t>
      </w:r>
    </w:p>
    <w:tbl>
      <w:tblPr>
        <w:tblStyle w:val="a3"/>
        <w:tblW w:w="9605" w:type="dxa"/>
        <w:tblLayout w:type="fixed"/>
        <w:tblLook w:val="04A0"/>
      </w:tblPr>
      <w:tblGrid>
        <w:gridCol w:w="671"/>
        <w:gridCol w:w="5816"/>
        <w:gridCol w:w="1701"/>
        <w:gridCol w:w="1417"/>
      </w:tblGrid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91ABA" w:rsidRPr="00091ABA" w:rsidRDefault="00091ABA" w:rsidP="00762D4B">
            <w:pPr>
              <w:spacing w:after="160"/>
              <w:ind w:left="-392" w:firstLine="392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возможных причин низкой успеваемости и качества ЗУН учащихся</w:t>
            </w:r>
          </w:p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, 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комплексных мер, направленных на повышение успеваемости учащихся и качества ЗУН учащихся через: </w:t>
            </w:r>
          </w:p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-внеурочную деятельность; </w:t>
            </w:r>
          </w:p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-работу с родителями; </w:t>
            </w:r>
          </w:p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-работу учителя-предметника на уроке, воспитательную работу в школе</w:t>
            </w:r>
          </w:p>
          <w:p w:rsidR="00091ABA" w:rsidRPr="00091ABA" w:rsidRDefault="00091ABA" w:rsidP="00091ABA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, 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успешного обучения слабоуспевающих учащихся через комфортный микроклимат в ученическом коллективе;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соблюдение основных принципов педагогики сотрудничества (развивающее,  дифференцированное обучение, индивидуальный подход, ориентация на успех)                                       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, 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учет специфических для школы причин отставания во всех классах, их устранение и профилактика</w:t>
            </w:r>
          </w:p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школы, кл.руководители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единства действий всего педагогического коллектива по предупреждению неуспеваемости школьников и повышению уровня их воспитанности. </w:t>
            </w:r>
          </w:p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изучение трудностей в работе учителей, всемерное улучшение практики самоанализа учителями своей деятельности и их последующее самообразование</w:t>
            </w:r>
          </w:p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, 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Включение в тематику педагогических советов, заседаний методических объединений вопросов, связанных с предупреждением неуспеваемости учащихся </w:t>
            </w:r>
          </w:p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F75070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школы, 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F75070" w:rsidRPr="00091ABA" w:rsidTr="00762D4B">
        <w:tc>
          <w:tcPr>
            <w:tcW w:w="671" w:type="dxa"/>
          </w:tcPr>
          <w:p w:rsidR="00F75070" w:rsidRPr="00091ABA" w:rsidRDefault="00F75070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816" w:type="dxa"/>
          </w:tcPr>
          <w:p w:rsidR="00F75070" w:rsidRPr="00091ABA" w:rsidRDefault="00F75070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Постоянный контроль за реализацией системы мер по предупреждению эпизодической и устойчивой неуспеваемости, осуществление специального контроля за работой с наиболее «трудными» школьниками, строгий учет результатов этой работы</w:t>
            </w:r>
          </w:p>
          <w:p w:rsidR="00F75070" w:rsidRPr="00091ABA" w:rsidRDefault="00F75070" w:rsidP="00091ABA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5070" w:rsidRPr="00091ABA" w:rsidRDefault="00F75070" w:rsidP="00530CC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F75070" w:rsidRPr="00091ABA" w:rsidRDefault="00F75070" w:rsidP="00530CC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Постоянное повышение квалификации педагогов школы по развитию профессионального роста учителя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, 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A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Информационно-методическое сопровождение деятельности педагогов, разработка методических рекомендаций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091ABA" w:rsidRPr="00091ABA" w:rsidRDefault="00091ABA" w:rsidP="00F75070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школы, 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5816" w:type="dxa"/>
          </w:tcPr>
          <w:p w:rsidR="00091ABA" w:rsidRPr="00091ABA" w:rsidRDefault="00E423B0" w:rsidP="00E423B0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в работе базовой площадки МБОУ «Гдовская СОШ» </w:t>
            </w:r>
            <w:r w:rsidR="00091ABA" w:rsidRPr="00091ABA">
              <w:rPr>
                <w:rFonts w:ascii="Times New Roman" w:eastAsiaTheme="minorHAnsi" w:hAnsi="Times New Roman"/>
                <w:sz w:val="24"/>
                <w:szCs w:val="24"/>
              </w:rPr>
              <w:t>учителей-предметников с учетом анализа результатов ГИА-9,11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7" w:type="dxa"/>
          </w:tcPr>
          <w:p w:rsidR="00091ABA" w:rsidRPr="00091ABA" w:rsidRDefault="00E423B0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тьютеры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работы с обучающимися, не получившими аттестаты об основном общем и  среднем общем образовании. Анализ результатов 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ОГЭ и ЕГЭ</w:t>
            </w:r>
          </w:p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17" w:type="dxa"/>
          </w:tcPr>
          <w:p w:rsidR="00091ABA" w:rsidRPr="00091ABA" w:rsidRDefault="00091ABA" w:rsidP="00F75070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школы, </w:t>
            </w:r>
            <w:r w:rsidR="00F7507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Участие учителей-предметников школы в вебинарах по общеобразовательным предметам, по которым проводится  ГИА-9,11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Администрация школы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Участие учителей-предметников школы в курсах повышения квалификации учителей по общеобразовательным предметам, по которым проводится ГИА-9,11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</w:tcPr>
          <w:p w:rsidR="00091ABA" w:rsidRPr="00091ABA" w:rsidRDefault="00091ABA" w:rsidP="00E423B0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школы, </w:t>
            </w:r>
            <w:r w:rsidR="00E423B0">
              <w:rPr>
                <w:rFonts w:ascii="Times New Roman" w:eastAsiaTheme="minorHAnsi" w:hAnsi="Times New Roman"/>
                <w:sz w:val="24"/>
                <w:szCs w:val="24"/>
              </w:rPr>
              <w:t>методист</w:t>
            </w:r>
          </w:p>
        </w:tc>
      </w:tr>
      <w:tr w:rsidR="00091ABA" w:rsidRPr="00091ABA" w:rsidTr="00762D4B">
        <w:tc>
          <w:tcPr>
            <w:tcW w:w="67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5816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Введение в штатное расписание ставок  педагога-психолога и социального педагога</w:t>
            </w:r>
          </w:p>
        </w:tc>
        <w:tc>
          <w:tcPr>
            <w:tcW w:w="1701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Директор школы,</w:t>
            </w:r>
          </w:p>
          <w:p w:rsidR="00091ABA" w:rsidRPr="00091ABA" w:rsidRDefault="00091ABA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гл. бухгалтер</w:t>
            </w:r>
          </w:p>
        </w:tc>
      </w:tr>
      <w:tr w:rsidR="00E4308E" w:rsidRPr="00091ABA" w:rsidTr="00E4308E">
        <w:tc>
          <w:tcPr>
            <w:tcW w:w="671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5816" w:type="dxa"/>
          </w:tcPr>
          <w:p w:rsidR="00E4308E" w:rsidRPr="00E4308E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E4308E">
              <w:rPr>
                <w:rFonts w:ascii="Times New Roman" w:hAnsi="Times New Roman"/>
                <w:sz w:val="24"/>
                <w:szCs w:val="24"/>
              </w:rPr>
              <w:t>Организация лектория для родителей "Психолого-педагогические основы воспитания в семье"</w:t>
            </w:r>
          </w:p>
        </w:tc>
        <w:tc>
          <w:tcPr>
            <w:tcW w:w="1701" w:type="dxa"/>
            <w:vAlign w:val="center"/>
          </w:tcPr>
          <w:p w:rsidR="00E4308E" w:rsidRPr="00E4308E" w:rsidRDefault="00E4308E" w:rsidP="00E4308E">
            <w:pPr>
              <w:pStyle w:val="a4"/>
            </w:pPr>
            <w:r w:rsidRPr="00E4308E">
              <w:t>В течение учебного года </w:t>
            </w:r>
          </w:p>
        </w:tc>
        <w:tc>
          <w:tcPr>
            <w:tcW w:w="1417" w:type="dxa"/>
            <w:vAlign w:val="center"/>
          </w:tcPr>
          <w:p w:rsidR="00E4308E" w:rsidRPr="00E4308E" w:rsidRDefault="00E4308E" w:rsidP="00E4308E">
            <w:pPr>
              <w:pStyle w:val="a4"/>
            </w:pPr>
            <w:r w:rsidRPr="00E4308E">
              <w:t>Педагог-</w:t>
            </w:r>
          </w:p>
          <w:p w:rsidR="00E4308E" w:rsidRPr="00E4308E" w:rsidRDefault="00E4308E" w:rsidP="00E4308E">
            <w:pPr>
              <w:rPr>
                <w:rFonts w:ascii="Times New Roman" w:hAnsi="Times New Roman"/>
                <w:sz w:val="24"/>
                <w:szCs w:val="24"/>
              </w:rPr>
            </w:pPr>
            <w:r w:rsidRPr="00E4308E"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E4308E" w:rsidRPr="00091ABA" w:rsidTr="00E4308E">
        <w:tc>
          <w:tcPr>
            <w:tcW w:w="671" w:type="dxa"/>
            <w:vAlign w:val="center"/>
          </w:tcPr>
          <w:p w:rsidR="00E4308E" w:rsidRPr="00E4308E" w:rsidRDefault="00E4308E" w:rsidP="00E4308E">
            <w:pPr>
              <w:pStyle w:val="a4"/>
            </w:pPr>
            <w:r w:rsidRPr="00E4308E">
              <w:t>16.</w:t>
            </w:r>
          </w:p>
        </w:tc>
        <w:tc>
          <w:tcPr>
            <w:tcW w:w="5816" w:type="dxa"/>
            <w:vAlign w:val="center"/>
          </w:tcPr>
          <w:p w:rsidR="00E4308E" w:rsidRPr="00E4308E" w:rsidRDefault="00E4308E" w:rsidP="00E4308E">
            <w:pPr>
              <w:pStyle w:val="a4"/>
            </w:pPr>
            <w:r w:rsidRPr="00E4308E">
              <w:t>Продолжение практики сотрудничества с сопричастными организациями.</w:t>
            </w:r>
          </w:p>
        </w:tc>
        <w:tc>
          <w:tcPr>
            <w:tcW w:w="1701" w:type="dxa"/>
            <w:vAlign w:val="center"/>
          </w:tcPr>
          <w:p w:rsidR="00E4308E" w:rsidRPr="00E4308E" w:rsidRDefault="00E4308E" w:rsidP="00E4308E">
            <w:pPr>
              <w:pStyle w:val="a4"/>
            </w:pPr>
            <w:r w:rsidRPr="00E4308E">
              <w:t> Постоянно</w:t>
            </w:r>
          </w:p>
        </w:tc>
        <w:tc>
          <w:tcPr>
            <w:tcW w:w="1417" w:type="dxa"/>
            <w:vAlign w:val="center"/>
          </w:tcPr>
          <w:p w:rsidR="00E4308E" w:rsidRPr="00E4308E" w:rsidRDefault="00E423B0" w:rsidP="00E4308E">
            <w:pPr>
              <w:pStyle w:val="a4"/>
            </w:pPr>
            <w:r>
              <w:t xml:space="preserve">Методист, </w:t>
            </w:r>
            <w:r w:rsidR="00E4308E" w:rsidRPr="00E4308E">
              <w:t>социаль-ный  педагог</w:t>
            </w:r>
          </w:p>
        </w:tc>
      </w:tr>
      <w:tr w:rsidR="00E4308E" w:rsidRPr="00091ABA" w:rsidTr="00762D4B">
        <w:tc>
          <w:tcPr>
            <w:tcW w:w="671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Укрепление материально-технической базы школы</w:t>
            </w:r>
          </w:p>
        </w:tc>
        <w:tc>
          <w:tcPr>
            <w:tcW w:w="1701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</w:t>
            </w:r>
            <w:r w:rsidR="009D27C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 xml:space="preserve">страция школы </w:t>
            </w:r>
          </w:p>
        </w:tc>
      </w:tr>
      <w:tr w:rsidR="00E4308E" w:rsidRPr="00091ABA" w:rsidTr="00762D4B">
        <w:tc>
          <w:tcPr>
            <w:tcW w:w="671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816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Проведение диагностик удовлетворенностью проводимой работой по устранению имеющихся проблем в обучении учащихся</w:t>
            </w:r>
          </w:p>
        </w:tc>
        <w:tc>
          <w:tcPr>
            <w:tcW w:w="1701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E4308E" w:rsidRPr="00091ABA" w:rsidRDefault="00E4308E" w:rsidP="00091ABA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Админи</w:t>
            </w:r>
            <w:r w:rsidR="009D27C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091ABA">
              <w:rPr>
                <w:rFonts w:ascii="Times New Roman" w:eastAsiaTheme="minorHAnsi" w:hAnsi="Times New Roman"/>
                <w:sz w:val="24"/>
                <w:szCs w:val="24"/>
              </w:rPr>
              <w:t>страция школы</w:t>
            </w:r>
          </w:p>
        </w:tc>
      </w:tr>
    </w:tbl>
    <w:p w:rsidR="000D3686" w:rsidRDefault="000D3686" w:rsidP="00E20B13">
      <w:pPr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0D3686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0D3686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3686" w:rsidRPr="000D3686" w:rsidRDefault="000D3686" w:rsidP="000D3686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</w:p>
    <w:p w:rsidR="000D3686" w:rsidRPr="000D3686" w:rsidRDefault="000D3686" w:rsidP="000D368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E20B13" w:rsidRPr="000D3686" w:rsidRDefault="00840D4E" w:rsidP="00E20B13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3686">
        <w:rPr>
          <w:rFonts w:ascii="Times New Roman" w:eastAsia="Times New Roman" w:hAnsi="Times New Roman"/>
          <w:b/>
          <w:sz w:val="32"/>
          <w:szCs w:val="32"/>
          <w:lang w:eastAsia="ru-RU"/>
        </w:rPr>
        <w:t>Этап</w:t>
      </w:r>
      <w:r w:rsidR="000D36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ы реализации </w:t>
      </w:r>
      <w:r w:rsidR="000D3686" w:rsidRPr="000D3686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0D3686">
        <w:rPr>
          <w:rFonts w:ascii="Times New Roman" w:eastAsia="Times New Roman" w:hAnsi="Times New Roman"/>
          <w:b/>
          <w:sz w:val="32"/>
          <w:szCs w:val="32"/>
          <w:lang w:eastAsia="ru-RU"/>
        </w:rPr>
        <w:t>рограммы развития</w:t>
      </w:r>
    </w:p>
    <w:p w:rsidR="00E20B13" w:rsidRPr="00E20B13" w:rsidRDefault="00E20B13" w:rsidP="00E20B13">
      <w:pPr>
        <w:jc w:val="both"/>
        <w:rPr>
          <w:rFonts w:ascii="Times New Roman" w:eastAsia="Times New Roman" w:hAnsi="Times New Roman"/>
          <w:b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485"/>
        <w:gridCol w:w="1499"/>
        <w:gridCol w:w="2303"/>
      </w:tblGrid>
      <w:tr w:rsidR="00E20B13" w:rsidRPr="00E20B13" w:rsidTr="004B4590">
        <w:tc>
          <w:tcPr>
            <w:tcW w:w="2240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7845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081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(годы, учебные годы) </w:t>
            </w:r>
          </w:p>
        </w:tc>
        <w:tc>
          <w:tcPr>
            <w:tcW w:w="2620" w:type="dxa"/>
          </w:tcPr>
          <w:p w:rsidR="00E20B13" w:rsidRPr="00EA49F3" w:rsidRDefault="00EA49F3" w:rsidP="00EA49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20B13"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деятельности</w:t>
            </w:r>
          </w:p>
        </w:tc>
      </w:tr>
      <w:tr w:rsidR="00E20B13" w:rsidRPr="00E20B13" w:rsidTr="004B4590">
        <w:tc>
          <w:tcPr>
            <w:tcW w:w="14786" w:type="dxa"/>
            <w:gridSpan w:val="4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1: Обновление системы управления школой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 Обновление нормативно-правовой документации школы</w:t>
            </w:r>
          </w:p>
        </w:tc>
        <w:tc>
          <w:tcPr>
            <w:tcW w:w="7845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и анализ Федерального Закона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A49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N 273-ФЗ на предмет определения рамок обновления образовательного пространства школы (работа информационно-аналитическая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существующей нормативно-правовой базы образовательного пространства школы и определение масштабов ее изменения </w:t>
            </w:r>
            <w:r w:rsidRPr="00EA49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(информационно-аналитическая деятельность руководства, педагогов и привлеченных специалистов); </w:t>
            </w:r>
          </w:p>
          <w:p w:rsidR="00E20B13" w:rsidRPr="00EA49F3" w:rsidRDefault="00EA49F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нормативно-правовой базы школы с учетом требований ФЗ-273 </w:t>
            </w:r>
            <w:r w:rsidR="00E20B13" w:rsidRPr="00EA49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</w:t>
            </w:r>
            <w:r w:rsidR="00E423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ектная деятельность руководства </w:t>
            </w:r>
            <w:r w:rsidR="00E20B13" w:rsidRPr="00EA49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привлеченных специалистов, использование разнообразных ресурсов школы):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Устав школы;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Положения;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Должностные инструкции;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Договоры;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Инструкции по организации отдельных видов и форм образовательной деятельности и др.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Апробация, коррекция и дальнейшая реализация обновленной нормативно-правовой базы школы </w:t>
            </w:r>
          </w:p>
        </w:tc>
        <w:tc>
          <w:tcPr>
            <w:tcW w:w="2081" w:type="dxa"/>
          </w:tcPr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2017-18</w:t>
            </w: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A49F3" w:rsidRDefault="00E20B13" w:rsidP="00840D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Банк нормативно-правовых документов, посвященных ФЗ № 273-ФЗ. </w:t>
            </w:r>
          </w:p>
          <w:p w:rsidR="00E20B13" w:rsidRPr="00EA49F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Обновленная нормативно-правовая база школы. </w:t>
            </w:r>
          </w:p>
          <w:p w:rsidR="00E20B13" w:rsidRPr="00EA49F3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внедрения обновленной нормативно-правовой базы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 Совершенствование механизмов управления школой на основе современных нормативно-правовых требований и научно-методических рекомендаций </w:t>
            </w:r>
          </w:p>
          <w:p w:rsidR="00E20B13" w:rsidRPr="00E20B13" w:rsidRDefault="00E20B13" w:rsidP="00E20B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45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Определение современных приоритетных технологий управления в соответствии с обновленной нормативно-правовой базой и содержанием управляемой системы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деятельность руководства и привлеченных специалистов)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административных, психологических, экономических и других современных методов 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управления образовательной системой школы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Расширение использования в управлении школой информационно-коммуникативных технологий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обеспечения, оплата деятельности специалистов-программистов):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единого электронного банка данных по организации образовательного процесса;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2081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Созданные условия для реализации современных методов управления образовательной системой.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Созданная управленческая информационно-технологическая среда школы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1.3. Разработка и внедрение системы мониторинга результативности обновленной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системы</w:t>
            </w:r>
          </w:p>
        </w:tc>
        <w:tc>
          <w:tcPr>
            <w:tcW w:w="7845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(информационно-аналитическая и прое</w:t>
            </w:r>
            <w:r w:rsidR="00E423B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ктная деятельность руководства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привлеченных специалистов);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Определение форм информационно-аналитической документации по оценке результативности образовательной системы школы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деятельность руководства, педагогов, использование разнообразных ресурсов школы); </w:t>
            </w:r>
          </w:p>
          <w:p w:rsidR="00E20B13" w:rsidRPr="00E20B13" w:rsidRDefault="00EA49F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мониторинга деятельности обновленной образовательной системы школы </w:t>
            </w:r>
            <w:r w:rsidR="00E20B13"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деятельность руководства, педагогов, использование </w:t>
            </w:r>
            <w:r w:rsidR="00E20B13"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разнообразных ресурсов школы); </w:t>
            </w:r>
          </w:p>
          <w:p w:rsidR="00E20B13" w:rsidRPr="00E20B13" w:rsidRDefault="00EA49F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системы мониторинга деятельности обновленной управленческой системы </w:t>
            </w:r>
            <w:r w:rsidR="00E20B13"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</w:p>
        </w:tc>
        <w:tc>
          <w:tcPr>
            <w:tcW w:w="2081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84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системы мониторинга результативности обновленной образовательной системы школы.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 информационно-аналитической документации по реализации системы мониторинга.</w:t>
            </w:r>
          </w:p>
        </w:tc>
      </w:tr>
      <w:tr w:rsidR="00E20B13" w:rsidRPr="00E20B13" w:rsidTr="004B4590">
        <w:tc>
          <w:tcPr>
            <w:tcW w:w="14786" w:type="dxa"/>
            <w:gridSpan w:val="4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</w:t>
            </w:r>
          </w:p>
        </w:tc>
        <w:tc>
          <w:tcPr>
            <w:tcW w:w="7845" w:type="dxa"/>
          </w:tcPr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(информационно-аналитическая деятельность руководства, педагогов);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 w:rsidR="00E20B13"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(информационно-аналитическая деятельность руководства и педагогов, расходы на внебюджетные курсы повышения квалификации и командировочные расходы); 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внутриучрежденческой системы повышения квалификации педагогов в условиях реализации ФЗ № 273-ФЗ </w:t>
            </w:r>
            <w:r w:rsidR="00E20B13"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деятельность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руководства и привлеченных специалистов, использование разнообразных ресурсов школы). 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формирования индивидуальных траекторий профессионального, карьерного и личностного роста педагогов </w:t>
            </w:r>
            <w:r w:rsidR="00E20B13"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(организационная деятельность руководства,  практическая деятельность педагогов, использование разнообразных ресурсов школы); </w:t>
            </w:r>
          </w:p>
          <w:p w:rsidR="00E20B13" w:rsidRPr="00551A8B" w:rsidRDefault="00551A8B" w:rsidP="00E423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педагогов (педагогических команд) в современные направления научно-методической и исследовательской деятельности </w:t>
            </w:r>
            <w:r w:rsidR="00E20B13" w:rsidRPr="00551A8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(организационная деятельность руководства, практическая деятельность педагогов, использование разнообразных ресурсов школы) 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системы непрерывного профессионального образования педагогических работников школы с учетом требований ФЗ № 273-ФЗ и ФГОС общего образования.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материалы по организации инновационной научно-методической и исследовательской деятельности.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</w:t>
            </w:r>
          </w:p>
        </w:tc>
        <w:tc>
          <w:tcPr>
            <w:tcW w:w="7845" w:type="dxa"/>
          </w:tcPr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 (приобретение нормативно-правовых документов, информационно-аналитическая и организационная деятельность педагогов</w:t>
            </w:r>
            <w:r w:rsidR="0004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руководства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Компетентность педагогического коллектива в области требований современного законодательства в сфере образования, ФЗ № 273-ФЗ.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методических материалов по реализации ФГОС общего образования (по уровням), методических материалов по оценке результатов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обучения,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контрольных измерительных материалов.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современных образовательных технологий.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2.3.Создание 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современной системы оценки и самооценки профессионального уровня педагогов по результатам образовательного процесса.</w:t>
            </w:r>
          </w:p>
        </w:tc>
        <w:tc>
          <w:tcPr>
            <w:tcW w:w="7845" w:type="dxa"/>
          </w:tcPr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эффективности 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существующей в школе системы оценки качества деятельности педагогов (информационно-аналитическая деятельность педагогов, сотрудников психолого-педагогической службы и руководства);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 w:rsidR="00E20B13" w:rsidRPr="00551A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деятельность педагогов, сотрудников психолого-педагогической службы, руководства); 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руководства, расчет необходимых дополнительных финансовых средств):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анализ существующей системы мотивации педагогов;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обновленной системы оценки и самооценки качества деятельности педагогического коллектива 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840D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материалы по 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системе современной оценки и самооценки качества деятельности педагогических работников в условиях реализации инноваций.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 педагогов.</w:t>
            </w:r>
          </w:p>
        </w:tc>
      </w:tr>
      <w:tr w:rsidR="00E20B13" w:rsidRPr="00E20B13" w:rsidTr="004B4590">
        <w:tc>
          <w:tcPr>
            <w:tcW w:w="14786" w:type="dxa"/>
            <w:gridSpan w:val="4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Разработка и реализация образовательных программ в соответствии с современным содержанием образования и с учетом образовательных 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потребностей и возможностей учащихся </w:t>
            </w:r>
          </w:p>
        </w:tc>
        <w:tc>
          <w:tcPr>
            <w:tcW w:w="7845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(аналитическая и проектная деятельность педагогов, сотрудников психолого-педагогической службы,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руководства и привлеченных специалистов);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Использование в образовательном процессе (в рамках всех учебных предметов) информационно-коммуникационных технологий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(проектная и организационная деятельность педагогов, использование разнообразных ресурсов школы, работа с Интернет-ресурсами);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Создание и реализация для учащихся старших классов основной школы и профильных классов старшей школы оптимальных условий, обеспечивающих возможность выбора индивидуального учебного плана и сетевых форм получения образования </w:t>
            </w: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в образовательном процессе разнообразных нетрадиционных форм контроля знаний: зачет, защита проектов, защита реферативных и исследовательских работ и др. (проектная, организационная и аналитическая деятельность педагогов, использование разнообразных ресурсов школы, работа с Интернет-ресурсами).</w:t>
            </w:r>
          </w:p>
        </w:tc>
        <w:tc>
          <w:tcPr>
            <w:tcW w:w="2081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840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Банк программ, эффективных дидактических методов и образовательных технологий в соответствии с новым содержанием учебного процесса 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(программы, учебные планы, методические разработки и т.д.).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ежегодной психолого-педагогической (дидактической)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диагностики реализации программ.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 Реализация основной образовательной программы основного общего образования, направленной на формирование и развитие гражданской позиции, профессиональной и социальной адаптации учащихся</w:t>
            </w:r>
          </w:p>
        </w:tc>
        <w:tc>
          <w:tcPr>
            <w:tcW w:w="7845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Оптимальное использование всех элементов   в направлении формирования духовно-нравственной,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школы, оплата консультационных услуг и рецензирования специалистам);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в образовательном процессе информационно-коммуникационных технологий 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помощи учащимся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Новое содержание организации образовательного процесса.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Банк эффективных методов, технологий и форм организации образовательного процесса.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Портфолио учащихся.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системы психолого-педагогического сопровождения образовательного процесса в целях создания благоприятных условий реализации ФГОС общего 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845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Анализ деятельности психолого-педагогической службы и выявление ее потенциальных возможностей обновления (информационно-аналитическая деятельность специалистов службы, руководства и привлеченных специалистов, использование разнообразных ресурсов 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школы, работа с Интернет-ресурсами);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программно-методического и диагностического материала деятельности психолого-педагогической службы с учетом современных требований (аналитическая и проектная деятельность специалистов службы и руководства школы, использование разнообразных ресурсов школы, работа с Интернет-ресурсами);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(аналитическая и организационная деятельность специалистов службы и руководства, использование разнообразных ресурсов школы, работа с Интернет-ресурсами);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педагогов и руководства, использование разнообразных ресурсов школы, работа с Интернет-ресурсами)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E20B13" w:rsidRPr="00551A8B" w:rsidRDefault="00E20B13" w:rsidP="00840D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</w:t>
            </w:r>
            <w:r w:rsidR="00EA4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Комплекты обновленного программно-методического и диагностического материала деятельности психолого-педагогической службы с учетом современных требований.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Аналитические материалы по результатам ежегодной диагностики образовательного процесса. </w:t>
            </w:r>
          </w:p>
        </w:tc>
      </w:tr>
      <w:tr w:rsidR="00E20B13" w:rsidRPr="00E20B13" w:rsidTr="004B4590">
        <w:trPr>
          <w:trHeight w:val="3535"/>
        </w:trPr>
        <w:tc>
          <w:tcPr>
            <w:tcW w:w="2240" w:type="dxa"/>
          </w:tcPr>
          <w:p w:rsidR="00E20B13" w:rsidRPr="00551A8B" w:rsidRDefault="00E20B13" w:rsidP="00732B2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 Расширение возможностей</w:t>
            </w:r>
          </w:p>
          <w:p w:rsidR="00E20B13" w:rsidRPr="00551A8B" w:rsidRDefault="00E20B13" w:rsidP="0073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и внеурочной деятельности учащихся в условиях школы </w:t>
            </w:r>
          </w:p>
        </w:tc>
        <w:tc>
          <w:tcPr>
            <w:tcW w:w="7845" w:type="dxa"/>
          </w:tcPr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существующей в школе системы дополнительного образования и внеурочной деятельности в целях выявления резервов ее оптимизации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форм и направлений дополнительного образования и внеурочной деятельности школы в соответствии с потребностями учащихся разных возрастов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системы дополнительного образования деятельности школы.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реализации эффективных форм и направлений дополнительного образования  и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Портфолио школьников </w:t>
            </w:r>
          </w:p>
        </w:tc>
      </w:tr>
      <w:tr w:rsidR="00E20B13" w:rsidRPr="00E20B13" w:rsidTr="004B4590">
        <w:trPr>
          <w:trHeight w:val="443"/>
        </w:trPr>
        <w:tc>
          <w:tcPr>
            <w:tcW w:w="14786" w:type="dxa"/>
            <w:gridSpan w:val="4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и ФГОС</w:t>
            </w:r>
          </w:p>
        </w:tc>
      </w:tr>
      <w:tr w:rsidR="00E20B13" w:rsidRPr="00E20B13" w:rsidTr="00551A8B">
        <w:trPr>
          <w:trHeight w:val="1692"/>
        </w:trPr>
        <w:tc>
          <w:tcPr>
            <w:tcW w:w="224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 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 </w:t>
            </w:r>
          </w:p>
        </w:tc>
        <w:tc>
          <w:tcPr>
            <w:tcW w:w="7845" w:type="dxa"/>
          </w:tcPr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социума школы на предмет выявления новых потенциальных партнеров для полноценной реализации ФЗ-273 </w:t>
            </w:r>
            <w:r w:rsidR="00E20B13" w:rsidRPr="00E20B1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(работа с Интернет-ресурсами, информационно-аналитическая деятельность руководства); </w:t>
            </w:r>
          </w:p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и анализ Федерального Закона «Об образовании в Российской Федерации»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обновленных нормативно-правовых документов взаимодействия школы с  потребителями образовательных услуг и социума </w:t>
            </w:r>
          </w:p>
          <w:p w:rsidR="00E20B13" w:rsidRPr="00E20B13" w:rsidRDefault="00E20B13" w:rsidP="00E20B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 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(организационная деятельность педагогов, родительской общественности и руководства, использование ресурсов школы, работа с Интернет-ресурсами</w:t>
            </w:r>
            <w:r w:rsidRPr="00E20B13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2081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2017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EA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  <w:p w:rsidR="00E20B13" w:rsidRPr="00E20B13" w:rsidRDefault="00E20B13" w:rsidP="00E20B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20B13" w:rsidRPr="00E20B13" w:rsidRDefault="00E20B13" w:rsidP="00551A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База потенциальных партнеров социума для оптимизации условий реализации ФЗ № 273-ФЗ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школы и социума. </w:t>
            </w:r>
          </w:p>
          <w:p w:rsidR="00E20B13" w:rsidRPr="00E20B13" w:rsidRDefault="00E20B13" w:rsidP="00E20B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всех потребителей образовательных услуг школы в действующем законодательстве в области образования</w:t>
            </w:r>
            <w:r w:rsidRPr="00E20B1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E20B13" w:rsidRPr="00E20B13" w:rsidTr="004B4590">
        <w:tc>
          <w:tcPr>
            <w:tcW w:w="2240" w:type="dxa"/>
          </w:tcPr>
          <w:p w:rsidR="00E20B13" w:rsidRPr="00551A8B" w:rsidRDefault="00E20B13" w:rsidP="00732B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 Приведение инфраструктуры школы в соответствие с требованиями ФЗ № 273-ФЗ, СанПиН и ФГОС общего образования</w:t>
            </w:r>
          </w:p>
        </w:tc>
        <w:tc>
          <w:tcPr>
            <w:tcW w:w="7845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ресурсной базы школы и выявление потребностей в ее расширении в соответствии требованиями ФЗ № 273-ФЗ, СанПиНов и ФГОС общего образования (информационно-аналитическая деятельность педагогов и руководства);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уровня комфортности и безопасности условий организации образовательного процесса и выявление потенциальных возможностей обновления (информационно-аналитическая деятельность специалистов служб, руководства и привлеченных специалистов, использование ресурсов школы, работа с Интернет-ресурсами);</w:t>
            </w:r>
          </w:p>
          <w:p w:rsidR="00E20B13" w:rsidRPr="00551A8B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школы в соответствии требованиями ФЗ № 273-ФЗ, СанПиН и ФГОС общего образования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(организационная работа руководства, приобретение необходимого оборудования):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 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медицинского 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 школы.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школьной библиотеки учебной, учебно-методической, научно-популярной литературой в соответствии с новыми образовательными программами.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научно-методической базы школы в соответствии с современными образовательными программами. </w:t>
            </w:r>
          </w:p>
          <w:p w:rsidR="00E20B13" w:rsidRPr="00551A8B" w:rsidRDefault="00551A8B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деятельности службы безопасности и охраны труда с учетом современных нормативно-правовых требований.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системы питания учащихся и персонала школы в соответствии с требованиями СанПиН. </w:t>
            </w:r>
          </w:p>
          <w:p w:rsidR="00E20B13" w:rsidRPr="00551A8B" w:rsidRDefault="00551A8B" w:rsidP="00732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 школе всех необходимых бытовых условий в соответствии с требованиями СанПиН.</w:t>
            </w:r>
          </w:p>
        </w:tc>
        <w:tc>
          <w:tcPr>
            <w:tcW w:w="2081" w:type="dxa"/>
          </w:tcPr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B13" w:rsidRPr="00551A8B" w:rsidRDefault="00E20B13" w:rsidP="00840D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</w:t>
            </w:r>
            <w:r w:rsidR="0073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40D4E"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Образовательная среда, соответствующая требованиям  ФЗ № 273-ФЗ, СанПиНов и ФГОС общего образования.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Ресурсная база, соответствующая современному содержанию образования.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Работающие механизмы инвестиций в образовательное пространство школы.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Созданные комфортные и безопасные социально-бытовые условия </w:t>
            </w:r>
          </w:p>
          <w:p w:rsidR="00E20B13" w:rsidRPr="00551A8B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E20B13" w:rsidRPr="00551A8B" w:rsidRDefault="00E20B13" w:rsidP="00E20B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B13" w:rsidRPr="00E20B13" w:rsidTr="004B4590">
        <w:tc>
          <w:tcPr>
            <w:tcW w:w="2240" w:type="dxa"/>
          </w:tcPr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взаимодействие школы с социумом и образовательным пространством </w:t>
            </w:r>
            <w:r w:rsidR="00040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оптимизации условий реализации ФЗ-273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механизмов взаимодействия школы и партнеров социума по обеспечению необходимых условий для</w:t>
            </w:r>
            <w:r w:rsidR="00040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современных программ и технологий образования и социализации </w:t>
            </w:r>
          </w:p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E20B13" w:rsidRPr="00E20B13" w:rsidRDefault="00551A8B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20B13"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эффективного педагогического опыта работы школы </w:t>
            </w:r>
          </w:p>
        </w:tc>
        <w:tc>
          <w:tcPr>
            <w:tcW w:w="2081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2021-</w:t>
            </w:r>
            <w:r w:rsidR="0073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40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взаимодействия школы с ОУ </w:t>
            </w:r>
            <w:r w:rsidR="00040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E20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партнерами социума. Материалы презентации школы в методических изданиях, в СМИ и др. </w:t>
            </w:r>
          </w:p>
          <w:p w:rsidR="00E20B13" w:rsidRPr="00E20B13" w:rsidRDefault="00E20B13" w:rsidP="00E20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770" w:rsidRDefault="00F44770" w:rsidP="0009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551A8B" w:rsidRDefault="005B7130" w:rsidP="00091ABA">
      <w:pPr>
        <w:suppressAutoHyphens/>
        <w:spacing w:after="0" w:line="240" w:lineRule="auto"/>
        <w:ind w:left="720" w:right="53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551A8B" w:rsidRDefault="005B7130" w:rsidP="00091ABA">
      <w:pPr>
        <w:suppressAutoHyphens/>
        <w:spacing w:after="0" w:line="240" w:lineRule="auto"/>
        <w:ind w:left="720" w:right="53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551A8B" w:rsidRDefault="005B7130" w:rsidP="005B713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7130" w:rsidRPr="005B7130" w:rsidRDefault="005B7130" w:rsidP="005B713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</w:p>
    <w:p w:rsidR="005B7130" w:rsidRPr="005B7130" w:rsidRDefault="005B7130" w:rsidP="00091ABA">
      <w:pPr>
        <w:suppressAutoHyphens/>
        <w:spacing w:after="0" w:line="240" w:lineRule="auto"/>
        <w:ind w:left="720" w:right="53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7130" w:rsidRPr="005B7130" w:rsidRDefault="005B7130" w:rsidP="00091ABA">
      <w:pPr>
        <w:suppressAutoHyphens/>
        <w:spacing w:after="0" w:line="240" w:lineRule="auto"/>
        <w:ind w:left="720" w:right="53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1ABA" w:rsidRPr="005B7130" w:rsidRDefault="00091ABA" w:rsidP="00091ABA">
      <w:pPr>
        <w:suppressAutoHyphens/>
        <w:spacing w:after="0" w:line="240" w:lineRule="auto"/>
        <w:ind w:left="720" w:right="533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5B7130">
        <w:rPr>
          <w:rFonts w:ascii="Times New Roman" w:eastAsia="Times New Roman" w:hAnsi="Times New Roman"/>
          <w:b/>
          <w:sz w:val="32"/>
          <w:szCs w:val="32"/>
          <w:lang w:eastAsia="zh-CN"/>
        </w:rPr>
        <w:t>Финансовый план  программы</w:t>
      </w:r>
    </w:p>
    <w:p w:rsidR="00091ABA" w:rsidRPr="00091ABA" w:rsidRDefault="00091ABA" w:rsidP="00091ABA">
      <w:pPr>
        <w:suppressAutoHyphens/>
        <w:spacing w:after="0" w:line="240" w:lineRule="auto"/>
        <w:ind w:left="720" w:right="533"/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</w:pPr>
    </w:p>
    <w:p w:rsidR="00350485" w:rsidRDefault="00091ABA" w:rsidP="00350485">
      <w:pPr>
        <w:suppressAutoHyphens/>
        <w:spacing w:after="0" w:line="240" w:lineRule="auto"/>
        <w:ind w:right="-32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1ABA">
        <w:rPr>
          <w:rFonts w:ascii="Times New Roman" w:eastAsia="Times New Roman" w:hAnsi="Times New Roman"/>
          <w:sz w:val="24"/>
          <w:szCs w:val="24"/>
          <w:lang w:eastAsia="zh-CN"/>
        </w:rPr>
        <w:t>Успешность реализации Программы развития будет возможна при условии привлечения</w:t>
      </w:r>
    </w:p>
    <w:p w:rsidR="00350485" w:rsidRDefault="00091ABA" w:rsidP="00350485">
      <w:pPr>
        <w:suppressAutoHyphens/>
        <w:spacing w:after="0" w:line="240" w:lineRule="auto"/>
        <w:ind w:right="-32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1ABA">
        <w:rPr>
          <w:rFonts w:ascii="Times New Roman" w:eastAsia="Times New Roman" w:hAnsi="Times New Roman"/>
          <w:sz w:val="24"/>
          <w:szCs w:val="24"/>
          <w:lang w:eastAsia="zh-CN"/>
        </w:rPr>
        <w:t>дополнительных объемов финансовых ресурсов (тыс. руб.), полученных в рамках</w:t>
      </w:r>
    </w:p>
    <w:p w:rsidR="00350485" w:rsidRDefault="00091ABA" w:rsidP="00350485">
      <w:pPr>
        <w:suppressAutoHyphens/>
        <w:spacing w:after="0" w:line="240" w:lineRule="auto"/>
        <w:ind w:right="-32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1ABA">
        <w:rPr>
          <w:rFonts w:ascii="Times New Roman" w:eastAsia="Times New Roman" w:hAnsi="Times New Roman"/>
          <w:sz w:val="24"/>
          <w:szCs w:val="24"/>
          <w:lang w:eastAsia="zh-CN"/>
        </w:rPr>
        <w:t>эффективного расходования бюджетных средств (СБ) и привлечения внебюджетных</w:t>
      </w:r>
    </w:p>
    <w:p w:rsidR="00091ABA" w:rsidRPr="00091ABA" w:rsidRDefault="00091ABA" w:rsidP="00350485">
      <w:pPr>
        <w:suppressAutoHyphens/>
        <w:spacing w:after="0" w:line="240" w:lineRule="auto"/>
        <w:ind w:right="-32"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1ABA">
        <w:rPr>
          <w:rFonts w:ascii="Times New Roman" w:eastAsia="Times New Roman" w:hAnsi="Times New Roman"/>
          <w:sz w:val="24"/>
          <w:szCs w:val="24"/>
          <w:lang w:eastAsia="zh-CN"/>
        </w:rPr>
        <w:t>средств (ВС), по направлениям:</w:t>
      </w:r>
    </w:p>
    <w:p w:rsidR="00091ABA" w:rsidRPr="00551A8B" w:rsidRDefault="00091ABA" w:rsidP="00091ABA">
      <w:pPr>
        <w:suppressAutoHyphens/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C7BC8" w:rsidRPr="00551A8B" w:rsidRDefault="00DC7BC8" w:rsidP="00091ABA">
      <w:pPr>
        <w:suppressAutoHyphens/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C7BC8" w:rsidRPr="00551A8B" w:rsidRDefault="00DC7BC8" w:rsidP="00091ABA">
      <w:pPr>
        <w:suppressAutoHyphens/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1984"/>
        <w:gridCol w:w="709"/>
        <w:gridCol w:w="709"/>
        <w:gridCol w:w="850"/>
        <w:gridCol w:w="851"/>
        <w:gridCol w:w="850"/>
        <w:gridCol w:w="851"/>
        <w:gridCol w:w="709"/>
        <w:gridCol w:w="567"/>
        <w:gridCol w:w="850"/>
      </w:tblGrid>
      <w:tr w:rsidR="00DC7BC8" w:rsidRPr="00350485" w:rsidTr="00350485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tabs>
                <w:tab w:val="left" w:pos="0"/>
              </w:tabs>
              <w:snapToGrid w:val="0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Объект финансирования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732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2018 - 20</w:t>
            </w:r>
            <w:r w:rsidR="00732B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C8" w:rsidRPr="00350485" w:rsidRDefault="00DC7BC8" w:rsidP="00732B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20</w:t>
            </w:r>
            <w:r w:rsidR="00732B2D">
              <w:rPr>
                <w:rFonts w:ascii="Times New Roman" w:hAnsi="Times New Roman"/>
                <w:sz w:val="24"/>
                <w:szCs w:val="24"/>
              </w:rPr>
              <w:t>20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32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485" w:rsidRPr="00350485" w:rsidTr="00350485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350485" w:rsidP="00350485">
            <w:pPr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СБ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350485" w:rsidP="00E4633C">
            <w:pPr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СБ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ВС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350485" w:rsidP="00E4633C">
            <w:pPr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СБ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ВС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</w:p>
          <w:p w:rsidR="00DC7BC8" w:rsidRPr="00350485" w:rsidRDefault="00DC7BC8" w:rsidP="00E4633C">
            <w:pPr>
              <w:tabs>
                <w:tab w:val="left" w:pos="497"/>
              </w:tabs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Итого</w:t>
            </w:r>
          </w:p>
        </w:tc>
      </w:tr>
      <w:tr w:rsidR="00350485" w:rsidRPr="00350485" w:rsidTr="00350485">
        <w:trPr>
          <w:trHeight w:val="1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350485">
            <w:pPr>
              <w:snapToGri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Комплек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тование школы современ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ным оборудова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нием, инвентарем и т.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C8" w:rsidRPr="00350485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350485" w:rsidRPr="00350485" w:rsidTr="00350485">
        <w:trPr>
          <w:trHeight w:val="1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Повышение квалифика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 xml:space="preserve">ции и поддержка лучших педагогов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1</w:t>
            </w:r>
            <w:r w:rsidR="000401A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1</w:t>
            </w:r>
            <w:r w:rsidR="000401A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50485" w:rsidRPr="00350485" w:rsidTr="00350485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85">
              <w:rPr>
                <w:rFonts w:ascii="Times New Roman" w:hAnsi="Times New Roman"/>
                <w:sz w:val="24"/>
                <w:szCs w:val="24"/>
              </w:rPr>
              <w:t>Обновле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ние библиотеч</w:t>
            </w:r>
            <w:r w:rsidR="00350485">
              <w:rPr>
                <w:rFonts w:ascii="Times New Roman" w:hAnsi="Times New Roman"/>
                <w:sz w:val="24"/>
                <w:szCs w:val="24"/>
              </w:rPr>
              <w:t>-</w:t>
            </w:r>
            <w:r w:rsidRPr="00350485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BC8" w:rsidRPr="00350485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 w:rsidRPr="003504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C7BC8" w:rsidRPr="00350485">
              <w:rPr>
                <w:rFonts w:ascii="Times New Roman" w:hAnsi="Times New Roman"/>
              </w:rPr>
              <w:t>0</w:t>
            </w:r>
          </w:p>
        </w:tc>
      </w:tr>
      <w:tr w:rsidR="00350485" w:rsidRPr="00350485" w:rsidTr="00350485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ind w:right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C8" w:rsidRPr="00350485" w:rsidRDefault="00DC7BC8" w:rsidP="00E4633C">
            <w:pPr>
              <w:ind w:right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4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350485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C7BC8" w:rsidRPr="0035048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C8" w:rsidRPr="00350485" w:rsidRDefault="000401A2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50485" w:rsidRPr="00350485" w:rsidTr="00350485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BC8" w:rsidRPr="00350485" w:rsidRDefault="00DC7BC8" w:rsidP="00E4633C">
            <w:pPr>
              <w:ind w:right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48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0401A2" w:rsidP="000401A2">
            <w:pPr>
              <w:tabs>
                <w:tab w:val="left" w:pos="497"/>
              </w:tabs>
              <w:snapToGrid w:val="0"/>
              <w:ind w:right="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BC8" w:rsidRPr="0047663F" w:rsidRDefault="00DC7BC8" w:rsidP="00E4633C">
            <w:pPr>
              <w:tabs>
                <w:tab w:val="left" w:pos="497"/>
              </w:tabs>
              <w:snapToGrid w:val="0"/>
              <w:ind w:right="1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7BC8" w:rsidRPr="00350485" w:rsidRDefault="00DC7BC8" w:rsidP="00DC7BC8">
      <w:pPr>
        <w:rPr>
          <w:rFonts w:ascii="Times New Roman" w:hAnsi="Times New Roman"/>
          <w:b/>
          <w:sz w:val="24"/>
          <w:szCs w:val="24"/>
        </w:rPr>
      </w:pPr>
    </w:p>
    <w:p w:rsidR="00DC7BC8" w:rsidRDefault="00DC7BC8" w:rsidP="00DC7BC8"/>
    <w:p w:rsidR="00DC7BC8" w:rsidRDefault="00DC7BC8" w:rsidP="00DC7BC8"/>
    <w:p w:rsidR="00DC7BC8" w:rsidRDefault="00DC7BC8" w:rsidP="00DC7BC8"/>
    <w:p w:rsidR="00DC7BC8" w:rsidRDefault="00DC7BC8" w:rsidP="00DC7BC8"/>
    <w:p w:rsidR="00DC7BC8" w:rsidRPr="0047663F" w:rsidRDefault="00DC7BC8" w:rsidP="00DC7BC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66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47663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</w:p>
    <w:p w:rsidR="00DC7BC8" w:rsidRPr="0047663F" w:rsidRDefault="00DC7BC8" w:rsidP="00DC7BC8">
      <w:pPr>
        <w:rPr>
          <w:rFonts w:ascii="Times New Roman" w:hAnsi="Times New Roman"/>
          <w:sz w:val="24"/>
          <w:szCs w:val="24"/>
        </w:rPr>
      </w:pPr>
    </w:p>
    <w:p w:rsidR="00DC7BC8" w:rsidRPr="00732B2D" w:rsidRDefault="00DC7BC8" w:rsidP="00DC7BC8">
      <w:pPr>
        <w:rPr>
          <w:rFonts w:ascii="Times New Roman" w:hAnsi="Times New Roman"/>
          <w:b/>
          <w:sz w:val="32"/>
          <w:szCs w:val="32"/>
        </w:rPr>
      </w:pPr>
      <w:r w:rsidRPr="00732B2D">
        <w:rPr>
          <w:rFonts w:ascii="Times New Roman" w:hAnsi="Times New Roman"/>
          <w:b/>
          <w:sz w:val="32"/>
          <w:szCs w:val="32"/>
        </w:rPr>
        <w:t>Развитие материально-технической базы школы</w:t>
      </w:r>
    </w:p>
    <w:p w:rsidR="00DC7BC8" w:rsidRPr="0047663F" w:rsidRDefault="00DC7BC8" w:rsidP="00DC7BC8">
      <w:pPr>
        <w:rPr>
          <w:rFonts w:ascii="Times New Roman" w:hAnsi="Times New Roman"/>
          <w:sz w:val="24"/>
          <w:szCs w:val="24"/>
        </w:rPr>
      </w:pPr>
    </w:p>
    <w:p w:rsidR="00DC7BC8" w:rsidRPr="0047663F" w:rsidRDefault="00DC7BC8" w:rsidP="00DC7BC8">
      <w:pP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4111"/>
        <w:gridCol w:w="3686"/>
      </w:tblGrid>
      <w:tr w:rsidR="00D50C59" w:rsidRPr="0047663F" w:rsidTr="00E4633C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59" w:rsidRPr="0047663F" w:rsidRDefault="00D50C59" w:rsidP="00D50C5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6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D50C59" w:rsidRPr="0047663F" w:rsidTr="00E4633C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50C5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50C5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Обеспечение учебной и учебно-методической литературой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9" w:rsidRPr="0047663F" w:rsidRDefault="00D50C59" w:rsidP="0047663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директор школы,</w:t>
            </w:r>
          </w:p>
          <w:p w:rsidR="00D50C59" w:rsidRPr="0047663F" w:rsidRDefault="00D50C59" w:rsidP="0047663F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заведующая библиотекой</w:t>
            </w:r>
          </w:p>
        </w:tc>
      </w:tr>
      <w:tr w:rsidR="00D50C59" w:rsidRPr="0047663F" w:rsidTr="00E4633C">
        <w:trPr>
          <w:trHeight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50C5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50C5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Обеспечение учебных кабинетов основного и среднего общего образования современными средствами обучения (компьютеры с соответствующим лицензионным программным обеспечением, компьютерные проекторы, интерактивные доски, музыкальные центры и пр.)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9" w:rsidRPr="0047663F" w:rsidRDefault="00D8121A" w:rsidP="00D50C5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директор школы</w:t>
            </w:r>
          </w:p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50C59" w:rsidRPr="0047663F" w:rsidTr="00E4633C">
        <w:trPr>
          <w:trHeight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8121A" w:rsidP="00D50C5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50C5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Создание медиатеки с доступом в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директор школы,</w:t>
            </w:r>
          </w:p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заведующая библиотекой</w:t>
            </w:r>
          </w:p>
        </w:tc>
      </w:tr>
      <w:tr w:rsidR="00D50C59" w:rsidRPr="0047663F" w:rsidTr="00E4633C">
        <w:trPr>
          <w:trHeight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8121A" w:rsidP="00D50C5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C59" w:rsidRPr="0047663F" w:rsidRDefault="00D50C59" w:rsidP="00D8121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Обновление оснащения учебных лаборато</w:t>
            </w:r>
            <w:r w:rsidR="00D8121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рий по физике, химии и биологии </w:t>
            </w: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современным оборудованием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9" w:rsidRPr="0047663F" w:rsidRDefault="00D50C59" w:rsidP="00D50C59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63F">
              <w:rPr>
                <w:rFonts w:ascii="Times New Roman" w:hAnsi="Times New Roman"/>
                <w:color w:val="333333"/>
                <w:sz w:val="24"/>
                <w:szCs w:val="24"/>
              </w:rPr>
              <w:t>директор школы,</w:t>
            </w:r>
          </w:p>
          <w:p w:rsidR="00D50C59" w:rsidRPr="0047663F" w:rsidRDefault="00D50C59" w:rsidP="00D50C5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DC7BC8" w:rsidRPr="0047663F" w:rsidRDefault="00DC7BC8" w:rsidP="00DC7BC8">
      <w:pPr>
        <w:rPr>
          <w:rFonts w:ascii="Times New Roman" w:hAnsi="Times New Roman"/>
          <w:b/>
          <w:sz w:val="24"/>
          <w:szCs w:val="24"/>
        </w:rPr>
      </w:pPr>
    </w:p>
    <w:p w:rsidR="00DC7BC8" w:rsidRPr="0047663F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BC8" w:rsidRPr="0047663F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BC8" w:rsidRPr="00DC7BC8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C59" w:rsidRPr="005B7130" w:rsidRDefault="00D50C59" w:rsidP="00D50C5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</w:p>
    <w:p w:rsidR="00DC7BC8" w:rsidRPr="00DC7BC8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BC8" w:rsidRPr="00DC7BC8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0C59" w:rsidRPr="00D50C59" w:rsidRDefault="00D50C59" w:rsidP="00D50C59">
      <w:pPr>
        <w:rPr>
          <w:rFonts w:ascii="Times New Roman" w:hAnsi="Times New Roman"/>
          <w:b/>
          <w:sz w:val="24"/>
          <w:szCs w:val="24"/>
        </w:rPr>
      </w:pPr>
      <w:r w:rsidRPr="00D50C59">
        <w:rPr>
          <w:rFonts w:ascii="Times New Roman" w:hAnsi="Times New Roman"/>
          <w:b/>
          <w:sz w:val="24"/>
          <w:szCs w:val="24"/>
        </w:rPr>
        <w:t xml:space="preserve">                                                ПЛАНИРУЕМЫЕ  РЕЗУЛЬТАТЫ </w:t>
      </w:r>
    </w:p>
    <w:p w:rsidR="00DC7BC8" w:rsidRPr="00DC7BC8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7BC8" w:rsidRPr="00DC7BC8" w:rsidRDefault="00DC7BC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4D68" w:rsidRDefault="003A4D68" w:rsidP="003A4D68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реализации Программы развития школа должна повысить ур</w:t>
      </w:r>
      <w:r w:rsidR="00D81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овень общественного престижа, повысить  качество и успеваемость обучения учащихся.</w:t>
      </w:r>
    </w:p>
    <w:p w:rsidR="00D8121A" w:rsidRPr="003A4D68" w:rsidRDefault="00D8121A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этой целью участники образовательного процесса должны:</w:t>
      </w:r>
    </w:p>
    <w:p w:rsidR="003A4D68" w:rsidRPr="003A4D68" w:rsidRDefault="00D8121A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администрация школы, способная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гибко реагировать на изменения образовательной политики и принимать эффективные управленческие решения;</w:t>
      </w:r>
    </w:p>
    <w:p w:rsidR="003A4D68" w:rsidRPr="003A4D68" w:rsidRDefault="00D8121A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профессиональные педагоги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владеющих современными технологиями обучения и воспитания, проявляющие инициативность и готовность к инновационным изменениям;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учащихся, имеющих широкие возможности получения качественного образования и достаточного уровня сформированности навыков самоопределения  и самореализации, подтверждающие высокий уровень образовательной подготовки на государственной итоговой аттестации;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родителей, активно участвующих в организации и управлении образовательным процессом.                                                                       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Важным результатом реализации программы развития должно стать укрепление  имиджа  школы в глазах общественности, Администрации города, органов управления образованием, сохранение/увеличение контингента учащихся и повышение конкурентоспособности школы.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3A4D68" w:rsidRPr="00D50C59" w:rsidRDefault="003A4D68" w:rsidP="003A4D68">
      <w:pPr>
        <w:spacing w:after="0" w:line="242" w:lineRule="atLeast"/>
        <w:jc w:val="center"/>
        <w:rPr>
          <w:rFonts w:ascii="Verdana" w:eastAsia="Times New Roman" w:hAnsi="Verdana"/>
          <w:sz w:val="32"/>
          <w:szCs w:val="32"/>
          <w:lang w:eastAsia="ru-RU"/>
        </w:rPr>
      </w:pPr>
      <w:r w:rsidRPr="00D50C5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Конечные ожидаемые результаты: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</w:t>
      </w:r>
      <w:r w:rsidRPr="003A4D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 комфортной, инновационной образовательной среды, которая удовлетворяет потребности различных категорий учащихся, в том числе и детей с ОВЗ, формирует </w:t>
      </w: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 богатую, свободную, физически здоровую, творчески мыслящую личность, с четкой выраженной позитивной гражданской позицией, способной к самоопределению,</w:t>
      </w:r>
      <w:r w:rsidRPr="003A4D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 саморазвитию, самовоспитанию, самосовершенствованию</w:t>
      </w:r>
      <w:r w:rsidR="004B459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;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образовательного процесса ОУ, направленного на достижение качественно нового уровня образования в условиях реализации ФГОС;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инициирование различных форм самоорганизации участников образовательного процесса, развитие лидерских качеств, организаторских способностей;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этических обязательств участников образовательного процесса в ходе инновационной деятельности;</w:t>
      </w:r>
    </w:p>
    <w:p w:rsidR="004B4590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-наличие у учащихся умений и навыков самоорганизации учебной деятельности, повышение мотивации к обучению, увеличение числа участников, победителей и призеров олимпиад, конкурсов различных направлений и уровней;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эффективное функционирование информационной образовательной среды школы, где активно используются ИКТ и иные инновационные технологии, активно внедряются в практику работы школы электронные и цифровые образовательные ресурсы;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качества здоровьесберегающей, обучающей, воспитывающей  и безопасной среды школы; 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и увеличение контингента учащихся школы;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 конкурентоспособности школы;</w:t>
      </w:r>
    </w:p>
    <w:p w:rsidR="003A4D68" w:rsidRPr="003A4D68" w:rsidRDefault="003A4D68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профессионального потенциала педагогического коллектива, эффективное участие педагогов в конкурсах педагогического мастерства;</w:t>
      </w:r>
    </w:p>
    <w:p w:rsidR="003A4D68" w:rsidRPr="003A4D68" w:rsidRDefault="004B4590" w:rsidP="003A4D68">
      <w:pPr>
        <w:spacing w:after="0" w:line="242" w:lineRule="atLeast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A4D68" w:rsidRPr="003A4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материально - технической базы образовательного учреждения.</w:t>
      </w:r>
    </w:p>
    <w:p w:rsidR="003A4D68" w:rsidRPr="003A4D68" w:rsidRDefault="003A4D68" w:rsidP="003A4D68">
      <w:pPr>
        <w:spacing w:after="0" w:line="24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D68" w:rsidRPr="003A4D68" w:rsidRDefault="003A4D68" w:rsidP="003A4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E20B13">
      <w:pPr>
        <w:rPr>
          <w:color w:val="330000"/>
          <w:lang w:eastAsia="ru-RU"/>
        </w:rPr>
      </w:pPr>
    </w:p>
    <w:p w:rsidR="00F44770" w:rsidRPr="00F44770" w:rsidRDefault="00F44770" w:rsidP="00F44770">
      <w:pPr>
        <w:tabs>
          <w:tab w:val="left" w:pos="1541"/>
        </w:tabs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F44770" w:rsidRPr="00F44770" w:rsidRDefault="00F44770" w:rsidP="00F44770">
      <w:pPr>
        <w:rPr>
          <w:rFonts w:ascii="Times New Roman" w:hAnsi="Times New Roman"/>
          <w:sz w:val="24"/>
          <w:szCs w:val="24"/>
        </w:rPr>
      </w:pPr>
    </w:p>
    <w:p w:rsidR="00091ABA" w:rsidRPr="00F44770" w:rsidRDefault="00091ABA" w:rsidP="00F44770">
      <w:pPr>
        <w:rPr>
          <w:rFonts w:ascii="Times New Roman" w:hAnsi="Times New Roman"/>
          <w:sz w:val="24"/>
          <w:szCs w:val="24"/>
        </w:rPr>
      </w:pPr>
    </w:p>
    <w:sectPr w:rsidR="00091ABA" w:rsidRPr="00F44770" w:rsidSect="0035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B4" w:rsidRDefault="00F16EB4" w:rsidP="00DC7BC8">
      <w:pPr>
        <w:spacing w:after="0" w:line="240" w:lineRule="auto"/>
      </w:pPr>
      <w:r>
        <w:separator/>
      </w:r>
    </w:p>
  </w:endnote>
  <w:endnote w:type="continuationSeparator" w:id="0">
    <w:p w:rsidR="00F16EB4" w:rsidRDefault="00F16EB4" w:rsidP="00D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B4" w:rsidRDefault="00F16EB4" w:rsidP="00DC7BC8">
      <w:pPr>
        <w:spacing w:after="0" w:line="240" w:lineRule="auto"/>
      </w:pPr>
      <w:r>
        <w:separator/>
      </w:r>
    </w:p>
  </w:footnote>
  <w:footnote w:type="continuationSeparator" w:id="0">
    <w:p w:rsidR="00F16EB4" w:rsidRDefault="00F16EB4" w:rsidP="00DC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30C3"/>
    <w:multiLevelType w:val="multilevel"/>
    <w:tmpl w:val="D2882FB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327"/>
    <w:rsid w:val="0001795B"/>
    <w:rsid w:val="000401A2"/>
    <w:rsid w:val="00091ABA"/>
    <w:rsid w:val="000B1327"/>
    <w:rsid w:val="000B3098"/>
    <w:rsid w:val="000D3686"/>
    <w:rsid w:val="000E62C9"/>
    <w:rsid w:val="000F4A63"/>
    <w:rsid w:val="00110492"/>
    <w:rsid w:val="00207D76"/>
    <w:rsid w:val="00212780"/>
    <w:rsid w:val="00280567"/>
    <w:rsid w:val="002B312A"/>
    <w:rsid w:val="002D6049"/>
    <w:rsid w:val="003124BB"/>
    <w:rsid w:val="003152C6"/>
    <w:rsid w:val="00350485"/>
    <w:rsid w:val="00376A7E"/>
    <w:rsid w:val="003A26E5"/>
    <w:rsid w:val="003A4D68"/>
    <w:rsid w:val="0047152C"/>
    <w:rsid w:val="0047663F"/>
    <w:rsid w:val="004B4590"/>
    <w:rsid w:val="004D0A45"/>
    <w:rsid w:val="00551A8B"/>
    <w:rsid w:val="005B7130"/>
    <w:rsid w:val="00683CB8"/>
    <w:rsid w:val="00732B2D"/>
    <w:rsid w:val="00762D4B"/>
    <w:rsid w:val="007A36CD"/>
    <w:rsid w:val="007E3389"/>
    <w:rsid w:val="007F5A5F"/>
    <w:rsid w:val="00840D4E"/>
    <w:rsid w:val="00841FA6"/>
    <w:rsid w:val="00935BC5"/>
    <w:rsid w:val="00966BB9"/>
    <w:rsid w:val="009C08F6"/>
    <w:rsid w:val="009D27CC"/>
    <w:rsid w:val="00A46934"/>
    <w:rsid w:val="00AF28A0"/>
    <w:rsid w:val="00B37A3D"/>
    <w:rsid w:val="00B41029"/>
    <w:rsid w:val="00B66B0A"/>
    <w:rsid w:val="00B963DC"/>
    <w:rsid w:val="00BB7635"/>
    <w:rsid w:val="00C53B40"/>
    <w:rsid w:val="00C97BA6"/>
    <w:rsid w:val="00D50C59"/>
    <w:rsid w:val="00D8121A"/>
    <w:rsid w:val="00DC7BC8"/>
    <w:rsid w:val="00E20B13"/>
    <w:rsid w:val="00E423B0"/>
    <w:rsid w:val="00E4308E"/>
    <w:rsid w:val="00E4633C"/>
    <w:rsid w:val="00E87398"/>
    <w:rsid w:val="00EA49F3"/>
    <w:rsid w:val="00EF5F8C"/>
    <w:rsid w:val="00F16EB4"/>
    <w:rsid w:val="00F44770"/>
    <w:rsid w:val="00F72B1B"/>
    <w:rsid w:val="00F7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0" type="connector" idref="#Прямая со стрелкой 6"/>
        <o:r id="V:Rule11" type="connector" idref="#Прямая со стрелкой 8"/>
        <o:r id="V:Rule12" type="connector" idref="#Прямая со стрелкой 7"/>
        <o:r id="V:Rule13" type="connector" idref="#Прямая со стрелкой 18"/>
        <o:r id="V:Rule14" type="connector" idref="#Прямая со стрелкой 17"/>
        <o:r id="V:Rule15" type="connector" idref="#Прямая со стрелкой 16"/>
        <o:r id="V:Rule16" type="connector" idref="#Прямая со стрелкой 12"/>
        <o:r id="V:Rule17" type="connector" idref="#Прямая со стрелкой 9"/>
        <o:r id="V:Rule1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91A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F4477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B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C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7B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207D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1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91A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4477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7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C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B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C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7B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3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5C46-18BD-47BF-AD8F-66E0B43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Ярослав</dc:creator>
  <cp:lastModifiedBy>ЯЛА</cp:lastModifiedBy>
  <cp:revision>2</cp:revision>
  <dcterms:created xsi:type="dcterms:W3CDTF">2017-05-12T11:17:00Z</dcterms:created>
  <dcterms:modified xsi:type="dcterms:W3CDTF">2017-05-12T11:17:00Z</dcterms:modified>
</cp:coreProperties>
</file>