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0A0"/>
      </w:tblPr>
      <w:tblGrid>
        <w:gridCol w:w="4077"/>
        <w:gridCol w:w="643"/>
        <w:gridCol w:w="4850"/>
      </w:tblGrid>
      <w:tr w:rsidR="00D81BE5" w:rsidRPr="005156DC" w:rsidTr="001F5786">
        <w:tc>
          <w:tcPr>
            <w:tcW w:w="4077" w:type="dxa"/>
          </w:tcPr>
          <w:p w:rsidR="00D81BE5" w:rsidRPr="005156DC" w:rsidRDefault="00D81BE5" w:rsidP="001F5786">
            <w:pPr>
              <w:spacing w:line="276" w:lineRule="auto"/>
              <w:jc w:val="both"/>
            </w:pPr>
            <w:r w:rsidRPr="005156DC">
              <w:t>УТВЕРЖДЕНО:</w:t>
            </w:r>
          </w:p>
          <w:p w:rsidR="00D81BE5" w:rsidRPr="005156DC" w:rsidRDefault="00D81BE5" w:rsidP="001F5786">
            <w:pPr>
              <w:spacing w:line="276" w:lineRule="auto"/>
              <w:jc w:val="both"/>
            </w:pPr>
            <w:r>
              <w:t>Управляющим советом ОО</w:t>
            </w:r>
            <w:r w:rsidRPr="005156DC">
              <w:t xml:space="preserve"> </w:t>
            </w:r>
          </w:p>
          <w:p w:rsidR="00D81BE5" w:rsidRPr="005156DC" w:rsidRDefault="00A24078" w:rsidP="001F5786">
            <w:pPr>
              <w:spacing w:line="276" w:lineRule="auto"/>
              <w:jc w:val="both"/>
            </w:pPr>
            <w:r>
              <w:t xml:space="preserve">Протокол №  1  </w:t>
            </w:r>
            <w:r w:rsidR="00D81BE5">
              <w:t>,</w:t>
            </w:r>
            <w:r w:rsidR="00D81BE5" w:rsidRPr="005156DC">
              <w:t xml:space="preserve">от </w:t>
            </w:r>
            <w:r>
              <w:t>25.08.2014</w:t>
            </w:r>
          </w:p>
        </w:tc>
        <w:tc>
          <w:tcPr>
            <w:tcW w:w="643" w:type="dxa"/>
          </w:tcPr>
          <w:p w:rsidR="00D81BE5" w:rsidRPr="005156DC" w:rsidRDefault="00D81BE5" w:rsidP="001F5786">
            <w:pPr>
              <w:spacing w:line="276" w:lineRule="auto"/>
              <w:jc w:val="both"/>
            </w:pPr>
          </w:p>
        </w:tc>
        <w:tc>
          <w:tcPr>
            <w:tcW w:w="4850" w:type="dxa"/>
          </w:tcPr>
          <w:p w:rsidR="00D81BE5" w:rsidRPr="005156DC" w:rsidRDefault="00D81BE5" w:rsidP="001F5786">
            <w:pPr>
              <w:spacing w:line="276" w:lineRule="auto"/>
            </w:pPr>
            <w:r w:rsidRPr="005156DC">
              <w:t>УТВЕРЖДАЮ:</w:t>
            </w:r>
          </w:p>
          <w:p w:rsidR="00D81BE5" w:rsidRPr="005156DC" w:rsidRDefault="00D81BE5" w:rsidP="001F5786">
            <w:pPr>
              <w:spacing w:line="276" w:lineRule="auto"/>
            </w:pPr>
            <w:r w:rsidRPr="005156DC">
              <w:t xml:space="preserve">Директор МОУ </w:t>
            </w:r>
            <w:r>
              <w:t>«Демидовская школа»</w:t>
            </w:r>
            <w:r w:rsidRPr="005156DC">
              <w:t xml:space="preserve"> </w:t>
            </w:r>
          </w:p>
          <w:p w:rsidR="00D81BE5" w:rsidRDefault="00D81BE5" w:rsidP="001F5786">
            <w:pPr>
              <w:spacing w:line="276" w:lineRule="auto"/>
            </w:pPr>
            <w:r w:rsidRPr="005156DC">
              <w:t>___________________</w:t>
            </w:r>
            <w:r>
              <w:t>Кораблев И.Г.</w:t>
            </w:r>
          </w:p>
          <w:p w:rsidR="00D81BE5" w:rsidRPr="005156DC" w:rsidRDefault="00A24078" w:rsidP="001F5786">
            <w:pPr>
              <w:spacing w:line="276" w:lineRule="auto"/>
            </w:pPr>
            <w:r>
              <w:t xml:space="preserve">  Приказ № 30-5 </w:t>
            </w:r>
            <w:r w:rsidR="00D81BE5">
              <w:t>,</w:t>
            </w:r>
            <w:r w:rsidR="00D81BE5" w:rsidRPr="005156DC">
              <w:t xml:space="preserve"> от </w:t>
            </w:r>
            <w:r>
              <w:t>08.08.2014 г.</w:t>
            </w:r>
          </w:p>
        </w:tc>
      </w:tr>
    </w:tbl>
    <w:p w:rsidR="00D81BE5" w:rsidRPr="002E3977" w:rsidRDefault="00D81BE5" w:rsidP="009C5434">
      <w:pPr>
        <w:spacing w:line="276" w:lineRule="auto"/>
        <w:jc w:val="both"/>
      </w:pPr>
      <w:r w:rsidRPr="002E3977">
        <w:tab/>
      </w:r>
      <w:r w:rsidRPr="002E3977">
        <w:tab/>
      </w:r>
    </w:p>
    <w:p w:rsidR="00D81BE5" w:rsidRPr="002E3977" w:rsidRDefault="00D81BE5" w:rsidP="009C5434">
      <w:pPr>
        <w:spacing w:line="276" w:lineRule="auto"/>
        <w:jc w:val="both"/>
        <w:rPr>
          <w:b/>
        </w:rPr>
      </w:pPr>
    </w:p>
    <w:p w:rsidR="00D81BE5" w:rsidRDefault="00D81BE5" w:rsidP="009C5434">
      <w:pPr>
        <w:spacing w:line="276" w:lineRule="auto"/>
        <w:jc w:val="both"/>
        <w:rPr>
          <w:b/>
        </w:rPr>
      </w:pPr>
    </w:p>
    <w:p w:rsidR="00D81BE5" w:rsidRDefault="00D81BE5" w:rsidP="009C5434">
      <w:pPr>
        <w:spacing w:line="276" w:lineRule="auto"/>
        <w:jc w:val="both"/>
        <w:rPr>
          <w:b/>
        </w:rPr>
      </w:pPr>
    </w:p>
    <w:p w:rsidR="00D81BE5" w:rsidRDefault="00D81BE5" w:rsidP="009C5434">
      <w:pPr>
        <w:spacing w:line="276" w:lineRule="auto"/>
        <w:jc w:val="both"/>
        <w:rPr>
          <w:b/>
        </w:rPr>
      </w:pPr>
    </w:p>
    <w:p w:rsidR="00D81BE5" w:rsidRPr="002E3977" w:rsidRDefault="00D81BE5" w:rsidP="009C5434">
      <w:pPr>
        <w:spacing w:line="276" w:lineRule="auto"/>
        <w:jc w:val="both"/>
        <w:rPr>
          <w:b/>
        </w:rPr>
      </w:pPr>
    </w:p>
    <w:p w:rsidR="00D81BE5" w:rsidRPr="002E3977" w:rsidRDefault="00D81BE5" w:rsidP="009C5434">
      <w:pPr>
        <w:spacing w:line="276" w:lineRule="auto"/>
        <w:jc w:val="both"/>
        <w:rPr>
          <w:b/>
        </w:rPr>
      </w:pPr>
    </w:p>
    <w:p w:rsidR="00D81BE5" w:rsidRPr="002E3977" w:rsidRDefault="00D81BE5" w:rsidP="009C5434">
      <w:pPr>
        <w:spacing w:line="276" w:lineRule="auto"/>
        <w:jc w:val="both"/>
        <w:rPr>
          <w:b/>
        </w:rPr>
      </w:pPr>
    </w:p>
    <w:p w:rsidR="00D81BE5" w:rsidRPr="002E3977" w:rsidRDefault="00D81BE5" w:rsidP="009C5434">
      <w:pPr>
        <w:spacing w:line="276" w:lineRule="auto"/>
        <w:jc w:val="both"/>
        <w:rPr>
          <w:b/>
        </w:rPr>
      </w:pPr>
    </w:p>
    <w:p w:rsidR="00D81BE5" w:rsidRPr="002E3977" w:rsidRDefault="00D81BE5" w:rsidP="009C5434">
      <w:pPr>
        <w:spacing w:line="276" w:lineRule="auto"/>
        <w:jc w:val="both"/>
        <w:rPr>
          <w:b/>
        </w:rPr>
      </w:pPr>
    </w:p>
    <w:p w:rsidR="00D81BE5" w:rsidRPr="00DB34F8" w:rsidRDefault="00D81BE5" w:rsidP="009C5434">
      <w:pPr>
        <w:spacing w:line="276" w:lineRule="auto"/>
        <w:jc w:val="center"/>
        <w:rPr>
          <w:rFonts w:ascii="Bookman Old Style" w:hAnsi="Bookman Old Style" w:cs="Arial"/>
          <w:b/>
          <w:sz w:val="48"/>
          <w:szCs w:val="48"/>
        </w:rPr>
      </w:pPr>
      <w:r w:rsidRPr="00DB34F8">
        <w:rPr>
          <w:rFonts w:ascii="Bookman Old Style" w:hAnsi="Bookman Old Style" w:cs="Arial"/>
          <w:b/>
          <w:sz w:val="48"/>
          <w:szCs w:val="48"/>
        </w:rPr>
        <w:t>ПРОГРАММА РАЗВИТИЯ</w:t>
      </w:r>
    </w:p>
    <w:p w:rsidR="00D81BE5" w:rsidRPr="005156DC" w:rsidRDefault="00D81BE5" w:rsidP="00645C63">
      <w:pPr>
        <w:spacing w:line="276" w:lineRule="auto"/>
        <w:jc w:val="center"/>
        <w:rPr>
          <w:rFonts w:ascii="Century Schoolbook" w:hAnsi="Century Schoolbook" w:cs="Courier New"/>
          <w:sz w:val="32"/>
          <w:szCs w:val="32"/>
        </w:rPr>
      </w:pPr>
      <w:r>
        <w:rPr>
          <w:rFonts w:ascii="Century Schoolbook" w:hAnsi="Century Schoolbook" w:cs="Courier New"/>
          <w:sz w:val="32"/>
          <w:szCs w:val="32"/>
        </w:rPr>
        <w:t>МОУ «Демидовская</w:t>
      </w:r>
      <w:r w:rsidRPr="005156DC">
        <w:rPr>
          <w:rFonts w:ascii="Century Schoolbook" w:hAnsi="Century Schoolbook" w:cs="Courier New"/>
          <w:sz w:val="32"/>
          <w:szCs w:val="32"/>
        </w:rPr>
        <w:t xml:space="preserve"> основн</w:t>
      </w:r>
      <w:r>
        <w:rPr>
          <w:rFonts w:ascii="Century Schoolbook" w:hAnsi="Century Schoolbook" w:cs="Courier New"/>
          <w:sz w:val="32"/>
          <w:szCs w:val="32"/>
        </w:rPr>
        <w:t>ая</w:t>
      </w:r>
      <w:r w:rsidRPr="005156DC">
        <w:rPr>
          <w:rFonts w:ascii="Century Schoolbook" w:hAnsi="Century Schoolbook" w:cs="Courier New"/>
          <w:sz w:val="32"/>
          <w:szCs w:val="32"/>
        </w:rPr>
        <w:t xml:space="preserve"> общеобразовательн</w:t>
      </w:r>
      <w:r>
        <w:rPr>
          <w:rFonts w:ascii="Century Schoolbook" w:hAnsi="Century Schoolbook" w:cs="Courier New"/>
          <w:sz w:val="32"/>
          <w:szCs w:val="32"/>
        </w:rPr>
        <w:t>ая</w:t>
      </w:r>
      <w:r w:rsidRPr="005156DC">
        <w:rPr>
          <w:rFonts w:ascii="Century Schoolbook" w:hAnsi="Century Schoolbook" w:cs="Courier New"/>
          <w:sz w:val="32"/>
          <w:szCs w:val="32"/>
        </w:rPr>
        <w:t xml:space="preserve">  школ</w:t>
      </w:r>
      <w:r>
        <w:rPr>
          <w:rFonts w:ascii="Century Schoolbook" w:hAnsi="Century Schoolbook" w:cs="Courier New"/>
          <w:sz w:val="32"/>
          <w:szCs w:val="32"/>
        </w:rPr>
        <w:t>а»</w:t>
      </w:r>
    </w:p>
    <w:p w:rsidR="00D81BE5" w:rsidRDefault="00D81BE5" w:rsidP="009C5434">
      <w:pPr>
        <w:spacing w:line="276" w:lineRule="auto"/>
        <w:jc w:val="center"/>
        <w:rPr>
          <w:rFonts w:ascii="Century Schoolbook" w:hAnsi="Century Schoolbook"/>
          <w:b/>
          <w:sz w:val="32"/>
          <w:szCs w:val="32"/>
        </w:rPr>
      </w:pPr>
    </w:p>
    <w:p w:rsidR="00D81BE5" w:rsidRPr="005156DC" w:rsidRDefault="00D81BE5" w:rsidP="009C5434">
      <w:pPr>
        <w:spacing w:line="276" w:lineRule="auto"/>
        <w:jc w:val="center"/>
        <w:rPr>
          <w:rFonts w:ascii="Century Schoolbook" w:hAnsi="Century Schoolbook"/>
          <w:b/>
          <w:sz w:val="32"/>
          <w:szCs w:val="32"/>
        </w:rPr>
      </w:pPr>
    </w:p>
    <w:p w:rsidR="00D81BE5" w:rsidRPr="00DB34F8" w:rsidRDefault="00D81BE5" w:rsidP="009C5434">
      <w:pPr>
        <w:spacing w:line="276" w:lineRule="auto"/>
        <w:jc w:val="center"/>
        <w:rPr>
          <w:rFonts w:ascii="Bookman Old Style" w:hAnsi="Bookman Old Style"/>
          <w:b/>
          <w:bCs/>
        </w:rPr>
      </w:pPr>
    </w:p>
    <w:p w:rsidR="00D81BE5" w:rsidRPr="005156DC" w:rsidRDefault="00D81BE5" w:rsidP="009C5434">
      <w:pPr>
        <w:spacing w:line="276" w:lineRule="auto"/>
        <w:jc w:val="center"/>
        <w:rPr>
          <w:rFonts w:ascii="Century Schoolbook" w:hAnsi="Century Schoolbook"/>
          <w:b/>
          <w:bCs/>
          <w:sz w:val="48"/>
          <w:szCs w:val="48"/>
        </w:rPr>
      </w:pPr>
      <w:r w:rsidRPr="005156DC">
        <w:rPr>
          <w:rFonts w:ascii="Century Schoolbook" w:hAnsi="Century Schoolbook"/>
          <w:b/>
          <w:bCs/>
          <w:sz w:val="48"/>
          <w:szCs w:val="48"/>
        </w:rPr>
        <w:t>на 201</w:t>
      </w:r>
      <w:r>
        <w:rPr>
          <w:rFonts w:ascii="Century Schoolbook" w:hAnsi="Century Schoolbook"/>
          <w:b/>
          <w:bCs/>
          <w:sz w:val="48"/>
          <w:szCs w:val="48"/>
        </w:rPr>
        <w:t>4</w:t>
      </w:r>
      <w:r w:rsidRPr="005156DC">
        <w:rPr>
          <w:rFonts w:ascii="Century Schoolbook" w:hAnsi="Century Schoolbook"/>
          <w:b/>
          <w:bCs/>
          <w:sz w:val="48"/>
          <w:szCs w:val="48"/>
        </w:rPr>
        <w:t xml:space="preserve"> – 201</w:t>
      </w:r>
      <w:r>
        <w:rPr>
          <w:rFonts w:ascii="Century Schoolbook" w:hAnsi="Century Schoolbook"/>
          <w:b/>
          <w:bCs/>
          <w:sz w:val="48"/>
          <w:szCs w:val="48"/>
        </w:rPr>
        <w:t>9</w:t>
      </w:r>
      <w:r w:rsidRPr="005156DC">
        <w:rPr>
          <w:rFonts w:ascii="Century Schoolbook" w:hAnsi="Century Schoolbook"/>
          <w:b/>
          <w:bCs/>
          <w:sz w:val="48"/>
          <w:szCs w:val="48"/>
        </w:rPr>
        <w:t xml:space="preserve"> гг.</w:t>
      </w:r>
    </w:p>
    <w:p w:rsidR="00D81BE5" w:rsidRPr="00DB34F8" w:rsidRDefault="00D81BE5" w:rsidP="009C5434">
      <w:pPr>
        <w:spacing w:line="276" w:lineRule="auto"/>
        <w:jc w:val="center"/>
        <w:rPr>
          <w:rFonts w:ascii="Bookman Old Style" w:hAnsi="Bookman Old Style"/>
          <w:b/>
          <w:bCs/>
        </w:rPr>
      </w:pPr>
    </w:p>
    <w:p w:rsidR="00D81BE5" w:rsidRPr="00DB34F8" w:rsidRDefault="00D81BE5" w:rsidP="009C5434">
      <w:pPr>
        <w:spacing w:line="276" w:lineRule="auto"/>
        <w:jc w:val="both"/>
        <w:rPr>
          <w:rFonts w:ascii="Bookman Old Style" w:hAnsi="Bookman Old Style"/>
          <w:b/>
          <w:bCs/>
        </w:rPr>
      </w:pPr>
    </w:p>
    <w:p w:rsidR="00D81BE5" w:rsidRPr="00DB34F8" w:rsidRDefault="00D81BE5" w:rsidP="009C5434">
      <w:pPr>
        <w:spacing w:line="276" w:lineRule="auto"/>
        <w:jc w:val="both"/>
        <w:rPr>
          <w:rFonts w:ascii="Bookman Old Style" w:hAnsi="Bookman Old Style"/>
          <w:b/>
          <w:bCs/>
        </w:rPr>
      </w:pPr>
    </w:p>
    <w:p w:rsidR="00D81BE5" w:rsidRPr="00DB34F8" w:rsidRDefault="00D81BE5" w:rsidP="009C5434">
      <w:pPr>
        <w:spacing w:line="276" w:lineRule="auto"/>
        <w:jc w:val="both"/>
        <w:rPr>
          <w:rFonts w:ascii="Bookman Old Style" w:hAnsi="Bookman Old Style"/>
          <w:b/>
          <w:bCs/>
        </w:rPr>
      </w:pPr>
    </w:p>
    <w:p w:rsidR="00D81BE5" w:rsidRPr="00DB34F8" w:rsidRDefault="00D81BE5" w:rsidP="009C5434">
      <w:pPr>
        <w:spacing w:line="276" w:lineRule="auto"/>
        <w:jc w:val="both"/>
        <w:rPr>
          <w:rFonts w:ascii="Bookman Old Style" w:hAnsi="Bookman Old Style"/>
          <w:b/>
          <w:bCs/>
        </w:rPr>
      </w:pPr>
    </w:p>
    <w:p w:rsidR="00D81BE5" w:rsidRPr="00DB34F8" w:rsidRDefault="00D81BE5" w:rsidP="009C5434">
      <w:pPr>
        <w:spacing w:line="276" w:lineRule="auto"/>
        <w:jc w:val="both"/>
        <w:rPr>
          <w:rFonts w:ascii="Bookman Old Style" w:hAnsi="Bookman Old Style"/>
          <w:b/>
          <w:bCs/>
        </w:rPr>
      </w:pPr>
    </w:p>
    <w:p w:rsidR="00D81BE5" w:rsidRPr="002E3977" w:rsidRDefault="00D81BE5" w:rsidP="009C5434">
      <w:pPr>
        <w:spacing w:line="276" w:lineRule="auto"/>
        <w:jc w:val="both"/>
        <w:rPr>
          <w:b/>
          <w:bCs/>
        </w:rPr>
      </w:pPr>
    </w:p>
    <w:p w:rsidR="00D81BE5" w:rsidRPr="002E3977" w:rsidRDefault="00D81BE5" w:rsidP="009C5434">
      <w:pPr>
        <w:spacing w:line="276" w:lineRule="auto"/>
        <w:jc w:val="both"/>
        <w:rPr>
          <w:b/>
          <w:bCs/>
        </w:rPr>
      </w:pPr>
    </w:p>
    <w:p w:rsidR="00D81BE5" w:rsidRPr="002E3977" w:rsidRDefault="00D81BE5" w:rsidP="009C5434">
      <w:pPr>
        <w:spacing w:line="276" w:lineRule="auto"/>
        <w:jc w:val="both"/>
        <w:rPr>
          <w:b/>
          <w:bCs/>
        </w:rPr>
      </w:pPr>
    </w:p>
    <w:p w:rsidR="00D81BE5" w:rsidRPr="002E3977" w:rsidRDefault="00D81BE5" w:rsidP="009C5434">
      <w:pPr>
        <w:spacing w:line="276" w:lineRule="auto"/>
        <w:jc w:val="both"/>
        <w:rPr>
          <w:b/>
          <w:bCs/>
        </w:rPr>
      </w:pPr>
    </w:p>
    <w:p w:rsidR="00D81BE5" w:rsidRPr="002E3977" w:rsidRDefault="00D81BE5" w:rsidP="009C5434">
      <w:pPr>
        <w:spacing w:line="276" w:lineRule="auto"/>
        <w:jc w:val="both"/>
        <w:rPr>
          <w:b/>
          <w:bCs/>
        </w:rPr>
      </w:pPr>
    </w:p>
    <w:p w:rsidR="00D81BE5" w:rsidRPr="002E3977" w:rsidRDefault="00D81BE5" w:rsidP="009C5434">
      <w:pPr>
        <w:spacing w:line="276" w:lineRule="auto"/>
        <w:jc w:val="both"/>
        <w:rPr>
          <w:b/>
          <w:bCs/>
        </w:rPr>
      </w:pPr>
    </w:p>
    <w:p w:rsidR="00D81BE5" w:rsidRPr="002E3977" w:rsidRDefault="00D81BE5" w:rsidP="009C5434">
      <w:pPr>
        <w:spacing w:line="276" w:lineRule="auto"/>
        <w:jc w:val="both"/>
        <w:rPr>
          <w:b/>
          <w:bCs/>
        </w:rPr>
      </w:pPr>
    </w:p>
    <w:p w:rsidR="00D81BE5" w:rsidRPr="002E3977" w:rsidRDefault="00D81BE5" w:rsidP="009C5434">
      <w:pPr>
        <w:spacing w:line="276" w:lineRule="auto"/>
        <w:jc w:val="both"/>
        <w:rPr>
          <w:b/>
          <w:bCs/>
        </w:rPr>
      </w:pPr>
    </w:p>
    <w:p w:rsidR="00D81BE5" w:rsidRPr="002E3977" w:rsidRDefault="00D81BE5" w:rsidP="009C5434">
      <w:pPr>
        <w:spacing w:line="276" w:lineRule="auto"/>
        <w:jc w:val="both"/>
        <w:rPr>
          <w:b/>
          <w:bCs/>
        </w:rPr>
      </w:pPr>
    </w:p>
    <w:p w:rsidR="00D81BE5" w:rsidRPr="002E3977" w:rsidRDefault="00D81BE5" w:rsidP="009C5434">
      <w:pPr>
        <w:spacing w:line="276" w:lineRule="auto"/>
        <w:jc w:val="both"/>
        <w:rPr>
          <w:b/>
          <w:bCs/>
        </w:rPr>
      </w:pPr>
    </w:p>
    <w:p w:rsidR="00D81BE5" w:rsidRDefault="00D81BE5" w:rsidP="009C5434">
      <w:pPr>
        <w:spacing w:line="276" w:lineRule="auto"/>
        <w:jc w:val="both"/>
        <w:rPr>
          <w:b/>
          <w:bCs/>
        </w:rPr>
      </w:pPr>
    </w:p>
    <w:p w:rsidR="00D81BE5" w:rsidRDefault="00D81BE5" w:rsidP="009C5434">
      <w:pPr>
        <w:spacing w:line="276" w:lineRule="auto"/>
        <w:jc w:val="both"/>
        <w:rPr>
          <w:b/>
          <w:bCs/>
        </w:rPr>
      </w:pPr>
    </w:p>
    <w:p w:rsidR="00D81BE5" w:rsidRPr="002E3977" w:rsidRDefault="00D81BE5" w:rsidP="009C5434">
      <w:pPr>
        <w:spacing w:line="276" w:lineRule="auto"/>
        <w:jc w:val="both"/>
        <w:rPr>
          <w:b/>
          <w:bCs/>
        </w:rPr>
      </w:pPr>
    </w:p>
    <w:p w:rsidR="00D81BE5" w:rsidRDefault="00D81BE5" w:rsidP="009C5434">
      <w:pPr>
        <w:spacing w:line="276" w:lineRule="auto"/>
        <w:jc w:val="both"/>
        <w:rPr>
          <w:b/>
          <w:bCs/>
        </w:rPr>
      </w:pPr>
    </w:p>
    <w:p w:rsidR="00D81BE5" w:rsidRDefault="00D81BE5" w:rsidP="009C5434">
      <w:pPr>
        <w:spacing w:line="276" w:lineRule="auto"/>
        <w:jc w:val="both"/>
        <w:rPr>
          <w:b/>
          <w:bCs/>
        </w:rPr>
      </w:pPr>
    </w:p>
    <w:p w:rsidR="00D81BE5" w:rsidRDefault="00D81BE5" w:rsidP="009C5434">
      <w:pPr>
        <w:spacing w:line="276" w:lineRule="auto"/>
        <w:jc w:val="both"/>
        <w:rPr>
          <w:b/>
          <w:bCs/>
        </w:rPr>
      </w:pPr>
    </w:p>
    <w:p w:rsidR="00D81BE5" w:rsidRPr="00BD0667" w:rsidRDefault="00D81BE5" w:rsidP="009C5434">
      <w:pPr>
        <w:pStyle w:val="a4"/>
        <w:numPr>
          <w:ilvl w:val="0"/>
          <w:numId w:val="27"/>
        </w:numPr>
        <w:spacing w:line="276" w:lineRule="auto"/>
        <w:jc w:val="both"/>
        <w:rPr>
          <w:b/>
          <w:sz w:val="28"/>
          <w:szCs w:val="28"/>
        </w:rPr>
      </w:pPr>
      <w:r w:rsidRPr="00BD0667">
        <w:rPr>
          <w:b/>
          <w:bCs/>
          <w:sz w:val="28"/>
          <w:szCs w:val="28"/>
        </w:rPr>
        <w:lastRenderedPageBreak/>
        <w:t>Паспорт программы</w:t>
      </w:r>
    </w:p>
    <w:tbl>
      <w:tblPr>
        <w:tblW w:w="9828" w:type="dxa"/>
        <w:tblCellMar>
          <w:left w:w="0" w:type="dxa"/>
          <w:right w:w="0" w:type="dxa"/>
        </w:tblCellMar>
        <w:tblLook w:val="0000"/>
      </w:tblPr>
      <w:tblGrid>
        <w:gridCol w:w="1809"/>
        <w:gridCol w:w="8019"/>
      </w:tblGrid>
      <w:tr w:rsidR="00D81BE5" w:rsidRPr="00BD0667" w:rsidTr="00DB34F8">
        <w:tc>
          <w:tcPr>
            <w:tcW w:w="18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81BE5" w:rsidRPr="00BD0667" w:rsidRDefault="00D81BE5" w:rsidP="009C5434">
            <w:pPr>
              <w:spacing w:line="276" w:lineRule="auto"/>
              <w:jc w:val="both"/>
            </w:pPr>
            <w:r w:rsidRPr="00BD0667">
              <w:rPr>
                <w:bCs/>
              </w:rPr>
              <w:t>Наименование программы</w:t>
            </w:r>
          </w:p>
        </w:tc>
        <w:tc>
          <w:tcPr>
            <w:tcW w:w="8019"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D81BE5" w:rsidRPr="00BD0667" w:rsidRDefault="00D81BE5" w:rsidP="009B12B4">
            <w:pPr>
              <w:spacing w:line="276" w:lineRule="auto"/>
              <w:jc w:val="both"/>
            </w:pPr>
            <w:r w:rsidRPr="00BD0667">
              <w:rPr>
                <w:bCs/>
              </w:rPr>
              <w:t xml:space="preserve">Программа развития </w:t>
            </w:r>
            <w:r w:rsidRPr="00BD0667">
              <w:t xml:space="preserve">Муниципального образовательного учреждения </w:t>
            </w:r>
            <w:r>
              <w:t>Демидовская</w:t>
            </w:r>
            <w:r w:rsidRPr="00BD0667">
              <w:t xml:space="preserve"> основной общеобразовательной школы.</w:t>
            </w:r>
          </w:p>
        </w:tc>
      </w:tr>
      <w:tr w:rsidR="00D81BE5" w:rsidRPr="00BD0667" w:rsidTr="00DB34F8">
        <w:tc>
          <w:tcPr>
            <w:tcW w:w="180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D81BE5" w:rsidRPr="00BD0667" w:rsidRDefault="00D81BE5" w:rsidP="009C5434">
            <w:pPr>
              <w:spacing w:line="276" w:lineRule="auto"/>
              <w:jc w:val="both"/>
            </w:pPr>
            <w:r w:rsidRPr="00BD0667">
              <w:t>Разработчики программы</w:t>
            </w:r>
          </w:p>
        </w:tc>
        <w:tc>
          <w:tcPr>
            <w:tcW w:w="8019" w:type="dxa"/>
            <w:tcBorders>
              <w:top w:val="nil"/>
              <w:left w:val="nil"/>
              <w:bottom w:val="single" w:sz="8" w:space="0" w:color="000000"/>
              <w:right w:val="single" w:sz="8" w:space="0" w:color="000000"/>
            </w:tcBorders>
            <w:tcMar>
              <w:top w:w="0" w:type="dxa"/>
              <w:left w:w="108" w:type="dxa"/>
              <w:bottom w:w="0" w:type="dxa"/>
              <w:right w:w="108" w:type="dxa"/>
            </w:tcMar>
          </w:tcPr>
          <w:p w:rsidR="00D81BE5" w:rsidRPr="00BD0667" w:rsidRDefault="00D81BE5" w:rsidP="009C5434">
            <w:pPr>
              <w:spacing w:line="276" w:lineRule="auto"/>
              <w:jc w:val="both"/>
            </w:pPr>
            <w:r w:rsidRPr="00BD0667">
              <w:t>Администрация  и педагогический коллектив общеобразовательного учреждения</w:t>
            </w:r>
          </w:p>
        </w:tc>
      </w:tr>
      <w:tr w:rsidR="00D81BE5" w:rsidRPr="00BD0667" w:rsidTr="00DB34F8">
        <w:tc>
          <w:tcPr>
            <w:tcW w:w="180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D81BE5" w:rsidRPr="00BD0667" w:rsidRDefault="00D81BE5" w:rsidP="009C5434">
            <w:pPr>
              <w:spacing w:line="276" w:lineRule="auto"/>
              <w:jc w:val="both"/>
            </w:pPr>
            <w:r w:rsidRPr="00BD0667">
              <w:t> Исполнители программы</w:t>
            </w:r>
          </w:p>
        </w:tc>
        <w:tc>
          <w:tcPr>
            <w:tcW w:w="8019" w:type="dxa"/>
            <w:tcBorders>
              <w:top w:val="nil"/>
              <w:left w:val="nil"/>
              <w:bottom w:val="single" w:sz="8" w:space="0" w:color="000000"/>
              <w:right w:val="single" w:sz="8" w:space="0" w:color="000000"/>
            </w:tcBorders>
            <w:tcMar>
              <w:top w:w="0" w:type="dxa"/>
              <w:left w:w="108" w:type="dxa"/>
              <w:bottom w:w="0" w:type="dxa"/>
              <w:right w:w="108" w:type="dxa"/>
            </w:tcMar>
          </w:tcPr>
          <w:p w:rsidR="00D81BE5" w:rsidRPr="00BD0667" w:rsidRDefault="00D81BE5" w:rsidP="009C5434">
            <w:pPr>
              <w:spacing w:line="276" w:lineRule="auto"/>
              <w:jc w:val="both"/>
            </w:pPr>
            <w:r w:rsidRPr="00BD0667">
              <w:t>Администрация, педагогический коллектив, ученический коллектив, родители</w:t>
            </w:r>
          </w:p>
        </w:tc>
      </w:tr>
      <w:tr w:rsidR="00D81BE5" w:rsidRPr="00BD0667" w:rsidTr="00DB34F8">
        <w:tc>
          <w:tcPr>
            <w:tcW w:w="180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D81BE5" w:rsidRPr="00BD0667" w:rsidRDefault="00D81BE5" w:rsidP="009C5434">
            <w:pPr>
              <w:spacing w:line="276" w:lineRule="auto"/>
              <w:jc w:val="both"/>
            </w:pPr>
            <w:r w:rsidRPr="00BD0667">
              <w:t>Кем принята программа</w:t>
            </w:r>
          </w:p>
        </w:tc>
        <w:tc>
          <w:tcPr>
            <w:tcW w:w="8019" w:type="dxa"/>
            <w:tcBorders>
              <w:top w:val="nil"/>
              <w:left w:val="nil"/>
              <w:bottom w:val="single" w:sz="8" w:space="0" w:color="000000"/>
              <w:right w:val="single" w:sz="8" w:space="0" w:color="000000"/>
            </w:tcBorders>
            <w:tcMar>
              <w:top w:w="0" w:type="dxa"/>
              <w:left w:w="108" w:type="dxa"/>
              <w:bottom w:w="0" w:type="dxa"/>
              <w:right w:w="108" w:type="dxa"/>
            </w:tcMar>
          </w:tcPr>
          <w:p w:rsidR="00D81BE5" w:rsidRPr="00BD0667" w:rsidRDefault="00D81BE5" w:rsidP="009B12B4">
            <w:pPr>
              <w:spacing w:line="276" w:lineRule="auto"/>
              <w:jc w:val="both"/>
              <w:rPr>
                <w:b/>
                <w:bCs/>
              </w:rPr>
            </w:pPr>
            <w:proofErr w:type="gramStart"/>
            <w:r w:rsidRPr="00BD0667">
              <w:rPr>
                <w:b/>
                <w:bCs/>
              </w:rPr>
              <w:t>Принята</w:t>
            </w:r>
            <w:proofErr w:type="gramEnd"/>
            <w:r w:rsidRPr="00BD0667">
              <w:rPr>
                <w:b/>
                <w:bCs/>
              </w:rPr>
              <w:t xml:space="preserve"> педагогическим советом </w:t>
            </w:r>
            <w:r>
              <w:t>м</w:t>
            </w:r>
            <w:r w:rsidRPr="00BD0667">
              <w:t xml:space="preserve">униципального образовательного учреждения </w:t>
            </w:r>
            <w:r>
              <w:t>Демидовской</w:t>
            </w:r>
            <w:r w:rsidRPr="00BD0667">
              <w:t xml:space="preserve"> основной общеобразовательной школы  </w:t>
            </w:r>
            <w:r w:rsidRPr="00BD0667">
              <w:rPr>
                <w:b/>
                <w:bCs/>
              </w:rPr>
              <w:t xml:space="preserve">Протокол № </w:t>
            </w:r>
            <w:r>
              <w:rPr>
                <w:b/>
                <w:bCs/>
              </w:rPr>
              <w:t xml:space="preserve">1, от 28 августа </w:t>
            </w:r>
            <w:smartTag w:uri="urn:schemas-microsoft-com:office:smarttags" w:element="metricconverter">
              <w:smartTagPr>
                <w:attr w:name="ProductID" w:val="2014 г"/>
              </w:smartTagPr>
              <w:r>
                <w:rPr>
                  <w:b/>
                  <w:bCs/>
                </w:rPr>
                <w:t>2014 г</w:t>
              </w:r>
            </w:smartTag>
            <w:r>
              <w:rPr>
                <w:b/>
                <w:bCs/>
              </w:rPr>
              <w:t xml:space="preserve">. </w:t>
            </w:r>
          </w:p>
        </w:tc>
      </w:tr>
      <w:tr w:rsidR="00D81BE5" w:rsidRPr="00BD0667" w:rsidTr="00DB34F8">
        <w:tc>
          <w:tcPr>
            <w:tcW w:w="180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D81BE5" w:rsidRPr="00BD0667" w:rsidRDefault="00D81BE5" w:rsidP="009C5434">
            <w:pPr>
              <w:spacing w:line="276" w:lineRule="auto"/>
              <w:jc w:val="both"/>
            </w:pPr>
            <w:r w:rsidRPr="00BD0667">
              <w:t>Цель программы</w:t>
            </w:r>
          </w:p>
        </w:tc>
        <w:tc>
          <w:tcPr>
            <w:tcW w:w="8019" w:type="dxa"/>
            <w:tcBorders>
              <w:top w:val="nil"/>
              <w:left w:val="nil"/>
              <w:bottom w:val="single" w:sz="8" w:space="0" w:color="000000"/>
              <w:right w:val="single" w:sz="8" w:space="0" w:color="000000"/>
            </w:tcBorders>
            <w:tcMar>
              <w:top w:w="0" w:type="dxa"/>
              <w:left w:w="108" w:type="dxa"/>
              <w:bottom w:w="0" w:type="dxa"/>
              <w:right w:w="108" w:type="dxa"/>
            </w:tcMar>
          </w:tcPr>
          <w:p w:rsidR="00D81BE5" w:rsidRPr="00BD0667" w:rsidRDefault="00D81BE5" w:rsidP="009C5434">
            <w:pPr>
              <w:pStyle w:val="3"/>
              <w:spacing w:line="276" w:lineRule="auto"/>
              <w:jc w:val="both"/>
              <w:rPr>
                <w:color w:val="333333"/>
                <w:sz w:val="24"/>
                <w:szCs w:val="24"/>
              </w:rPr>
            </w:pPr>
            <w:r w:rsidRPr="00BD0667">
              <w:rPr>
                <w:color w:val="000000"/>
                <w:sz w:val="24"/>
                <w:szCs w:val="24"/>
              </w:rPr>
              <w:t xml:space="preserve">Формирование компетентной, духовно и физически здоровой личности, способной к самоопределению в обществе, социализация школьников в условиях сельской малокомплектной школы. </w:t>
            </w:r>
          </w:p>
        </w:tc>
      </w:tr>
      <w:tr w:rsidR="00D81BE5" w:rsidRPr="00BD0667" w:rsidTr="00DB34F8">
        <w:tc>
          <w:tcPr>
            <w:tcW w:w="180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D81BE5" w:rsidRPr="00BD0667" w:rsidRDefault="00D81BE5" w:rsidP="009C5434">
            <w:pPr>
              <w:spacing w:line="276" w:lineRule="auto"/>
              <w:jc w:val="both"/>
            </w:pPr>
            <w:r w:rsidRPr="00BD0667">
              <w:t>Основные задачи программы</w:t>
            </w:r>
          </w:p>
        </w:tc>
        <w:tc>
          <w:tcPr>
            <w:tcW w:w="8019" w:type="dxa"/>
            <w:tcBorders>
              <w:top w:val="nil"/>
              <w:left w:val="nil"/>
              <w:bottom w:val="single" w:sz="8" w:space="0" w:color="000000"/>
              <w:right w:val="single" w:sz="8" w:space="0" w:color="000000"/>
            </w:tcBorders>
            <w:tcMar>
              <w:top w:w="0" w:type="dxa"/>
              <w:left w:w="108" w:type="dxa"/>
              <w:bottom w:w="0" w:type="dxa"/>
              <w:right w:w="108" w:type="dxa"/>
            </w:tcMar>
          </w:tcPr>
          <w:p w:rsidR="00D81BE5" w:rsidRPr="00BD0667" w:rsidRDefault="00D81BE5" w:rsidP="009C5434">
            <w:pPr>
              <w:pStyle w:val="a4"/>
              <w:numPr>
                <w:ilvl w:val="0"/>
                <w:numId w:val="1"/>
              </w:numPr>
              <w:spacing w:line="276" w:lineRule="auto"/>
              <w:jc w:val="both"/>
            </w:pPr>
            <w:r w:rsidRPr="00BD0667">
              <w:rPr>
                <w:color w:val="000000"/>
              </w:rPr>
              <w:t xml:space="preserve">Применение инновационных программ и технологий в обучении и воспитании </w:t>
            </w:r>
            <w:r w:rsidRPr="00BD0667">
              <w:t>обучающихся.</w:t>
            </w:r>
          </w:p>
          <w:p w:rsidR="00D81BE5" w:rsidRPr="00BD0667" w:rsidRDefault="00D81BE5" w:rsidP="009C5434">
            <w:pPr>
              <w:pStyle w:val="a4"/>
              <w:numPr>
                <w:ilvl w:val="0"/>
                <w:numId w:val="1"/>
              </w:numPr>
              <w:spacing w:line="276" w:lineRule="auto"/>
              <w:jc w:val="both"/>
            </w:pPr>
            <w:r w:rsidRPr="00BD0667">
              <w:t>Создание условий для повышения качества образования.</w:t>
            </w:r>
          </w:p>
          <w:p w:rsidR="00D81BE5" w:rsidRPr="00BD0667" w:rsidRDefault="00D81BE5" w:rsidP="009C5434">
            <w:pPr>
              <w:pStyle w:val="a4"/>
              <w:numPr>
                <w:ilvl w:val="0"/>
                <w:numId w:val="1"/>
              </w:numPr>
              <w:spacing w:line="276" w:lineRule="auto"/>
              <w:jc w:val="both"/>
            </w:pPr>
            <w:r w:rsidRPr="00BD0667">
              <w:t>Формирование гражданской позиции у обучающихся</w:t>
            </w:r>
          </w:p>
          <w:p w:rsidR="00D81BE5" w:rsidRPr="00BD0667" w:rsidRDefault="00D81BE5" w:rsidP="009C5434">
            <w:pPr>
              <w:pStyle w:val="a4"/>
              <w:numPr>
                <w:ilvl w:val="0"/>
                <w:numId w:val="1"/>
              </w:numPr>
              <w:spacing w:line="276" w:lineRule="auto"/>
              <w:jc w:val="both"/>
              <w:rPr>
                <w:color w:val="000000"/>
              </w:rPr>
            </w:pPr>
            <w:r w:rsidRPr="00BD0667">
              <w:rPr>
                <w:color w:val="000000"/>
              </w:rPr>
              <w:t xml:space="preserve">Внедрение системы </w:t>
            </w:r>
            <w:proofErr w:type="spellStart"/>
            <w:r w:rsidRPr="00BD0667">
              <w:rPr>
                <w:color w:val="000000"/>
              </w:rPr>
              <w:t>здоровьесберегающих</w:t>
            </w:r>
            <w:proofErr w:type="spellEnd"/>
            <w:r w:rsidRPr="00BD0667">
              <w:rPr>
                <w:color w:val="000000"/>
              </w:rPr>
              <w:t xml:space="preserve"> технологий,  формирование у учащихся здорового образа жизни.</w:t>
            </w:r>
          </w:p>
          <w:p w:rsidR="00D81BE5" w:rsidRPr="00BD0667" w:rsidRDefault="00D81BE5" w:rsidP="009C5434">
            <w:pPr>
              <w:pStyle w:val="a4"/>
              <w:numPr>
                <w:ilvl w:val="0"/>
                <w:numId w:val="1"/>
              </w:numPr>
              <w:spacing w:line="276" w:lineRule="auto"/>
              <w:jc w:val="both"/>
            </w:pPr>
            <w:r w:rsidRPr="00BD0667">
              <w:rPr>
                <w:color w:val="000000"/>
              </w:rPr>
              <w:t>Создание модели учителя, организующего творческую, развивающую среду.</w:t>
            </w:r>
          </w:p>
          <w:p w:rsidR="00D81BE5" w:rsidRPr="00BD0667" w:rsidRDefault="00D81BE5" w:rsidP="009C5434">
            <w:pPr>
              <w:pStyle w:val="a4"/>
              <w:numPr>
                <w:ilvl w:val="0"/>
                <w:numId w:val="1"/>
              </w:numPr>
              <w:spacing w:line="276" w:lineRule="auto"/>
              <w:jc w:val="both"/>
            </w:pPr>
            <w:r w:rsidRPr="00BD0667">
              <w:rPr>
                <w:color w:val="000000"/>
              </w:rPr>
              <w:t>Обеспечение безопасности образовательного учреждения и здоровья детей.</w:t>
            </w:r>
          </w:p>
        </w:tc>
      </w:tr>
      <w:tr w:rsidR="00D81BE5" w:rsidRPr="00BD0667" w:rsidTr="00DB34F8">
        <w:tc>
          <w:tcPr>
            <w:tcW w:w="180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D81BE5" w:rsidRPr="00BD0667" w:rsidRDefault="00D81BE5" w:rsidP="009C5434">
            <w:pPr>
              <w:spacing w:line="276" w:lineRule="auto"/>
              <w:jc w:val="both"/>
            </w:pPr>
            <w:r w:rsidRPr="00BD0667">
              <w:t>Ожидаемые результаты реализации программы</w:t>
            </w:r>
          </w:p>
        </w:tc>
        <w:tc>
          <w:tcPr>
            <w:tcW w:w="8019" w:type="dxa"/>
            <w:tcBorders>
              <w:top w:val="nil"/>
              <w:left w:val="nil"/>
              <w:bottom w:val="single" w:sz="8" w:space="0" w:color="000000"/>
              <w:right w:val="single" w:sz="8" w:space="0" w:color="000000"/>
            </w:tcBorders>
            <w:tcMar>
              <w:top w:w="0" w:type="dxa"/>
              <w:left w:w="108" w:type="dxa"/>
              <w:bottom w:w="0" w:type="dxa"/>
              <w:right w:w="108" w:type="dxa"/>
            </w:tcMar>
          </w:tcPr>
          <w:p w:rsidR="00D81BE5" w:rsidRPr="00BD0667" w:rsidRDefault="00D81BE5" w:rsidP="009C5434">
            <w:pPr>
              <w:pStyle w:val="a4"/>
              <w:numPr>
                <w:ilvl w:val="0"/>
                <w:numId w:val="2"/>
              </w:numPr>
              <w:spacing w:line="276" w:lineRule="auto"/>
              <w:jc w:val="both"/>
            </w:pPr>
            <w:r w:rsidRPr="00BD0667">
              <w:t>качественное обновление содержания обучения и воспитания обучающихся;</w:t>
            </w:r>
          </w:p>
          <w:p w:rsidR="00D81BE5" w:rsidRPr="00BD0667" w:rsidRDefault="00D81BE5" w:rsidP="009C5434">
            <w:pPr>
              <w:pStyle w:val="a4"/>
              <w:numPr>
                <w:ilvl w:val="0"/>
                <w:numId w:val="2"/>
              </w:numPr>
              <w:spacing w:line="276" w:lineRule="auto"/>
              <w:jc w:val="both"/>
            </w:pPr>
            <w:r w:rsidRPr="00BD0667">
              <w:t>повышение профессионального мастерства и качества труда педагогических работников;</w:t>
            </w:r>
          </w:p>
          <w:p w:rsidR="00D81BE5" w:rsidRPr="00BD0667" w:rsidRDefault="00D81BE5" w:rsidP="009C5434">
            <w:pPr>
              <w:pStyle w:val="a4"/>
              <w:numPr>
                <w:ilvl w:val="0"/>
                <w:numId w:val="2"/>
              </w:numPr>
              <w:spacing w:line="276" w:lineRule="auto"/>
              <w:jc w:val="both"/>
            </w:pPr>
            <w:r w:rsidRPr="00BD0667">
              <w:t>соответствие материальной технической базы выполнению  требованиям стандартам образования;</w:t>
            </w:r>
          </w:p>
          <w:p w:rsidR="00D81BE5" w:rsidRPr="00BD0667" w:rsidRDefault="00D81BE5" w:rsidP="009C5434">
            <w:pPr>
              <w:pStyle w:val="a4"/>
              <w:numPr>
                <w:ilvl w:val="0"/>
                <w:numId w:val="2"/>
              </w:numPr>
              <w:spacing w:line="276" w:lineRule="auto"/>
              <w:jc w:val="both"/>
            </w:pPr>
            <w:r w:rsidRPr="00BD0667">
              <w:rPr>
                <w:color w:val="000000"/>
              </w:rPr>
              <w:t>формирование и развитие свободной образованной, культурной, нравственно и физически здоровой личности, готовой к дальнейшему саморазвитию и самоусовершенствованию;</w:t>
            </w:r>
          </w:p>
          <w:p w:rsidR="00D81BE5" w:rsidRPr="00BD0667" w:rsidRDefault="00D81BE5" w:rsidP="009C5434">
            <w:pPr>
              <w:pStyle w:val="a4"/>
              <w:numPr>
                <w:ilvl w:val="0"/>
                <w:numId w:val="2"/>
              </w:numPr>
              <w:spacing w:line="276" w:lineRule="auto"/>
              <w:jc w:val="both"/>
            </w:pPr>
            <w:r w:rsidRPr="00BD0667">
              <w:t>создание безопасной здоровье</w:t>
            </w:r>
            <w:r w:rsidR="00AC78A6">
              <w:t xml:space="preserve"> </w:t>
            </w:r>
            <w:r w:rsidRPr="00BD0667">
              <w:t>сберегающей среды в образовательном процессе;</w:t>
            </w:r>
          </w:p>
          <w:p w:rsidR="00D81BE5" w:rsidRPr="00BD0667" w:rsidRDefault="00D81BE5" w:rsidP="009C5434">
            <w:pPr>
              <w:pStyle w:val="a4"/>
              <w:numPr>
                <w:ilvl w:val="0"/>
                <w:numId w:val="2"/>
              </w:numPr>
              <w:spacing w:line="276" w:lineRule="auto"/>
              <w:jc w:val="both"/>
            </w:pPr>
            <w:r w:rsidRPr="00BD0667">
              <w:t>повышение качества знаний.</w:t>
            </w:r>
          </w:p>
        </w:tc>
      </w:tr>
      <w:tr w:rsidR="00D81BE5" w:rsidRPr="00BD0667" w:rsidTr="00DB34F8">
        <w:tc>
          <w:tcPr>
            <w:tcW w:w="180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D81BE5" w:rsidRPr="00BD0667" w:rsidRDefault="00D81BE5" w:rsidP="009C5434">
            <w:pPr>
              <w:spacing w:line="276" w:lineRule="auto"/>
              <w:jc w:val="both"/>
            </w:pPr>
            <w:r w:rsidRPr="00BD0667">
              <w:t>Срок действия программы</w:t>
            </w:r>
          </w:p>
        </w:tc>
        <w:tc>
          <w:tcPr>
            <w:tcW w:w="8019" w:type="dxa"/>
            <w:tcBorders>
              <w:top w:val="nil"/>
              <w:left w:val="nil"/>
              <w:bottom w:val="single" w:sz="8" w:space="0" w:color="000000"/>
              <w:right w:val="single" w:sz="8" w:space="0" w:color="000000"/>
            </w:tcBorders>
            <w:tcMar>
              <w:top w:w="0" w:type="dxa"/>
              <w:left w:w="108" w:type="dxa"/>
              <w:bottom w:w="0" w:type="dxa"/>
              <w:right w:w="108" w:type="dxa"/>
            </w:tcMar>
          </w:tcPr>
          <w:p w:rsidR="00D81BE5" w:rsidRPr="00BD0667" w:rsidRDefault="00D81BE5" w:rsidP="00E146AC">
            <w:pPr>
              <w:spacing w:line="276" w:lineRule="auto"/>
              <w:jc w:val="both"/>
            </w:pPr>
            <w:r w:rsidRPr="00BD0667">
              <w:t>201</w:t>
            </w:r>
            <w:r>
              <w:t>4</w:t>
            </w:r>
            <w:r w:rsidRPr="00BD0667">
              <w:t>-201</w:t>
            </w:r>
            <w:r>
              <w:t>9</w:t>
            </w:r>
            <w:r w:rsidRPr="00BD0667">
              <w:t xml:space="preserve">  гг.</w:t>
            </w:r>
          </w:p>
        </w:tc>
      </w:tr>
      <w:tr w:rsidR="00D81BE5" w:rsidRPr="00BD0667" w:rsidTr="00DB34F8">
        <w:tc>
          <w:tcPr>
            <w:tcW w:w="1809" w:type="dxa"/>
            <w:tcBorders>
              <w:top w:val="nil"/>
              <w:left w:val="single" w:sz="8" w:space="0" w:color="000000"/>
              <w:bottom w:val="single" w:sz="4" w:space="0" w:color="auto"/>
              <w:right w:val="single" w:sz="8" w:space="0" w:color="000000"/>
            </w:tcBorders>
            <w:tcMar>
              <w:top w:w="0" w:type="dxa"/>
              <w:left w:w="108" w:type="dxa"/>
              <w:bottom w:w="0" w:type="dxa"/>
              <w:right w:w="108" w:type="dxa"/>
            </w:tcMar>
          </w:tcPr>
          <w:p w:rsidR="00D81BE5" w:rsidRPr="00BD0667" w:rsidRDefault="00D81BE5" w:rsidP="009C5434">
            <w:pPr>
              <w:spacing w:line="276" w:lineRule="auto"/>
              <w:jc w:val="both"/>
            </w:pPr>
            <w:r w:rsidRPr="00BD0667">
              <w:t>Этапы реализации программы</w:t>
            </w:r>
          </w:p>
        </w:tc>
        <w:tc>
          <w:tcPr>
            <w:tcW w:w="8019" w:type="dxa"/>
            <w:tcBorders>
              <w:top w:val="nil"/>
              <w:left w:val="nil"/>
              <w:bottom w:val="single" w:sz="4" w:space="0" w:color="auto"/>
              <w:right w:val="single" w:sz="8" w:space="0" w:color="000000"/>
            </w:tcBorders>
            <w:tcMar>
              <w:top w:w="0" w:type="dxa"/>
              <w:left w:w="108" w:type="dxa"/>
              <w:bottom w:w="0" w:type="dxa"/>
              <w:right w:w="108" w:type="dxa"/>
            </w:tcMar>
          </w:tcPr>
          <w:p w:rsidR="00D81BE5" w:rsidRPr="00BD0667" w:rsidRDefault="00D81BE5" w:rsidP="009C5434">
            <w:pPr>
              <w:spacing w:line="276" w:lineRule="auto"/>
              <w:jc w:val="both"/>
              <w:rPr>
                <w:color w:val="000000"/>
              </w:rPr>
            </w:pPr>
            <w:r w:rsidRPr="00BD0667">
              <w:rPr>
                <w:b/>
                <w:color w:val="000000"/>
              </w:rPr>
              <w:t>1 этап</w:t>
            </w:r>
            <w:r w:rsidRPr="00BD0667">
              <w:rPr>
                <w:color w:val="000000"/>
              </w:rPr>
              <w:t xml:space="preserve"> – ориентировочный. </w:t>
            </w:r>
            <w:r>
              <w:rPr>
                <w:color w:val="000000"/>
              </w:rPr>
              <w:t xml:space="preserve">2014 - </w:t>
            </w:r>
            <w:smartTag w:uri="urn:schemas-microsoft-com:office:smarttags" w:element="metricconverter">
              <w:smartTagPr>
                <w:attr w:name="ProductID" w:val="15 км"/>
              </w:smartTagPr>
              <w:r>
                <w:rPr>
                  <w:color w:val="000000"/>
                </w:rPr>
                <w:t xml:space="preserve">2015 </w:t>
              </w:r>
              <w:r w:rsidRPr="00BD0667">
                <w:rPr>
                  <w:color w:val="000000"/>
                </w:rPr>
                <w:t>г</w:t>
              </w:r>
            </w:smartTag>
            <w:r w:rsidRPr="00BD0667">
              <w:rPr>
                <w:color w:val="000000"/>
              </w:rPr>
              <w:t>.</w:t>
            </w:r>
          </w:p>
          <w:p w:rsidR="00D81BE5" w:rsidRPr="00BD0667" w:rsidRDefault="00D81BE5" w:rsidP="009C5434">
            <w:pPr>
              <w:spacing w:line="276" w:lineRule="auto"/>
              <w:jc w:val="both"/>
              <w:rPr>
                <w:color w:val="000000"/>
              </w:rPr>
            </w:pPr>
            <w:r w:rsidRPr="00BD0667">
              <w:rPr>
                <w:color w:val="000000"/>
              </w:rPr>
              <w:t>Выявление перспективных направлений развития школы.</w:t>
            </w:r>
          </w:p>
          <w:p w:rsidR="00D81BE5" w:rsidRPr="00BD0667" w:rsidRDefault="00D81BE5" w:rsidP="009C5434">
            <w:pPr>
              <w:spacing w:line="276" w:lineRule="auto"/>
              <w:jc w:val="both"/>
              <w:rPr>
                <w:color w:val="000000"/>
              </w:rPr>
            </w:pPr>
            <w:r w:rsidRPr="00BD0667">
              <w:rPr>
                <w:b/>
                <w:color w:val="000000"/>
              </w:rPr>
              <w:t>2 этап</w:t>
            </w:r>
            <w:r w:rsidRPr="00BD0667">
              <w:rPr>
                <w:color w:val="000000"/>
              </w:rPr>
              <w:t xml:space="preserve"> – основной. 201</w:t>
            </w:r>
            <w:r>
              <w:rPr>
                <w:color w:val="000000"/>
              </w:rPr>
              <w:t>5</w:t>
            </w:r>
            <w:r w:rsidRPr="00BD0667">
              <w:rPr>
                <w:color w:val="000000"/>
              </w:rPr>
              <w:t>-201</w:t>
            </w:r>
            <w:r>
              <w:rPr>
                <w:color w:val="000000"/>
              </w:rPr>
              <w:t>8</w:t>
            </w:r>
            <w:r w:rsidRPr="00BD0667">
              <w:rPr>
                <w:color w:val="000000"/>
              </w:rPr>
              <w:t xml:space="preserve"> гг.</w:t>
            </w:r>
          </w:p>
          <w:p w:rsidR="00D81BE5" w:rsidRPr="00BD0667" w:rsidRDefault="00D81BE5" w:rsidP="009C5434">
            <w:pPr>
              <w:spacing w:line="276" w:lineRule="auto"/>
              <w:jc w:val="both"/>
              <w:rPr>
                <w:color w:val="000000"/>
              </w:rPr>
            </w:pPr>
            <w:r w:rsidRPr="00BD0667">
              <w:rPr>
                <w:color w:val="000000"/>
              </w:rPr>
              <w:t>Переход образовательного учреждения в новое качественное состояние.</w:t>
            </w:r>
          </w:p>
          <w:p w:rsidR="00D81BE5" w:rsidRPr="00BD0667" w:rsidRDefault="00D81BE5" w:rsidP="009C5434">
            <w:pPr>
              <w:spacing w:line="276" w:lineRule="auto"/>
              <w:jc w:val="both"/>
              <w:rPr>
                <w:color w:val="000000"/>
              </w:rPr>
            </w:pPr>
            <w:r w:rsidRPr="00BD0667">
              <w:rPr>
                <w:b/>
                <w:color w:val="000000"/>
              </w:rPr>
              <w:t>3 этап</w:t>
            </w:r>
            <w:r w:rsidRPr="00BD0667">
              <w:rPr>
                <w:color w:val="000000"/>
              </w:rPr>
              <w:t xml:space="preserve"> – обобщающий.201</w:t>
            </w:r>
            <w:r>
              <w:rPr>
                <w:color w:val="000000"/>
              </w:rPr>
              <w:t xml:space="preserve">9 </w:t>
            </w:r>
            <w:r w:rsidRPr="00BD0667">
              <w:rPr>
                <w:color w:val="000000"/>
              </w:rPr>
              <w:t>г.</w:t>
            </w:r>
          </w:p>
          <w:p w:rsidR="00D81BE5" w:rsidRPr="00BD0667" w:rsidRDefault="00D81BE5" w:rsidP="009C5434">
            <w:pPr>
              <w:spacing w:line="276" w:lineRule="auto"/>
              <w:jc w:val="both"/>
              <w:rPr>
                <w:color w:val="000000"/>
              </w:rPr>
            </w:pPr>
            <w:r w:rsidRPr="00BD0667">
              <w:rPr>
                <w:color w:val="000000"/>
              </w:rPr>
              <w:t>Анализ достигнутых результатов и определение перспектив дальнейшего развития школы.</w:t>
            </w:r>
          </w:p>
        </w:tc>
      </w:tr>
      <w:tr w:rsidR="00D81BE5" w:rsidRPr="00BD0667" w:rsidTr="00DB34F8">
        <w:tc>
          <w:tcPr>
            <w:tcW w:w="18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81BE5" w:rsidRPr="00BD0667" w:rsidRDefault="00D81BE5" w:rsidP="009C5434">
            <w:pPr>
              <w:spacing w:line="276" w:lineRule="auto"/>
              <w:jc w:val="both"/>
            </w:pPr>
            <w:r w:rsidRPr="00BD0667">
              <w:lastRenderedPageBreak/>
              <w:t>Критерии эффективности реализации программы развития школы</w:t>
            </w:r>
          </w:p>
        </w:tc>
        <w:tc>
          <w:tcPr>
            <w:tcW w:w="80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81BE5" w:rsidRPr="00BD0667" w:rsidRDefault="00D81BE5" w:rsidP="009C5434">
            <w:pPr>
              <w:pStyle w:val="a4"/>
              <w:numPr>
                <w:ilvl w:val="0"/>
                <w:numId w:val="3"/>
              </w:numPr>
              <w:spacing w:line="276" w:lineRule="auto"/>
              <w:jc w:val="both"/>
            </w:pPr>
            <w:r w:rsidRPr="00BD0667">
              <w:t xml:space="preserve">согласованность основных направлений и приоритетов развития школы  с основными направлениями модернизации образования Российской Федерации и </w:t>
            </w:r>
            <w:r>
              <w:t>Псковск</w:t>
            </w:r>
            <w:r w:rsidRPr="00BD0667">
              <w:t>ой области;</w:t>
            </w:r>
          </w:p>
          <w:p w:rsidR="00D81BE5" w:rsidRPr="00BD0667" w:rsidRDefault="00D81BE5" w:rsidP="009C5434">
            <w:pPr>
              <w:pStyle w:val="a4"/>
              <w:numPr>
                <w:ilvl w:val="0"/>
                <w:numId w:val="3"/>
              </w:numPr>
              <w:spacing w:line="276" w:lineRule="auto"/>
              <w:jc w:val="both"/>
            </w:pPr>
            <w:r w:rsidRPr="00BD0667">
              <w:t>реализация школой образовательных программ, отвечающих запросам родителей и учащихся и требованиям современной образовательной политики;</w:t>
            </w:r>
          </w:p>
          <w:p w:rsidR="00D81BE5" w:rsidRPr="00BD0667" w:rsidRDefault="00D81BE5" w:rsidP="009C5434">
            <w:pPr>
              <w:pStyle w:val="a4"/>
              <w:numPr>
                <w:ilvl w:val="0"/>
                <w:numId w:val="3"/>
              </w:numPr>
              <w:spacing w:line="276" w:lineRule="auto"/>
              <w:jc w:val="both"/>
            </w:pPr>
            <w:r w:rsidRPr="00BD0667">
              <w:t>рост личностных достижений всех субъектов образовательного процесса;</w:t>
            </w:r>
          </w:p>
          <w:p w:rsidR="00D81BE5" w:rsidRPr="00BD0667" w:rsidRDefault="00D81BE5" w:rsidP="009C5434">
            <w:pPr>
              <w:pStyle w:val="a4"/>
              <w:numPr>
                <w:ilvl w:val="0"/>
                <w:numId w:val="3"/>
              </w:numPr>
              <w:spacing w:line="276" w:lineRule="auto"/>
              <w:jc w:val="both"/>
            </w:pPr>
            <w:r w:rsidRPr="00BD0667">
              <w:t>рост материально-технического  обеспечения школы;</w:t>
            </w:r>
          </w:p>
          <w:p w:rsidR="00D81BE5" w:rsidRPr="00BD0667" w:rsidRDefault="00D81BE5" w:rsidP="009C5434">
            <w:pPr>
              <w:pStyle w:val="a4"/>
              <w:numPr>
                <w:ilvl w:val="0"/>
                <w:numId w:val="3"/>
              </w:numPr>
              <w:spacing w:line="276" w:lineRule="auto"/>
              <w:jc w:val="both"/>
            </w:pPr>
            <w:r w:rsidRPr="00BD0667">
              <w:t xml:space="preserve"> удовлетворенность всех участников образовательного процесса уровнем и качеством образовательных услуг.</w:t>
            </w:r>
          </w:p>
        </w:tc>
      </w:tr>
      <w:tr w:rsidR="00D81BE5" w:rsidRPr="00BD0667" w:rsidTr="00DB34F8">
        <w:tc>
          <w:tcPr>
            <w:tcW w:w="1809"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rsidR="00D81BE5" w:rsidRPr="00BD0667" w:rsidRDefault="00D81BE5" w:rsidP="009C5434">
            <w:pPr>
              <w:spacing w:line="276" w:lineRule="auto"/>
              <w:jc w:val="both"/>
            </w:pPr>
            <w:r w:rsidRPr="00BD0667">
              <w:t>Структура программы</w:t>
            </w:r>
          </w:p>
        </w:tc>
        <w:tc>
          <w:tcPr>
            <w:tcW w:w="8019" w:type="dxa"/>
            <w:tcBorders>
              <w:top w:val="single" w:sz="4" w:space="0" w:color="auto"/>
              <w:left w:val="nil"/>
              <w:bottom w:val="single" w:sz="8" w:space="0" w:color="000000"/>
              <w:right w:val="single" w:sz="8" w:space="0" w:color="000000"/>
            </w:tcBorders>
            <w:tcMar>
              <w:top w:w="0" w:type="dxa"/>
              <w:left w:w="108" w:type="dxa"/>
              <w:bottom w:w="0" w:type="dxa"/>
              <w:right w:w="108" w:type="dxa"/>
            </w:tcMar>
          </w:tcPr>
          <w:p w:rsidR="00D81BE5" w:rsidRPr="00BD0667" w:rsidRDefault="00D81BE5" w:rsidP="009C5434">
            <w:pPr>
              <w:spacing w:line="276" w:lineRule="auto"/>
              <w:jc w:val="both"/>
            </w:pPr>
            <w:r w:rsidRPr="00BD0667">
              <w:t>1. Паспорт программы.</w:t>
            </w:r>
          </w:p>
          <w:p w:rsidR="00D81BE5" w:rsidRPr="00BD0667" w:rsidRDefault="00D81BE5" w:rsidP="009C5434">
            <w:pPr>
              <w:spacing w:line="276" w:lineRule="auto"/>
              <w:jc w:val="both"/>
            </w:pPr>
            <w:r w:rsidRPr="00BD0667">
              <w:t>2. Информационная справка о школе.</w:t>
            </w:r>
          </w:p>
          <w:p w:rsidR="00D81BE5" w:rsidRPr="00BD0667" w:rsidRDefault="00D81BE5" w:rsidP="009C5434">
            <w:pPr>
              <w:spacing w:line="276" w:lineRule="auto"/>
              <w:jc w:val="both"/>
            </w:pPr>
            <w:r w:rsidRPr="00BD0667">
              <w:t>3. Содержание проблем  и обоснование целей, задач, направлений развития образовательного учреждения.</w:t>
            </w:r>
          </w:p>
          <w:p w:rsidR="00D81BE5" w:rsidRPr="00BD0667" w:rsidRDefault="00D81BE5" w:rsidP="009C5434">
            <w:pPr>
              <w:spacing w:line="276" w:lineRule="auto"/>
              <w:jc w:val="both"/>
            </w:pPr>
            <w:r w:rsidRPr="00BD0667">
              <w:t>4. Концепция развития  в условиях сельской школы.</w:t>
            </w:r>
          </w:p>
          <w:p w:rsidR="00D81BE5" w:rsidRPr="00BD0667" w:rsidRDefault="00D81BE5" w:rsidP="009C5434">
            <w:pPr>
              <w:spacing w:line="276" w:lineRule="auto"/>
              <w:jc w:val="both"/>
            </w:pPr>
            <w:r w:rsidRPr="00BD0667">
              <w:t>5. Стратегия и тактика перевода школы в желаемое состояние.</w:t>
            </w:r>
          </w:p>
          <w:p w:rsidR="00D81BE5" w:rsidRPr="00BD0667" w:rsidRDefault="00D81BE5" w:rsidP="009C5434">
            <w:pPr>
              <w:spacing w:line="276" w:lineRule="auto"/>
              <w:jc w:val="both"/>
            </w:pPr>
            <w:r w:rsidRPr="00BD0667">
              <w:t>6. План действий по реализации программы.</w:t>
            </w:r>
          </w:p>
          <w:p w:rsidR="00D81BE5" w:rsidRPr="00BD0667" w:rsidRDefault="00D81BE5" w:rsidP="009C5434">
            <w:pPr>
              <w:spacing w:line="276" w:lineRule="auto"/>
              <w:jc w:val="both"/>
            </w:pPr>
            <w:r w:rsidRPr="00BD0667">
              <w:t>7. Управление процессом реализации программы.</w:t>
            </w:r>
          </w:p>
          <w:p w:rsidR="00D81BE5" w:rsidRPr="00BD0667" w:rsidRDefault="00D81BE5" w:rsidP="009C5434">
            <w:pPr>
              <w:spacing w:line="276" w:lineRule="auto"/>
              <w:jc w:val="both"/>
            </w:pPr>
            <w:r w:rsidRPr="00BD0667">
              <w:t>8. Организация контроля за выполнением программы.</w:t>
            </w:r>
          </w:p>
        </w:tc>
      </w:tr>
    </w:tbl>
    <w:p w:rsidR="00D81BE5" w:rsidRDefault="00D81BE5" w:rsidP="009C5434">
      <w:pPr>
        <w:pStyle w:val="a4"/>
        <w:spacing w:line="276" w:lineRule="auto"/>
        <w:ind w:left="360"/>
        <w:jc w:val="both"/>
        <w:rPr>
          <w:b/>
        </w:rPr>
      </w:pPr>
    </w:p>
    <w:p w:rsidR="00D81BE5" w:rsidRDefault="00D81BE5" w:rsidP="009C5434">
      <w:pPr>
        <w:pStyle w:val="a4"/>
        <w:spacing w:line="276" w:lineRule="auto"/>
        <w:ind w:left="360"/>
        <w:jc w:val="both"/>
        <w:rPr>
          <w:b/>
        </w:rPr>
      </w:pPr>
    </w:p>
    <w:p w:rsidR="00D81BE5" w:rsidRDefault="00D81BE5" w:rsidP="009C5434">
      <w:pPr>
        <w:pStyle w:val="a4"/>
        <w:spacing w:line="276" w:lineRule="auto"/>
        <w:ind w:left="360"/>
        <w:jc w:val="both"/>
        <w:rPr>
          <w:b/>
        </w:rPr>
      </w:pPr>
    </w:p>
    <w:p w:rsidR="00D81BE5" w:rsidRDefault="00D81BE5" w:rsidP="009C5434">
      <w:pPr>
        <w:pStyle w:val="a4"/>
        <w:spacing w:line="276" w:lineRule="auto"/>
        <w:ind w:left="360"/>
        <w:jc w:val="both"/>
        <w:rPr>
          <w:b/>
        </w:rPr>
      </w:pPr>
    </w:p>
    <w:p w:rsidR="00D81BE5" w:rsidRDefault="00D81BE5" w:rsidP="009C5434">
      <w:pPr>
        <w:pStyle w:val="a4"/>
        <w:spacing w:line="276" w:lineRule="auto"/>
        <w:ind w:left="360"/>
        <w:jc w:val="both"/>
        <w:rPr>
          <w:b/>
        </w:rPr>
      </w:pPr>
    </w:p>
    <w:p w:rsidR="00D81BE5" w:rsidRDefault="00D81BE5" w:rsidP="009C5434">
      <w:pPr>
        <w:pStyle w:val="a4"/>
        <w:spacing w:line="276" w:lineRule="auto"/>
        <w:ind w:left="360"/>
        <w:jc w:val="both"/>
        <w:rPr>
          <w:b/>
        </w:rPr>
      </w:pPr>
    </w:p>
    <w:p w:rsidR="00D81BE5" w:rsidRDefault="00D81BE5" w:rsidP="009C5434">
      <w:pPr>
        <w:pStyle w:val="a4"/>
        <w:spacing w:line="276" w:lineRule="auto"/>
        <w:ind w:left="360"/>
        <w:jc w:val="both"/>
        <w:rPr>
          <w:b/>
        </w:rPr>
      </w:pPr>
    </w:p>
    <w:p w:rsidR="00D81BE5" w:rsidRDefault="00D81BE5" w:rsidP="009C5434">
      <w:pPr>
        <w:pStyle w:val="a4"/>
        <w:spacing w:line="276" w:lineRule="auto"/>
        <w:ind w:left="360"/>
        <w:jc w:val="both"/>
        <w:rPr>
          <w:b/>
        </w:rPr>
      </w:pPr>
    </w:p>
    <w:p w:rsidR="00D81BE5" w:rsidRDefault="00D81BE5" w:rsidP="009C5434">
      <w:pPr>
        <w:pStyle w:val="a4"/>
        <w:spacing w:line="276" w:lineRule="auto"/>
        <w:ind w:left="360"/>
        <w:jc w:val="both"/>
        <w:rPr>
          <w:b/>
        </w:rPr>
      </w:pPr>
    </w:p>
    <w:p w:rsidR="00D81BE5" w:rsidRDefault="00D81BE5" w:rsidP="009C5434">
      <w:pPr>
        <w:pStyle w:val="a4"/>
        <w:spacing w:line="276" w:lineRule="auto"/>
        <w:ind w:left="360"/>
        <w:jc w:val="both"/>
        <w:rPr>
          <w:b/>
        </w:rPr>
      </w:pPr>
    </w:p>
    <w:p w:rsidR="00D81BE5" w:rsidRDefault="00D81BE5" w:rsidP="009C5434">
      <w:pPr>
        <w:pStyle w:val="a4"/>
        <w:spacing w:line="276" w:lineRule="auto"/>
        <w:ind w:left="360"/>
        <w:jc w:val="both"/>
        <w:rPr>
          <w:b/>
        </w:rPr>
      </w:pPr>
    </w:p>
    <w:p w:rsidR="00D81BE5" w:rsidRDefault="00D81BE5" w:rsidP="009C5434">
      <w:pPr>
        <w:pStyle w:val="a4"/>
        <w:spacing w:line="276" w:lineRule="auto"/>
        <w:ind w:left="360"/>
        <w:jc w:val="both"/>
        <w:rPr>
          <w:b/>
        </w:rPr>
      </w:pPr>
    </w:p>
    <w:p w:rsidR="00D81BE5" w:rsidRDefault="00D81BE5" w:rsidP="009C5434">
      <w:pPr>
        <w:pStyle w:val="a4"/>
        <w:spacing w:line="276" w:lineRule="auto"/>
        <w:ind w:left="360"/>
        <w:jc w:val="both"/>
        <w:rPr>
          <w:b/>
        </w:rPr>
      </w:pPr>
    </w:p>
    <w:p w:rsidR="00D81BE5" w:rsidRDefault="00D81BE5" w:rsidP="009C5434">
      <w:pPr>
        <w:pStyle w:val="a4"/>
        <w:spacing w:line="276" w:lineRule="auto"/>
        <w:ind w:left="360"/>
        <w:jc w:val="both"/>
        <w:rPr>
          <w:b/>
        </w:rPr>
      </w:pPr>
    </w:p>
    <w:p w:rsidR="00D81BE5" w:rsidRDefault="00D81BE5" w:rsidP="009C5434">
      <w:pPr>
        <w:pStyle w:val="a4"/>
        <w:spacing w:line="276" w:lineRule="auto"/>
        <w:ind w:left="360"/>
        <w:jc w:val="both"/>
        <w:rPr>
          <w:b/>
        </w:rPr>
      </w:pPr>
    </w:p>
    <w:p w:rsidR="00D81BE5" w:rsidRDefault="00D81BE5" w:rsidP="009C5434">
      <w:pPr>
        <w:pStyle w:val="a4"/>
        <w:spacing w:line="276" w:lineRule="auto"/>
        <w:ind w:left="360"/>
        <w:jc w:val="both"/>
        <w:rPr>
          <w:b/>
        </w:rPr>
      </w:pPr>
    </w:p>
    <w:p w:rsidR="00D81BE5" w:rsidRDefault="00D81BE5" w:rsidP="009C5434">
      <w:pPr>
        <w:pStyle w:val="a4"/>
        <w:spacing w:line="276" w:lineRule="auto"/>
        <w:ind w:left="360"/>
        <w:jc w:val="both"/>
        <w:rPr>
          <w:b/>
        </w:rPr>
      </w:pPr>
    </w:p>
    <w:p w:rsidR="00D81BE5" w:rsidRDefault="00D81BE5" w:rsidP="009C5434">
      <w:pPr>
        <w:pStyle w:val="a4"/>
        <w:spacing w:line="276" w:lineRule="auto"/>
        <w:ind w:left="360"/>
        <w:jc w:val="both"/>
        <w:rPr>
          <w:b/>
        </w:rPr>
      </w:pPr>
    </w:p>
    <w:p w:rsidR="00D81BE5" w:rsidRDefault="00D81BE5" w:rsidP="009C5434">
      <w:pPr>
        <w:pStyle w:val="a4"/>
        <w:spacing w:line="276" w:lineRule="auto"/>
        <w:ind w:left="360"/>
        <w:jc w:val="both"/>
        <w:rPr>
          <w:b/>
        </w:rPr>
      </w:pPr>
    </w:p>
    <w:p w:rsidR="00D81BE5" w:rsidRDefault="00D81BE5" w:rsidP="009C5434">
      <w:pPr>
        <w:pStyle w:val="a4"/>
        <w:spacing w:line="276" w:lineRule="auto"/>
        <w:ind w:left="360"/>
        <w:jc w:val="both"/>
        <w:rPr>
          <w:b/>
        </w:rPr>
      </w:pPr>
    </w:p>
    <w:p w:rsidR="00D81BE5" w:rsidRDefault="00D81BE5" w:rsidP="009C5434">
      <w:pPr>
        <w:pStyle w:val="a4"/>
        <w:spacing w:line="276" w:lineRule="auto"/>
        <w:ind w:left="360"/>
        <w:jc w:val="both"/>
        <w:rPr>
          <w:b/>
        </w:rPr>
      </w:pPr>
    </w:p>
    <w:p w:rsidR="00D81BE5" w:rsidRDefault="00D81BE5" w:rsidP="009C5434">
      <w:pPr>
        <w:pStyle w:val="a4"/>
        <w:spacing w:line="276" w:lineRule="auto"/>
        <w:ind w:left="360"/>
        <w:jc w:val="both"/>
        <w:rPr>
          <w:b/>
        </w:rPr>
      </w:pPr>
    </w:p>
    <w:p w:rsidR="00D81BE5" w:rsidRDefault="00D81BE5" w:rsidP="009C5434">
      <w:pPr>
        <w:pStyle w:val="a4"/>
        <w:spacing w:line="276" w:lineRule="auto"/>
        <w:ind w:left="360"/>
        <w:jc w:val="both"/>
        <w:rPr>
          <w:b/>
        </w:rPr>
      </w:pPr>
    </w:p>
    <w:p w:rsidR="00D81BE5" w:rsidRDefault="00D81BE5" w:rsidP="009C5434">
      <w:pPr>
        <w:pStyle w:val="a4"/>
        <w:spacing w:line="276" w:lineRule="auto"/>
        <w:ind w:left="360"/>
        <w:jc w:val="both"/>
        <w:rPr>
          <w:b/>
        </w:rPr>
      </w:pPr>
    </w:p>
    <w:p w:rsidR="00D81BE5" w:rsidRPr="00BD0667" w:rsidRDefault="00D81BE5" w:rsidP="009C5434">
      <w:pPr>
        <w:pStyle w:val="a4"/>
        <w:spacing w:line="276" w:lineRule="auto"/>
        <w:ind w:left="360"/>
        <w:jc w:val="both"/>
        <w:rPr>
          <w:b/>
        </w:rPr>
      </w:pPr>
    </w:p>
    <w:p w:rsidR="00D81BE5" w:rsidRPr="00BD0667" w:rsidRDefault="00D81BE5" w:rsidP="009C5434">
      <w:pPr>
        <w:pStyle w:val="a4"/>
        <w:numPr>
          <w:ilvl w:val="0"/>
          <w:numId w:val="27"/>
        </w:numPr>
        <w:spacing w:line="276" w:lineRule="auto"/>
        <w:jc w:val="both"/>
        <w:rPr>
          <w:b/>
          <w:sz w:val="28"/>
          <w:szCs w:val="28"/>
        </w:rPr>
      </w:pPr>
      <w:r w:rsidRPr="00BD0667">
        <w:rPr>
          <w:b/>
          <w:sz w:val="28"/>
          <w:szCs w:val="28"/>
        </w:rPr>
        <w:lastRenderedPageBreak/>
        <w:t>Информационная справка о школе</w:t>
      </w:r>
    </w:p>
    <w:p w:rsidR="00D81BE5" w:rsidRPr="00BD0667" w:rsidRDefault="00D81BE5" w:rsidP="009C5434">
      <w:pPr>
        <w:pStyle w:val="a4"/>
        <w:numPr>
          <w:ilvl w:val="0"/>
          <w:numId w:val="4"/>
        </w:numPr>
        <w:spacing w:line="276" w:lineRule="auto"/>
        <w:jc w:val="both"/>
        <w:rPr>
          <w:b/>
        </w:rPr>
      </w:pPr>
      <w:r w:rsidRPr="00BD0667">
        <w:rPr>
          <w:b/>
          <w:color w:val="000000"/>
        </w:rPr>
        <w:t>Общая характеристика образовательного учреждения.</w:t>
      </w:r>
      <w:r w:rsidRPr="00BD0667">
        <w:rPr>
          <w:b/>
        </w:rPr>
        <w:t xml:space="preserve"> </w:t>
      </w:r>
    </w:p>
    <w:p w:rsidR="00D81BE5" w:rsidRPr="00BD0667" w:rsidRDefault="00D81BE5" w:rsidP="009C5434">
      <w:pPr>
        <w:pStyle w:val="a4"/>
        <w:numPr>
          <w:ilvl w:val="1"/>
          <w:numId w:val="5"/>
        </w:numPr>
        <w:spacing w:line="276" w:lineRule="auto"/>
        <w:jc w:val="both"/>
      </w:pPr>
      <w:r w:rsidRPr="00BD0667">
        <w:rPr>
          <w:color w:val="000000"/>
        </w:rPr>
        <w:t xml:space="preserve">Полное наименование образовательного учреждения в соответствии с Уставом: </w:t>
      </w:r>
      <w:r w:rsidRPr="00BD0667">
        <w:t xml:space="preserve">Муниципальное образовательное учреждение </w:t>
      </w:r>
      <w:r>
        <w:t>Демидовская</w:t>
      </w:r>
      <w:r w:rsidRPr="00BD0667">
        <w:t xml:space="preserve"> основная общеобразовательная школа.</w:t>
      </w:r>
    </w:p>
    <w:p w:rsidR="00D81BE5" w:rsidRPr="00BD0667" w:rsidRDefault="00D81BE5" w:rsidP="009C5434">
      <w:pPr>
        <w:pStyle w:val="a4"/>
        <w:numPr>
          <w:ilvl w:val="1"/>
          <w:numId w:val="5"/>
        </w:numPr>
        <w:spacing w:line="276" w:lineRule="auto"/>
        <w:jc w:val="both"/>
      </w:pPr>
      <w:r w:rsidRPr="00BD0667">
        <w:rPr>
          <w:color w:val="000000"/>
        </w:rPr>
        <w:t>Юридический адрес: 1</w:t>
      </w:r>
      <w:r>
        <w:rPr>
          <w:color w:val="000000"/>
        </w:rPr>
        <w:t>82171</w:t>
      </w:r>
      <w:r w:rsidRPr="00BD0667">
        <w:rPr>
          <w:color w:val="000000"/>
        </w:rPr>
        <w:t xml:space="preserve">, </w:t>
      </w:r>
      <w:r>
        <w:rPr>
          <w:color w:val="000000"/>
        </w:rPr>
        <w:t>Псковская</w:t>
      </w:r>
      <w:r w:rsidRPr="00BD0667">
        <w:rPr>
          <w:color w:val="000000"/>
        </w:rPr>
        <w:t xml:space="preserve"> обл., </w:t>
      </w:r>
      <w:r>
        <w:rPr>
          <w:color w:val="000000"/>
        </w:rPr>
        <w:t>Великолукский</w:t>
      </w:r>
      <w:r w:rsidRPr="00BD0667">
        <w:rPr>
          <w:color w:val="000000"/>
        </w:rPr>
        <w:t xml:space="preserve"> р-н, </w:t>
      </w:r>
      <w:r>
        <w:rPr>
          <w:color w:val="000000"/>
        </w:rPr>
        <w:t>д</w:t>
      </w:r>
      <w:r w:rsidRPr="00BD0667">
        <w:rPr>
          <w:color w:val="000000"/>
        </w:rPr>
        <w:t xml:space="preserve">. </w:t>
      </w:r>
      <w:r>
        <w:rPr>
          <w:color w:val="000000"/>
        </w:rPr>
        <w:t>Демидово</w:t>
      </w:r>
      <w:r w:rsidRPr="00BD0667">
        <w:rPr>
          <w:color w:val="000000"/>
        </w:rPr>
        <w:t xml:space="preserve"> ул. </w:t>
      </w:r>
      <w:r>
        <w:rPr>
          <w:color w:val="000000"/>
        </w:rPr>
        <w:t>Школьная, д.6</w:t>
      </w:r>
    </w:p>
    <w:p w:rsidR="00D81BE5" w:rsidRPr="00BD0667" w:rsidRDefault="00D81BE5" w:rsidP="009B12B4">
      <w:pPr>
        <w:pStyle w:val="a4"/>
        <w:numPr>
          <w:ilvl w:val="1"/>
          <w:numId w:val="54"/>
        </w:numPr>
        <w:spacing w:line="276" w:lineRule="auto"/>
        <w:jc w:val="both"/>
      </w:pPr>
      <w:r w:rsidRPr="009B12B4">
        <w:rPr>
          <w:color w:val="000000"/>
        </w:rPr>
        <w:t xml:space="preserve">Фактический адрес: </w:t>
      </w:r>
      <w:r w:rsidRPr="00BD0667">
        <w:rPr>
          <w:color w:val="000000"/>
        </w:rPr>
        <w:t>1</w:t>
      </w:r>
      <w:r>
        <w:rPr>
          <w:color w:val="000000"/>
        </w:rPr>
        <w:t>82171</w:t>
      </w:r>
      <w:r w:rsidRPr="00BD0667">
        <w:rPr>
          <w:color w:val="000000"/>
        </w:rPr>
        <w:t xml:space="preserve">, </w:t>
      </w:r>
      <w:r>
        <w:rPr>
          <w:color w:val="000000"/>
        </w:rPr>
        <w:t>Псковская</w:t>
      </w:r>
      <w:r w:rsidRPr="00BD0667">
        <w:rPr>
          <w:color w:val="000000"/>
        </w:rPr>
        <w:t xml:space="preserve"> обл., </w:t>
      </w:r>
      <w:r>
        <w:rPr>
          <w:color w:val="000000"/>
        </w:rPr>
        <w:t>Великолукский</w:t>
      </w:r>
      <w:r w:rsidRPr="00BD0667">
        <w:rPr>
          <w:color w:val="000000"/>
        </w:rPr>
        <w:t xml:space="preserve"> р-н, </w:t>
      </w:r>
      <w:r>
        <w:rPr>
          <w:color w:val="000000"/>
        </w:rPr>
        <w:t>д</w:t>
      </w:r>
      <w:r w:rsidRPr="00BD0667">
        <w:rPr>
          <w:color w:val="000000"/>
        </w:rPr>
        <w:t xml:space="preserve">. </w:t>
      </w:r>
      <w:r>
        <w:rPr>
          <w:color w:val="000000"/>
        </w:rPr>
        <w:t>Демидово</w:t>
      </w:r>
      <w:r w:rsidRPr="00BD0667">
        <w:rPr>
          <w:color w:val="000000"/>
        </w:rPr>
        <w:t xml:space="preserve"> ул. </w:t>
      </w:r>
      <w:r>
        <w:rPr>
          <w:color w:val="000000"/>
        </w:rPr>
        <w:t>Школьная, д.6</w:t>
      </w:r>
    </w:p>
    <w:p w:rsidR="00D81BE5" w:rsidRPr="009B12B4" w:rsidRDefault="00D81BE5" w:rsidP="009B12B4">
      <w:pPr>
        <w:pStyle w:val="a4"/>
        <w:numPr>
          <w:ilvl w:val="1"/>
          <w:numId w:val="54"/>
        </w:numPr>
        <w:spacing w:line="276" w:lineRule="auto"/>
        <w:jc w:val="both"/>
        <w:rPr>
          <w:color w:val="000000"/>
        </w:rPr>
      </w:pPr>
      <w:r w:rsidRPr="009B12B4">
        <w:rPr>
          <w:color w:val="000000"/>
        </w:rPr>
        <w:t xml:space="preserve">Адрес электронной почты: </w:t>
      </w:r>
      <w:hyperlink r:id="rId5" w:history="1">
        <w:r w:rsidRPr="00201B2C">
          <w:rPr>
            <w:rStyle w:val="a5"/>
          </w:rPr>
          <w:t>org210@pskovedu.ru</w:t>
        </w:r>
      </w:hyperlink>
    </w:p>
    <w:p w:rsidR="00D81BE5" w:rsidRPr="009B12B4" w:rsidRDefault="00D81BE5" w:rsidP="009B12B4">
      <w:pPr>
        <w:pStyle w:val="a4"/>
        <w:numPr>
          <w:ilvl w:val="1"/>
          <w:numId w:val="54"/>
        </w:numPr>
        <w:spacing w:line="276" w:lineRule="auto"/>
        <w:jc w:val="both"/>
      </w:pPr>
      <w:r w:rsidRPr="009B12B4">
        <w:rPr>
          <w:color w:val="000000"/>
        </w:rPr>
        <w:t xml:space="preserve">Учредитель: администрация Великолукского района Псковской области </w:t>
      </w:r>
    </w:p>
    <w:p w:rsidR="00D81BE5" w:rsidRPr="00BD0667" w:rsidRDefault="00D81BE5" w:rsidP="009B12B4">
      <w:pPr>
        <w:pStyle w:val="a4"/>
        <w:numPr>
          <w:ilvl w:val="1"/>
          <w:numId w:val="54"/>
        </w:numPr>
        <w:spacing w:line="276" w:lineRule="auto"/>
        <w:jc w:val="both"/>
      </w:pPr>
      <w:r w:rsidRPr="009B12B4">
        <w:rPr>
          <w:color w:val="000000"/>
        </w:rPr>
        <w:t>Лицензи</w:t>
      </w:r>
      <w:r>
        <w:rPr>
          <w:color w:val="000000"/>
        </w:rPr>
        <w:t xml:space="preserve">я: </w:t>
      </w:r>
      <w:r w:rsidRPr="00743940">
        <w:rPr>
          <w:color w:val="000000"/>
        </w:rPr>
        <w:t>РО 16069 </w:t>
      </w:r>
      <w:r>
        <w:rPr>
          <w:color w:val="000000"/>
        </w:rPr>
        <w:t xml:space="preserve"> </w:t>
      </w:r>
      <w:r w:rsidRPr="00743940">
        <w:rPr>
          <w:color w:val="000000"/>
        </w:rPr>
        <w:t>22.03.2011</w:t>
      </w:r>
    </w:p>
    <w:p w:rsidR="00D81BE5" w:rsidRPr="00BD0667" w:rsidRDefault="00D81BE5" w:rsidP="009B12B4">
      <w:pPr>
        <w:pStyle w:val="a4"/>
        <w:numPr>
          <w:ilvl w:val="1"/>
          <w:numId w:val="54"/>
        </w:numPr>
        <w:spacing w:line="276" w:lineRule="auto"/>
        <w:jc w:val="both"/>
      </w:pPr>
      <w:r w:rsidRPr="00BD0667">
        <w:rPr>
          <w:color w:val="000000"/>
        </w:rPr>
        <w:t xml:space="preserve">Свидетельство о государственной аккредитации: </w:t>
      </w:r>
      <w:r w:rsidRPr="00743940">
        <w:rPr>
          <w:color w:val="000000"/>
        </w:rPr>
        <w:t>015062 </w:t>
      </w:r>
      <w:r>
        <w:rPr>
          <w:color w:val="000000"/>
        </w:rPr>
        <w:t xml:space="preserve">№ </w:t>
      </w:r>
      <w:r w:rsidRPr="00743940">
        <w:rPr>
          <w:color w:val="000000"/>
        </w:rPr>
        <w:t>1578 </w:t>
      </w:r>
      <w:r>
        <w:rPr>
          <w:color w:val="000000"/>
        </w:rPr>
        <w:t xml:space="preserve">дата выдачи </w:t>
      </w:r>
      <w:r w:rsidRPr="00743940">
        <w:rPr>
          <w:color w:val="000000"/>
        </w:rPr>
        <w:t>17.02.2012 </w:t>
      </w:r>
      <w:r>
        <w:rPr>
          <w:color w:val="000000"/>
        </w:rPr>
        <w:t xml:space="preserve"> дата окончания  </w:t>
      </w:r>
      <w:r w:rsidRPr="00743940">
        <w:rPr>
          <w:color w:val="000000"/>
        </w:rPr>
        <w:t>17.02.2024</w:t>
      </w:r>
    </w:p>
    <w:p w:rsidR="00D81BE5" w:rsidRPr="00BD0667" w:rsidRDefault="00D81BE5" w:rsidP="009C5434">
      <w:pPr>
        <w:spacing w:line="276" w:lineRule="auto"/>
        <w:jc w:val="both"/>
        <w:textAlignment w:val="top"/>
        <w:rPr>
          <w:color w:val="000000"/>
        </w:rPr>
      </w:pPr>
      <w:r w:rsidRPr="00BD0667">
        <w:t>В 201</w:t>
      </w:r>
      <w:r>
        <w:t>4</w:t>
      </w:r>
      <w:r w:rsidRPr="00BD0667">
        <w:t>-201</w:t>
      </w:r>
      <w:r>
        <w:t>5</w:t>
      </w:r>
      <w:r w:rsidRPr="00BD0667">
        <w:t xml:space="preserve"> учебном году в школе обучается </w:t>
      </w:r>
      <w:r>
        <w:t>41</w:t>
      </w:r>
      <w:r w:rsidRPr="00BD0667">
        <w:t xml:space="preserve"> учащи</w:t>
      </w:r>
      <w:r>
        <w:t>й</w:t>
      </w:r>
      <w:r w:rsidRPr="00BD0667">
        <w:t xml:space="preserve">ся. Число классов-комплектов по ступеням обучения – </w:t>
      </w:r>
      <w:r>
        <w:t>7</w:t>
      </w:r>
      <w:r w:rsidRPr="00BD0667">
        <w:t>, в том числе:</w:t>
      </w:r>
    </w:p>
    <w:p w:rsidR="00D81BE5" w:rsidRPr="00BD0667" w:rsidRDefault="00D81BE5" w:rsidP="009C5434">
      <w:pPr>
        <w:spacing w:line="276" w:lineRule="auto"/>
        <w:jc w:val="both"/>
      </w:pPr>
      <w:r w:rsidRPr="00BD0667">
        <w:t xml:space="preserve">  1-4 классы – </w:t>
      </w:r>
      <w:r>
        <w:t>2</w:t>
      </w:r>
      <w:r w:rsidRPr="00BD0667">
        <w:t xml:space="preserve"> класс-комплект</w:t>
      </w:r>
      <w:r>
        <w:t>а</w:t>
      </w:r>
      <w:r w:rsidRPr="00BD0667">
        <w:t xml:space="preserve">, </w:t>
      </w:r>
    </w:p>
    <w:p w:rsidR="00D81BE5" w:rsidRPr="00BD0667" w:rsidRDefault="00D81BE5" w:rsidP="009C5434">
      <w:pPr>
        <w:spacing w:line="276" w:lineRule="auto"/>
        <w:jc w:val="both"/>
      </w:pPr>
      <w:r w:rsidRPr="00BD0667">
        <w:t xml:space="preserve">  5-</w:t>
      </w:r>
      <w:r>
        <w:t>9</w:t>
      </w:r>
      <w:r w:rsidRPr="00BD0667">
        <w:t xml:space="preserve"> классы – </w:t>
      </w:r>
      <w:r>
        <w:t>5</w:t>
      </w:r>
      <w:r w:rsidRPr="00BD0667">
        <w:t xml:space="preserve"> класса-комплекта.</w:t>
      </w:r>
    </w:p>
    <w:p w:rsidR="00D81BE5" w:rsidRDefault="00D81BE5" w:rsidP="009C5434">
      <w:pPr>
        <w:spacing w:line="276" w:lineRule="auto"/>
        <w:jc w:val="both"/>
      </w:pPr>
      <w:r w:rsidRPr="00BD0667">
        <w:t>Школа работает в режиме: 5-дневной учебной недели</w:t>
      </w:r>
    </w:p>
    <w:p w:rsidR="00D81BE5" w:rsidRPr="00BD0667" w:rsidRDefault="00D81BE5" w:rsidP="009C5434">
      <w:pPr>
        <w:spacing w:line="276" w:lineRule="auto"/>
        <w:jc w:val="both"/>
      </w:pPr>
      <w:r w:rsidRPr="00BD0667">
        <w:t>Продолжительность урока: в 1 классе – 35 минут, во 2-8 классах – 4</w:t>
      </w:r>
      <w:r>
        <w:t>0</w:t>
      </w:r>
      <w:r w:rsidRPr="00BD0667">
        <w:t xml:space="preserve"> минут.</w:t>
      </w:r>
    </w:p>
    <w:p w:rsidR="00D81BE5" w:rsidRPr="00BD0667" w:rsidRDefault="00D81BE5" w:rsidP="009C5434">
      <w:pPr>
        <w:pStyle w:val="a4"/>
        <w:numPr>
          <w:ilvl w:val="0"/>
          <w:numId w:val="4"/>
        </w:numPr>
        <w:spacing w:line="276" w:lineRule="auto"/>
        <w:jc w:val="both"/>
      </w:pPr>
      <w:r w:rsidRPr="009C5434">
        <w:rPr>
          <w:b/>
        </w:rPr>
        <w:t>Планируемый контингент учащихся  на перспективу.</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82"/>
        <w:gridCol w:w="550"/>
        <w:gridCol w:w="551"/>
        <w:gridCol w:w="550"/>
        <w:gridCol w:w="551"/>
        <w:gridCol w:w="550"/>
        <w:gridCol w:w="551"/>
        <w:gridCol w:w="550"/>
        <w:gridCol w:w="551"/>
        <w:gridCol w:w="550"/>
        <w:gridCol w:w="551"/>
        <w:gridCol w:w="551"/>
        <w:gridCol w:w="992"/>
        <w:gridCol w:w="1134"/>
      </w:tblGrid>
      <w:tr w:rsidR="00D81BE5" w:rsidRPr="00BD0667" w:rsidTr="00072C03">
        <w:trPr>
          <w:trHeight w:val="867"/>
        </w:trPr>
        <w:tc>
          <w:tcPr>
            <w:tcW w:w="1282" w:type="dxa"/>
          </w:tcPr>
          <w:p w:rsidR="00D81BE5" w:rsidRPr="00BD0667" w:rsidRDefault="00D81BE5" w:rsidP="009C5434">
            <w:pPr>
              <w:spacing w:line="276" w:lineRule="auto"/>
              <w:jc w:val="both"/>
            </w:pPr>
            <w:r w:rsidRPr="00BD0667">
              <w:t>Класс/</w:t>
            </w:r>
          </w:p>
          <w:p w:rsidR="00D81BE5" w:rsidRPr="00BD0667" w:rsidRDefault="00D81BE5" w:rsidP="009C5434">
            <w:pPr>
              <w:spacing w:line="276" w:lineRule="auto"/>
              <w:jc w:val="both"/>
            </w:pPr>
            <w:r w:rsidRPr="00BD0667">
              <w:t>учебный год</w:t>
            </w:r>
          </w:p>
          <w:p w:rsidR="00D81BE5" w:rsidRPr="00BD0667" w:rsidRDefault="00D81BE5" w:rsidP="009C5434">
            <w:pPr>
              <w:spacing w:line="276" w:lineRule="auto"/>
              <w:jc w:val="both"/>
            </w:pPr>
          </w:p>
        </w:tc>
        <w:tc>
          <w:tcPr>
            <w:tcW w:w="550" w:type="dxa"/>
          </w:tcPr>
          <w:p w:rsidR="00D81BE5" w:rsidRPr="00BD0667" w:rsidRDefault="00D81BE5" w:rsidP="009C5434">
            <w:pPr>
              <w:spacing w:line="276" w:lineRule="auto"/>
              <w:jc w:val="both"/>
            </w:pPr>
          </w:p>
          <w:p w:rsidR="00D81BE5" w:rsidRPr="00BD0667" w:rsidRDefault="00D81BE5" w:rsidP="009C5434">
            <w:pPr>
              <w:spacing w:line="276" w:lineRule="auto"/>
              <w:jc w:val="both"/>
            </w:pPr>
            <w:r w:rsidRPr="00BD0667">
              <w:t>1</w:t>
            </w:r>
          </w:p>
        </w:tc>
        <w:tc>
          <w:tcPr>
            <w:tcW w:w="551" w:type="dxa"/>
          </w:tcPr>
          <w:p w:rsidR="00D81BE5" w:rsidRPr="00BD0667" w:rsidRDefault="00D81BE5" w:rsidP="009C5434">
            <w:pPr>
              <w:spacing w:line="276" w:lineRule="auto"/>
              <w:jc w:val="both"/>
            </w:pPr>
          </w:p>
          <w:p w:rsidR="00D81BE5" w:rsidRPr="00BD0667" w:rsidRDefault="00D81BE5" w:rsidP="009C5434">
            <w:pPr>
              <w:spacing w:line="276" w:lineRule="auto"/>
              <w:jc w:val="both"/>
            </w:pPr>
            <w:r w:rsidRPr="00BD0667">
              <w:t>2</w:t>
            </w:r>
          </w:p>
        </w:tc>
        <w:tc>
          <w:tcPr>
            <w:tcW w:w="550" w:type="dxa"/>
          </w:tcPr>
          <w:p w:rsidR="00D81BE5" w:rsidRPr="00BD0667" w:rsidRDefault="00D81BE5" w:rsidP="009C5434">
            <w:pPr>
              <w:spacing w:line="276" w:lineRule="auto"/>
              <w:jc w:val="both"/>
            </w:pPr>
          </w:p>
          <w:p w:rsidR="00D81BE5" w:rsidRPr="00BD0667" w:rsidRDefault="00D81BE5" w:rsidP="009C5434">
            <w:pPr>
              <w:spacing w:line="276" w:lineRule="auto"/>
              <w:jc w:val="both"/>
            </w:pPr>
            <w:r w:rsidRPr="00BD0667">
              <w:t>3</w:t>
            </w:r>
          </w:p>
        </w:tc>
        <w:tc>
          <w:tcPr>
            <w:tcW w:w="551" w:type="dxa"/>
          </w:tcPr>
          <w:p w:rsidR="00D81BE5" w:rsidRPr="00BD0667" w:rsidRDefault="00D81BE5" w:rsidP="009C5434">
            <w:pPr>
              <w:spacing w:line="276" w:lineRule="auto"/>
              <w:jc w:val="both"/>
            </w:pPr>
          </w:p>
          <w:p w:rsidR="00D81BE5" w:rsidRPr="00BD0667" w:rsidRDefault="00D81BE5" w:rsidP="009C5434">
            <w:pPr>
              <w:spacing w:line="276" w:lineRule="auto"/>
              <w:jc w:val="both"/>
            </w:pPr>
            <w:r w:rsidRPr="00BD0667">
              <w:t>4</w:t>
            </w:r>
          </w:p>
        </w:tc>
        <w:tc>
          <w:tcPr>
            <w:tcW w:w="550" w:type="dxa"/>
          </w:tcPr>
          <w:p w:rsidR="00D81BE5" w:rsidRPr="00BD0667" w:rsidRDefault="00D81BE5" w:rsidP="009C5434">
            <w:pPr>
              <w:spacing w:line="276" w:lineRule="auto"/>
              <w:jc w:val="both"/>
            </w:pPr>
          </w:p>
          <w:p w:rsidR="00D81BE5" w:rsidRPr="00BD0667" w:rsidRDefault="00D81BE5" w:rsidP="009C5434">
            <w:pPr>
              <w:spacing w:line="276" w:lineRule="auto"/>
              <w:jc w:val="both"/>
            </w:pPr>
            <w:r w:rsidRPr="00BD0667">
              <w:t>1-4</w:t>
            </w:r>
          </w:p>
        </w:tc>
        <w:tc>
          <w:tcPr>
            <w:tcW w:w="551" w:type="dxa"/>
          </w:tcPr>
          <w:p w:rsidR="00D81BE5" w:rsidRPr="00BD0667" w:rsidRDefault="00D81BE5" w:rsidP="009C5434">
            <w:pPr>
              <w:spacing w:line="276" w:lineRule="auto"/>
              <w:jc w:val="both"/>
            </w:pPr>
          </w:p>
          <w:p w:rsidR="00D81BE5" w:rsidRPr="00BD0667" w:rsidRDefault="00D81BE5" w:rsidP="009C5434">
            <w:pPr>
              <w:spacing w:line="276" w:lineRule="auto"/>
              <w:jc w:val="both"/>
            </w:pPr>
            <w:r w:rsidRPr="00BD0667">
              <w:t>5</w:t>
            </w:r>
          </w:p>
        </w:tc>
        <w:tc>
          <w:tcPr>
            <w:tcW w:w="550" w:type="dxa"/>
          </w:tcPr>
          <w:p w:rsidR="00D81BE5" w:rsidRPr="00BD0667" w:rsidRDefault="00D81BE5" w:rsidP="009C5434">
            <w:pPr>
              <w:spacing w:line="276" w:lineRule="auto"/>
              <w:jc w:val="both"/>
            </w:pPr>
          </w:p>
          <w:p w:rsidR="00D81BE5" w:rsidRPr="00BD0667" w:rsidRDefault="00D81BE5" w:rsidP="009C5434">
            <w:pPr>
              <w:spacing w:line="276" w:lineRule="auto"/>
              <w:jc w:val="both"/>
            </w:pPr>
            <w:r w:rsidRPr="00BD0667">
              <w:t>6</w:t>
            </w:r>
          </w:p>
        </w:tc>
        <w:tc>
          <w:tcPr>
            <w:tcW w:w="551" w:type="dxa"/>
          </w:tcPr>
          <w:p w:rsidR="00D81BE5" w:rsidRPr="00BD0667" w:rsidRDefault="00D81BE5" w:rsidP="009C5434">
            <w:pPr>
              <w:spacing w:line="276" w:lineRule="auto"/>
              <w:jc w:val="both"/>
            </w:pPr>
          </w:p>
          <w:p w:rsidR="00D81BE5" w:rsidRPr="00BD0667" w:rsidRDefault="00D81BE5" w:rsidP="009C5434">
            <w:pPr>
              <w:spacing w:line="276" w:lineRule="auto"/>
              <w:jc w:val="both"/>
            </w:pPr>
            <w:r w:rsidRPr="00BD0667">
              <w:t>7</w:t>
            </w:r>
          </w:p>
        </w:tc>
        <w:tc>
          <w:tcPr>
            <w:tcW w:w="550" w:type="dxa"/>
          </w:tcPr>
          <w:p w:rsidR="00D81BE5" w:rsidRPr="00BD0667" w:rsidRDefault="00D81BE5" w:rsidP="009C5434">
            <w:pPr>
              <w:spacing w:line="276" w:lineRule="auto"/>
              <w:jc w:val="both"/>
            </w:pPr>
          </w:p>
          <w:p w:rsidR="00D81BE5" w:rsidRPr="00BD0667" w:rsidRDefault="00D81BE5" w:rsidP="009C5434">
            <w:pPr>
              <w:spacing w:line="276" w:lineRule="auto"/>
              <w:jc w:val="both"/>
            </w:pPr>
            <w:r w:rsidRPr="00BD0667">
              <w:t>8</w:t>
            </w:r>
          </w:p>
        </w:tc>
        <w:tc>
          <w:tcPr>
            <w:tcW w:w="551" w:type="dxa"/>
          </w:tcPr>
          <w:p w:rsidR="00D81BE5" w:rsidRPr="00BD0667" w:rsidRDefault="00D81BE5" w:rsidP="009C5434">
            <w:pPr>
              <w:spacing w:line="276" w:lineRule="auto"/>
              <w:jc w:val="both"/>
            </w:pPr>
          </w:p>
          <w:p w:rsidR="00D81BE5" w:rsidRPr="00BD0667" w:rsidRDefault="00D81BE5" w:rsidP="009C5434">
            <w:pPr>
              <w:spacing w:line="276" w:lineRule="auto"/>
              <w:jc w:val="both"/>
            </w:pPr>
            <w:r w:rsidRPr="00BD0667">
              <w:t>9</w:t>
            </w:r>
          </w:p>
        </w:tc>
        <w:tc>
          <w:tcPr>
            <w:tcW w:w="551" w:type="dxa"/>
          </w:tcPr>
          <w:p w:rsidR="00D81BE5" w:rsidRPr="00BD0667" w:rsidRDefault="00D81BE5" w:rsidP="009C5434">
            <w:pPr>
              <w:spacing w:line="276" w:lineRule="auto"/>
              <w:jc w:val="both"/>
            </w:pPr>
          </w:p>
          <w:p w:rsidR="00D81BE5" w:rsidRPr="00BD0667" w:rsidRDefault="00D81BE5" w:rsidP="009C5434">
            <w:pPr>
              <w:spacing w:line="276" w:lineRule="auto"/>
              <w:jc w:val="both"/>
            </w:pPr>
            <w:r w:rsidRPr="00BD0667">
              <w:t>5-9</w:t>
            </w:r>
          </w:p>
        </w:tc>
        <w:tc>
          <w:tcPr>
            <w:tcW w:w="992" w:type="dxa"/>
          </w:tcPr>
          <w:p w:rsidR="00D81BE5" w:rsidRPr="00BD0667" w:rsidRDefault="00D81BE5" w:rsidP="009C5434">
            <w:pPr>
              <w:spacing w:line="276" w:lineRule="auto"/>
              <w:jc w:val="both"/>
            </w:pPr>
            <w:r w:rsidRPr="00BD0667">
              <w:t>Всего по школе</w:t>
            </w:r>
          </w:p>
        </w:tc>
        <w:tc>
          <w:tcPr>
            <w:tcW w:w="1134" w:type="dxa"/>
          </w:tcPr>
          <w:p w:rsidR="00D81BE5" w:rsidRPr="00BD0667" w:rsidRDefault="00D81BE5" w:rsidP="009C5434">
            <w:pPr>
              <w:spacing w:line="276" w:lineRule="auto"/>
              <w:jc w:val="both"/>
            </w:pPr>
            <w:r w:rsidRPr="00BD0667">
              <w:t>Кол-во</w:t>
            </w:r>
          </w:p>
          <w:p w:rsidR="00D81BE5" w:rsidRPr="00BD0667" w:rsidRDefault="00D81BE5" w:rsidP="009C5434">
            <w:pPr>
              <w:spacing w:line="276" w:lineRule="auto"/>
              <w:jc w:val="both"/>
            </w:pPr>
            <w:r w:rsidRPr="00BD0667">
              <w:t>классов/</w:t>
            </w:r>
          </w:p>
          <w:p w:rsidR="00D81BE5" w:rsidRPr="00BD0667" w:rsidRDefault="00D81BE5" w:rsidP="009C5434">
            <w:pPr>
              <w:spacing w:line="276" w:lineRule="auto"/>
              <w:jc w:val="both"/>
            </w:pPr>
            <w:proofErr w:type="spellStart"/>
            <w:r w:rsidRPr="00BD0667">
              <w:t>комплек-тов</w:t>
            </w:r>
            <w:proofErr w:type="spellEnd"/>
          </w:p>
        </w:tc>
      </w:tr>
      <w:tr w:rsidR="00D81BE5" w:rsidRPr="00BD0667" w:rsidTr="00072C03">
        <w:trPr>
          <w:trHeight w:val="297"/>
        </w:trPr>
        <w:tc>
          <w:tcPr>
            <w:tcW w:w="1282" w:type="dxa"/>
          </w:tcPr>
          <w:p w:rsidR="00D81BE5" w:rsidRPr="00BD0667" w:rsidRDefault="00D81BE5" w:rsidP="00E146AC">
            <w:pPr>
              <w:spacing w:line="276" w:lineRule="auto"/>
              <w:jc w:val="both"/>
              <w:rPr>
                <w:b/>
              </w:rPr>
            </w:pPr>
            <w:r w:rsidRPr="00BD0667">
              <w:rPr>
                <w:b/>
              </w:rPr>
              <w:t>201</w:t>
            </w:r>
            <w:r>
              <w:rPr>
                <w:b/>
              </w:rPr>
              <w:t>4</w:t>
            </w:r>
            <w:r w:rsidRPr="00BD0667">
              <w:rPr>
                <w:b/>
              </w:rPr>
              <w:t>-201</w:t>
            </w:r>
            <w:r>
              <w:rPr>
                <w:b/>
              </w:rPr>
              <w:t>5</w:t>
            </w:r>
          </w:p>
        </w:tc>
        <w:tc>
          <w:tcPr>
            <w:tcW w:w="550" w:type="dxa"/>
          </w:tcPr>
          <w:p w:rsidR="00D81BE5" w:rsidRPr="00BD0667" w:rsidRDefault="00D81BE5" w:rsidP="009C5434">
            <w:pPr>
              <w:spacing w:line="276" w:lineRule="auto"/>
              <w:jc w:val="both"/>
            </w:pPr>
            <w:r>
              <w:t>5</w:t>
            </w:r>
          </w:p>
        </w:tc>
        <w:tc>
          <w:tcPr>
            <w:tcW w:w="551" w:type="dxa"/>
          </w:tcPr>
          <w:p w:rsidR="00D81BE5" w:rsidRPr="00BD0667" w:rsidRDefault="00D81BE5" w:rsidP="009C5434">
            <w:pPr>
              <w:spacing w:line="276" w:lineRule="auto"/>
              <w:jc w:val="both"/>
            </w:pPr>
            <w:r>
              <w:t>7</w:t>
            </w:r>
          </w:p>
        </w:tc>
        <w:tc>
          <w:tcPr>
            <w:tcW w:w="550" w:type="dxa"/>
          </w:tcPr>
          <w:p w:rsidR="00D81BE5" w:rsidRPr="00BD0667" w:rsidRDefault="00D81BE5" w:rsidP="009C5434">
            <w:pPr>
              <w:spacing w:line="276" w:lineRule="auto"/>
              <w:jc w:val="both"/>
            </w:pPr>
            <w:r>
              <w:t>2</w:t>
            </w:r>
          </w:p>
        </w:tc>
        <w:tc>
          <w:tcPr>
            <w:tcW w:w="551" w:type="dxa"/>
          </w:tcPr>
          <w:p w:rsidR="00D81BE5" w:rsidRPr="00BD0667" w:rsidRDefault="00D81BE5" w:rsidP="009C5434">
            <w:pPr>
              <w:spacing w:line="276" w:lineRule="auto"/>
              <w:jc w:val="both"/>
            </w:pPr>
            <w:r>
              <w:t>4</w:t>
            </w:r>
          </w:p>
        </w:tc>
        <w:tc>
          <w:tcPr>
            <w:tcW w:w="550" w:type="dxa"/>
          </w:tcPr>
          <w:p w:rsidR="00D81BE5" w:rsidRPr="00BD0667" w:rsidRDefault="00D81BE5" w:rsidP="009C5434">
            <w:pPr>
              <w:spacing w:line="276" w:lineRule="auto"/>
              <w:jc w:val="both"/>
              <w:rPr>
                <w:b/>
              </w:rPr>
            </w:pPr>
            <w:r>
              <w:rPr>
                <w:b/>
              </w:rPr>
              <w:t>18</w:t>
            </w:r>
          </w:p>
        </w:tc>
        <w:tc>
          <w:tcPr>
            <w:tcW w:w="551" w:type="dxa"/>
          </w:tcPr>
          <w:p w:rsidR="00D81BE5" w:rsidRPr="00BD0667" w:rsidRDefault="00D81BE5" w:rsidP="009C5434">
            <w:pPr>
              <w:spacing w:line="276" w:lineRule="auto"/>
              <w:jc w:val="both"/>
            </w:pPr>
            <w:r>
              <w:t>4</w:t>
            </w:r>
          </w:p>
        </w:tc>
        <w:tc>
          <w:tcPr>
            <w:tcW w:w="550" w:type="dxa"/>
          </w:tcPr>
          <w:p w:rsidR="00D81BE5" w:rsidRPr="00BD0667" w:rsidRDefault="00D81BE5" w:rsidP="009C5434">
            <w:pPr>
              <w:spacing w:line="276" w:lineRule="auto"/>
              <w:jc w:val="both"/>
            </w:pPr>
            <w:r>
              <w:t>3</w:t>
            </w:r>
          </w:p>
        </w:tc>
        <w:tc>
          <w:tcPr>
            <w:tcW w:w="551" w:type="dxa"/>
          </w:tcPr>
          <w:p w:rsidR="00D81BE5" w:rsidRPr="00BD0667" w:rsidRDefault="00D81BE5" w:rsidP="009C5434">
            <w:pPr>
              <w:spacing w:line="276" w:lineRule="auto"/>
              <w:jc w:val="both"/>
            </w:pPr>
            <w:r>
              <w:t>4</w:t>
            </w:r>
          </w:p>
        </w:tc>
        <w:tc>
          <w:tcPr>
            <w:tcW w:w="550" w:type="dxa"/>
          </w:tcPr>
          <w:p w:rsidR="00D81BE5" w:rsidRPr="00BD0667" w:rsidRDefault="00D81BE5" w:rsidP="009C5434">
            <w:pPr>
              <w:spacing w:line="276" w:lineRule="auto"/>
              <w:jc w:val="both"/>
            </w:pPr>
            <w:r w:rsidRPr="00BD0667">
              <w:t>9</w:t>
            </w:r>
          </w:p>
        </w:tc>
        <w:tc>
          <w:tcPr>
            <w:tcW w:w="551" w:type="dxa"/>
          </w:tcPr>
          <w:p w:rsidR="00D81BE5" w:rsidRPr="00BD0667" w:rsidRDefault="00D81BE5" w:rsidP="009C5434">
            <w:pPr>
              <w:spacing w:line="276" w:lineRule="auto"/>
              <w:jc w:val="both"/>
            </w:pPr>
            <w:r>
              <w:t>3</w:t>
            </w:r>
          </w:p>
        </w:tc>
        <w:tc>
          <w:tcPr>
            <w:tcW w:w="551" w:type="dxa"/>
          </w:tcPr>
          <w:p w:rsidR="00D81BE5" w:rsidRPr="00BD0667" w:rsidRDefault="00D81BE5" w:rsidP="009C5434">
            <w:pPr>
              <w:spacing w:line="276" w:lineRule="auto"/>
              <w:jc w:val="both"/>
              <w:rPr>
                <w:b/>
              </w:rPr>
            </w:pPr>
            <w:r>
              <w:rPr>
                <w:b/>
              </w:rPr>
              <w:t>23</w:t>
            </w:r>
          </w:p>
        </w:tc>
        <w:tc>
          <w:tcPr>
            <w:tcW w:w="992" w:type="dxa"/>
          </w:tcPr>
          <w:p w:rsidR="00D81BE5" w:rsidRPr="00BD0667" w:rsidRDefault="00D81BE5" w:rsidP="009C5434">
            <w:pPr>
              <w:spacing w:line="276" w:lineRule="auto"/>
              <w:jc w:val="both"/>
              <w:rPr>
                <w:b/>
              </w:rPr>
            </w:pPr>
            <w:r>
              <w:rPr>
                <w:b/>
              </w:rPr>
              <w:t>41</w:t>
            </w:r>
          </w:p>
        </w:tc>
        <w:tc>
          <w:tcPr>
            <w:tcW w:w="1134" w:type="dxa"/>
          </w:tcPr>
          <w:p w:rsidR="00D81BE5" w:rsidRPr="00BD0667" w:rsidRDefault="00D81BE5" w:rsidP="009C5434">
            <w:pPr>
              <w:spacing w:line="276" w:lineRule="auto"/>
              <w:jc w:val="both"/>
            </w:pPr>
            <w:r w:rsidRPr="00BD0667">
              <w:t>7</w:t>
            </w:r>
          </w:p>
        </w:tc>
      </w:tr>
      <w:tr w:rsidR="00D81BE5" w:rsidRPr="00BD0667" w:rsidTr="00072C03">
        <w:tc>
          <w:tcPr>
            <w:tcW w:w="1282" w:type="dxa"/>
          </w:tcPr>
          <w:p w:rsidR="00D81BE5" w:rsidRPr="00BD0667" w:rsidRDefault="00D81BE5" w:rsidP="00E146AC">
            <w:pPr>
              <w:spacing w:line="276" w:lineRule="auto"/>
              <w:jc w:val="both"/>
              <w:rPr>
                <w:b/>
                <w:bCs/>
              </w:rPr>
            </w:pPr>
            <w:r w:rsidRPr="00BD0667">
              <w:rPr>
                <w:b/>
                <w:bCs/>
              </w:rPr>
              <w:t>201</w:t>
            </w:r>
            <w:r>
              <w:rPr>
                <w:b/>
                <w:bCs/>
              </w:rPr>
              <w:t>5</w:t>
            </w:r>
            <w:r w:rsidRPr="00BD0667">
              <w:rPr>
                <w:b/>
                <w:bCs/>
              </w:rPr>
              <w:t>-201</w:t>
            </w:r>
            <w:r>
              <w:rPr>
                <w:b/>
                <w:bCs/>
              </w:rPr>
              <w:t>6</w:t>
            </w:r>
          </w:p>
        </w:tc>
        <w:tc>
          <w:tcPr>
            <w:tcW w:w="550" w:type="dxa"/>
          </w:tcPr>
          <w:p w:rsidR="00D81BE5" w:rsidRPr="00BD0667" w:rsidRDefault="00D81BE5" w:rsidP="009C5434">
            <w:pPr>
              <w:spacing w:line="276" w:lineRule="auto"/>
              <w:jc w:val="both"/>
            </w:pPr>
            <w:r>
              <w:t>6</w:t>
            </w:r>
          </w:p>
        </w:tc>
        <w:tc>
          <w:tcPr>
            <w:tcW w:w="551" w:type="dxa"/>
          </w:tcPr>
          <w:p w:rsidR="00D81BE5" w:rsidRPr="00BD0667" w:rsidRDefault="00D81BE5" w:rsidP="009C5434">
            <w:pPr>
              <w:spacing w:line="276" w:lineRule="auto"/>
              <w:jc w:val="both"/>
            </w:pPr>
            <w:r>
              <w:t>5</w:t>
            </w:r>
          </w:p>
        </w:tc>
        <w:tc>
          <w:tcPr>
            <w:tcW w:w="550" w:type="dxa"/>
          </w:tcPr>
          <w:p w:rsidR="00D81BE5" w:rsidRPr="00BD0667" w:rsidRDefault="00D81BE5" w:rsidP="009C5434">
            <w:pPr>
              <w:spacing w:line="276" w:lineRule="auto"/>
              <w:jc w:val="both"/>
            </w:pPr>
            <w:r>
              <w:t>7</w:t>
            </w:r>
          </w:p>
        </w:tc>
        <w:tc>
          <w:tcPr>
            <w:tcW w:w="551" w:type="dxa"/>
          </w:tcPr>
          <w:p w:rsidR="00D81BE5" w:rsidRPr="00BD0667" w:rsidRDefault="00D81BE5" w:rsidP="009C5434">
            <w:pPr>
              <w:spacing w:line="276" w:lineRule="auto"/>
              <w:jc w:val="both"/>
            </w:pPr>
            <w:r>
              <w:t>2</w:t>
            </w:r>
          </w:p>
        </w:tc>
        <w:tc>
          <w:tcPr>
            <w:tcW w:w="550" w:type="dxa"/>
          </w:tcPr>
          <w:p w:rsidR="00D81BE5" w:rsidRPr="00BD0667" w:rsidRDefault="00D81BE5" w:rsidP="009C5434">
            <w:pPr>
              <w:spacing w:line="276" w:lineRule="auto"/>
              <w:jc w:val="both"/>
              <w:rPr>
                <w:b/>
                <w:bCs/>
              </w:rPr>
            </w:pPr>
            <w:r>
              <w:rPr>
                <w:b/>
                <w:bCs/>
              </w:rPr>
              <w:t>20</w:t>
            </w:r>
          </w:p>
        </w:tc>
        <w:tc>
          <w:tcPr>
            <w:tcW w:w="551" w:type="dxa"/>
          </w:tcPr>
          <w:p w:rsidR="00D81BE5" w:rsidRPr="00BD0667" w:rsidRDefault="00D81BE5" w:rsidP="009C5434">
            <w:pPr>
              <w:spacing w:line="276" w:lineRule="auto"/>
              <w:jc w:val="both"/>
            </w:pPr>
            <w:r>
              <w:t>4</w:t>
            </w:r>
          </w:p>
        </w:tc>
        <w:tc>
          <w:tcPr>
            <w:tcW w:w="550" w:type="dxa"/>
          </w:tcPr>
          <w:p w:rsidR="00D81BE5" w:rsidRPr="00BD0667" w:rsidRDefault="00D81BE5" w:rsidP="009C5434">
            <w:pPr>
              <w:spacing w:line="276" w:lineRule="auto"/>
              <w:jc w:val="both"/>
            </w:pPr>
            <w:r>
              <w:t>4</w:t>
            </w:r>
          </w:p>
        </w:tc>
        <w:tc>
          <w:tcPr>
            <w:tcW w:w="551" w:type="dxa"/>
          </w:tcPr>
          <w:p w:rsidR="00D81BE5" w:rsidRPr="00BD0667" w:rsidRDefault="00D81BE5" w:rsidP="009C5434">
            <w:pPr>
              <w:spacing w:line="276" w:lineRule="auto"/>
              <w:jc w:val="both"/>
            </w:pPr>
            <w:r>
              <w:t>3</w:t>
            </w:r>
          </w:p>
        </w:tc>
        <w:tc>
          <w:tcPr>
            <w:tcW w:w="550" w:type="dxa"/>
          </w:tcPr>
          <w:p w:rsidR="00D81BE5" w:rsidRPr="00BD0667" w:rsidRDefault="00D81BE5" w:rsidP="009C5434">
            <w:pPr>
              <w:spacing w:line="276" w:lineRule="auto"/>
              <w:jc w:val="both"/>
            </w:pPr>
            <w:r>
              <w:t>4</w:t>
            </w:r>
          </w:p>
        </w:tc>
        <w:tc>
          <w:tcPr>
            <w:tcW w:w="551" w:type="dxa"/>
          </w:tcPr>
          <w:p w:rsidR="00D81BE5" w:rsidRPr="00BD0667" w:rsidRDefault="00D81BE5" w:rsidP="009C5434">
            <w:pPr>
              <w:spacing w:line="276" w:lineRule="auto"/>
              <w:jc w:val="both"/>
            </w:pPr>
            <w:r w:rsidRPr="00BD0667">
              <w:t>9</w:t>
            </w:r>
          </w:p>
        </w:tc>
        <w:tc>
          <w:tcPr>
            <w:tcW w:w="551" w:type="dxa"/>
          </w:tcPr>
          <w:p w:rsidR="00D81BE5" w:rsidRPr="00BD0667" w:rsidRDefault="00D81BE5" w:rsidP="009C5434">
            <w:pPr>
              <w:spacing w:line="276" w:lineRule="auto"/>
              <w:jc w:val="both"/>
              <w:rPr>
                <w:b/>
                <w:bCs/>
              </w:rPr>
            </w:pPr>
            <w:r>
              <w:rPr>
                <w:b/>
                <w:bCs/>
              </w:rPr>
              <w:t>24</w:t>
            </w:r>
          </w:p>
        </w:tc>
        <w:tc>
          <w:tcPr>
            <w:tcW w:w="992" w:type="dxa"/>
          </w:tcPr>
          <w:p w:rsidR="00D81BE5" w:rsidRPr="00BD0667" w:rsidRDefault="00D81BE5" w:rsidP="009C5434">
            <w:pPr>
              <w:spacing w:line="276" w:lineRule="auto"/>
              <w:jc w:val="both"/>
              <w:rPr>
                <w:b/>
                <w:bCs/>
              </w:rPr>
            </w:pPr>
            <w:r>
              <w:rPr>
                <w:b/>
                <w:bCs/>
              </w:rPr>
              <w:t>44</w:t>
            </w:r>
          </w:p>
        </w:tc>
        <w:tc>
          <w:tcPr>
            <w:tcW w:w="1134" w:type="dxa"/>
          </w:tcPr>
          <w:p w:rsidR="00D81BE5" w:rsidRPr="00BD0667" w:rsidRDefault="00D81BE5" w:rsidP="009C5434">
            <w:pPr>
              <w:spacing w:line="276" w:lineRule="auto"/>
              <w:jc w:val="both"/>
            </w:pPr>
            <w:r>
              <w:t>7</w:t>
            </w:r>
          </w:p>
        </w:tc>
      </w:tr>
      <w:tr w:rsidR="00D81BE5" w:rsidRPr="00BD0667" w:rsidTr="00072C03">
        <w:tc>
          <w:tcPr>
            <w:tcW w:w="1282" w:type="dxa"/>
          </w:tcPr>
          <w:p w:rsidR="00D81BE5" w:rsidRPr="00BD0667" w:rsidRDefault="00D81BE5" w:rsidP="00E146AC">
            <w:pPr>
              <w:spacing w:line="276" w:lineRule="auto"/>
              <w:jc w:val="both"/>
              <w:rPr>
                <w:b/>
                <w:bCs/>
              </w:rPr>
            </w:pPr>
            <w:r w:rsidRPr="00BD0667">
              <w:rPr>
                <w:b/>
                <w:bCs/>
              </w:rPr>
              <w:t>201</w:t>
            </w:r>
            <w:r>
              <w:rPr>
                <w:b/>
                <w:bCs/>
              </w:rPr>
              <w:t>6</w:t>
            </w:r>
            <w:r w:rsidRPr="00BD0667">
              <w:rPr>
                <w:b/>
                <w:bCs/>
              </w:rPr>
              <w:t>-201</w:t>
            </w:r>
            <w:r>
              <w:rPr>
                <w:b/>
                <w:bCs/>
              </w:rPr>
              <w:t>7</w:t>
            </w:r>
          </w:p>
        </w:tc>
        <w:tc>
          <w:tcPr>
            <w:tcW w:w="550" w:type="dxa"/>
          </w:tcPr>
          <w:p w:rsidR="00D81BE5" w:rsidRPr="00BD0667" w:rsidRDefault="00D81BE5" w:rsidP="009C5434">
            <w:pPr>
              <w:spacing w:line="276" w:lineRule="auto"/>
              <w:jc w:val="both"/>
            </w:pPr>
            <w:r>
              <w:t>5</w:t>
            </w:r>
          </w:p>
        </w:tc>
        <w:tc>
          <w:tcPr>
            <w:tcW w:w="551" w:type="dxa"/>
          </w:tcPr>
          <w:p w:rsidR="00D81BE5" w:rsidRPr="00BD0667" w:rsidRDefault="00D81BE5" w:rsidP="009C5434">
            <w:pPr>
              <w:spacing w:line="276" w:lineRule="auto"/>
              <w:jc w:val="both"/>
            </w:pPr>
            <w:r>
              <w:t>6</w:t>
            </w:r>
          </w:p>
        </w:tc>
        <w:tc>
          <w:tcPr>
            <w:tcW w:w="550" w:type="dxa"/>
          </w:tcPr>
          <w:p w:rsidR="00D81BE5" w:rsidRPr="00BD0667" w:rsidRDefault="00D81BE5" w:rsidP="009C5434">
            <w:pPr>
              <w:spacing w:line="276" w:lineRule="auto"/>
              <w:jc w:val="both"/>
            </w:pPr>
            <w:r>
              <w:t>5</w:t>
            </w:r>
          </w:p>
        </w:tc>
        <w:tc>
          <w:tcPr>
            <w:tcW w:w="551" w:type="dxa"/>
          </w:tcPr>
          <w:p w:rsidR="00D81BE5" w:rsidRPr="00BD0667" w:rsidRDefault="00D81BE5" w:rsidP="009C5434">
            <w:pPr>
              <w:spacing w:line="276" w:lineRule="auto"/>
              <w:jc w:val="both"/>
            </w:pPr>
            <w:r>
              <w:t>7</w:t>
            </w:r>
          </w:p>
        </w:tc>
        <w:tc>
          <w:tcPr>
            <w:tcW w:w="550" w:type="dxa"/>
          </w:tcPr>
          <w:p w:rsidR="00D81BE5" w:rsidRPr="00BD0667" w:rsidRDefault="00D81BE5" w:rsidP="009C5434">
            <w:pPr>
              <w:spacing w:line="276" w:lineRule="auto"/>
              <w:jc w:val="both"/>
              <w:rPr>
                <w:b/>
                <w:bCs/>
              </w:rPr>
            </w:pPr>
            <w:r>
              <w:rPr>
                <w:b/>
                <w:bCs/>
              </w:rPr>
              <w:t>23</w:t>
            </w:r>
          </w:p>
        </w:tc>
        <w:tc>
          <w:tcPr>
            <w:tcW w:w="551" w:type="dxa"/>
          </w:tcPr>
          <w:p w:rsidR="00D81BE5" w:rsidRPr="00BD0667" w:rsidRDefault="00D81BE5" w:rsidP="009C5434">
            <w:pPr>
              <w:spacing w:line="276" w:lineRule="auto"/>
              <w:jc w:val="both"/>
            </w:pPr>
            <w:r>
              <w:t>2</w:t>
            </w:r>
          </w:p>
        </w:tc>
        <w:tc>
          <w:tcPr>
            <w:tcW w:w="550" w:type="dxa"/>
          </w:tcPr>
          <w:p w:rsidR="00D81BE5" w:rsidRPr="00BD0667" w:rsidRDefault="00D81BE5" w:rsidP="009C5434">
            <w:pPr>
              <w:spacing w:line="276" w:lineRule="auto"/>
              <w:jc w:val="both"/>
            </w:pPr>
            <w:r>
              <w:t>4</w:t>
            </w:r>
          </w:p>
        </w:tc>
        <w:tc>
          <w:tcPr>
            <w:tcW w:w="551" w:type="dxa"/>
          </w:tcPr>
          <w:p w:rsidR="00D81BE5" w:rsidRPr="00BD0667" w:rsidRDefault="00D81BE5" w:rsidP="009C5434">
            <w:pPr>
              <w:spacing w:line="276" w:lineRule="auto"/>
              <w:jc w:val="both"/>
            </w:pPr>
            <w:r>
              <w:t>4</w:t>
            </w:r>
          </w:p>
        </w:tc>
        <w:tc>
          <w:tcPr>
            <w:tcW w:w="550" w:type="dxa"/>
          </w:tcPr>
          <w:p w:rsidR="00D81BE5" w:rsidRPr="00BD0667" w:rsidRDefault="00D81BE5" w:rsidP="009C5434">
            <w:pPr>
              <w:spacing w:line="276" w:lineRule="auto"/>
              <w:jc w:val="both"/>
            </w:pPr>
            <w:r>
              <w:t>3</w:t>
            </w:r>
          </w:p>
        </w:tc>
        <w:tc>
          <w:tcPr>
            <w:tcW w:w="551" w:type="dxa"/>
          </w:tcPr>
          <w:p w:rsidR="00D81BE5" w:rsidRPr="00BD0667" w:rsidRDefault="00D81BE5" w:rsidP="009C5434">
            <w:pPr>
              <w:spacing w:line="276" w:lineRule="auto"/>
              <w:jc w:val="both"/>
            </w:pPr>
            <w:r>
              <w:t>4</w:t>
            </w:r>
          </w:p>
        </w:tc>
        <w:tc>
          <w:tcPr>
            <w:tcW w:w="551" w:type="dxa"/>
          </w:tcPr>
          <w:p w:rsidR="00D81BE5" w:rsidRPr="00BD0667" w:rsidRDefault="00D81BE5" w:rsidP="009C5434">
            <w:pPr>
              <w:spacing w:line="276" w:lineRule="auto"/>
              <w:jc w:val="both"/>
              <w:rPr>
                <w:b/>
                <w:bCs/>
              </w:rPr>
            </w:pPr>
            <w:r>
              <w:rPr>
                <w:b/>
                <w:bCs/>
              </w:rPr>
              <w:t>17</w:t>
            </w:r>
          </w:p>
        </w:tc>
        <w:tc>
          <w:tcPr>
            <w:tcW w:w="992" w:type="dxa"/>
          </w:tcPr>
          <w:p w:rsidR="00D81BE5" w:rsidRPr="00BD0667" w:rsidRDefault="00D81BE5" w:rsidP="009C5434">
            <w:pPr>
              <w:spacing w:line="276" w:lineRule="auto"/>
              <w:jc w:val="both"/>
              <w:rPr>
                <w:b/>
                <w:bCs/>
              </w:rPr>
            </w:pPr>
            <w:r>
              <w:rPr>
                <w:b/>
                <w:bCs/>
              </w:rPr>
              <w:t>40</w:t>
            </w:r>
          </w:p>
        </w:tc>
        <w:tc>
          <w:tcPr>
            <w:tcW w:w="1134" w:type="dxa"/>
          </w:tcPr>
          <w:p w:rsidR="00D81BE5" w:rsidRPr="00BD0667" w:rsidRDefault="00D81BE5" w:rsidP="009C5434">
            <w:pPr>
              <w:spacing w:line="276" w:lineRule="auto"/>
              <w:jc w:val="both"/>
            </w:pPr>
            <w:r>
              <w:t>7</w:t>
            </w:r>
          </w:p>
        </w:tc>
      </w:tr>
      <w:tr w:rsidR="00D81BE5" w:rsidRPr="00BD0667" w:rsidTr="00072C03">
        <w:tc>
          <w:tcPr>
            <w:tcW w:w="1282" w:type="dxa"/>
          </w:tcPr>
          <w:p w:rsidR="00D81BE5" w:rsidRPr="00BD0667" w:rsidRDefault="00D81BE5" w:rsidP="00E146AC">
            <w:pPr>
              <w:spacing w:line="276" w:lineRule="auto"/>
              <w:jc w:val="both"/>
              <w:rPr>
                <w:b/>
                <w:bCs/>
              </w:rPr>
            </w:pPr>
            <w:r w:rsidRPr="00BD0667">
              <w:rPr>
                <w:b/>
                <w:bCs/>
              </w:rPr>
              <w:t>201</w:t>
            </w:r>
            <w:r>
              <w:rPr>
                <w:b/>
                <w:bCs/>
              </w:rPr>
              <w:t>7</w:t>
            </w:r>
            <w:r w:rsidRPr="00BD0667">
              <w:rPr>
                <w:b/>
                <w:bCs/>
              </w:rPr>
              <w:t>-201</w:t>
            </w:r>
            <w:r>
              <w:rPr>
                <w:b/>
                <w:bCs/>
              </w:rPr>
              <w:t>8</w:t>
            </w:r>
          </w:p>
        </w:tc>
        <w:tc>
          <w:tcPr>
            <w:tcW w:w="550" w:type="dxa"/>
          </w:tcPr>
          <w:p w:rsidR="00D81BE5" w:rsidRPr="00BD0667" w:rsidRDefault="00D81BE5" w:rsidP="009C5434">
            <w:pPr>
              <w:spacing w:line="276" w:lineRule="auto"/>
              <w:jc w:val="both"/>
            </w:pPr>
            <w:r>
              <w:t>3</w:t>
            </w:r>
          </w:p>
        </w:tc>
        <w:tc>
          <w:tcPr>
            <w:tcW w:w="551" w:type="dxa"/>
          </w:tcPr>
          <w:p w:rsidR="00D81BE5" w:rsidRPr="00BD0667" w:rsidRDefault="00D81BE5" w:rsidP="009C5434">
            <w:pPr>
              <w:spacing w:line="276" w:lineRule="auto"/>
              <w:jc w:val="both"/>
            </w:pPr>
            <w:r>
              <w:t>5</w:t>
            </w:r>
          </w:p>
        </w:tc>
        <w:tc>
          <w:tcPr>
            <w:tcW w:w="550" w:type="dxa"/>
          </w:tcPr>
          <w:p w:rsidR="00D81BE5" w:rsidRPr="00BD0667" w:rsidRDefault="00D81BE5" w:rsidP="009C5434">
            <w:pPr>
              <w:spacing w:line="276" w:lineRule="auto"/>
              <w:jc w:val="both"/>
            </w:pPr>
            <w:r>
              <w:t>6</w:t>
            </w:r>
          </w:p>
        </w:tc>
        <w:tc>
          <w:tcPr>
            <w:tcW w:w="551" w:type="dxa"/>
          </w:tcPr>
          <w:p w:rsidR="00D81BE5" w:rsidRPr="00BD0667" w:rsidRDefault="00D81BE5" w:rsidP="009C5434">
            <w:pPr>
              <w:spacing w:line="276" w:lineRule="auto"/>
              <w:jc w:val="both"/>
            </w:pPr>
            <w:r>
              <w:t>5</w:t>
            </w:r>
          </w:p>
        </w:tc>
        <w:tc>
          <w:tcPr>
            <w:tcW w:w="550" w:type="dxa"/>
          </w:tcPr>
          <w:p w:rsidR="00D81BE5" w:rsidRPr="00BD0667" w:rsidRDefault="00D81BE5" w:rsidP="009C5434">
            <w:pPr>
              <w:spacing w:line="276" w:lineRule="auto"/>
              <w:jc w:val="both"/>
              <w:rPr>
                <w:b/>
                <w:bCs/>
              </w:rPr>
            </w:pPr>
            <w:r>
              <w:rPr>
                <w:b/>
                <w:bCs/>
              </w:rPr>
              <w:t>19</w:t>
            </w:r>
          </w:p>
        </w:tc>
        <w:tc>
          <w:tcPr>
            <w:tcW w:w="551" w:type="dxa"/>
          </w:tcPr>
          <w:p w:rsidR="00D81BE5" w:rsidRPr="00BD0667" w:rsidRDefault="00D81BE5" w:rsidP="009C5434">
            <w:pPr>
              <w:spacing w:line="276" w:lineRule="auto"/>
              <w:jc w:val="both"/>
            </w:pPr>
            <w:r>
              <w:t>7</w:t>
            </w:r>
          </w:p>
        </w:tc>
        <w:tc>
          <w:tcPr>
            <w:tcW w:w="550" w:type="dxa"/>
          </w:tcPr>
          <w:p w:rsidR="00D81BE5" w:rsidRPr="00BD0667" w:rsidRDefault="00D81BE5" w:rsidP="009C5434">
            <w:pPr>
              <w:spacing w:line="276" w:lineRule="auto"/>
              <w:jc w:val="both"/>
            </w:pPr>
            <w:r>
              <w:t>2</w:t>
            </w:r>
          </w:p>
        </w:tc>
        <w:tc>
          <w:tcPr>
            <w:tcW w:w="551" w:type="dxa"/>
          </w:tcPr>
          <w:p w:rsidR="00D81BE5" w:rsidRPr="00BD0667" w:rsidRDefault="00D81BE5" w:rsidP="009C5434">
            <w:pPr>
              <w:spacing w:line="276" w:lineRule="auto"/>
              <w:jc w:val="both"/>
            </w:pPr>
            <w:r>
              <w:t>4</w:t>
            </w:r>
          </w:p>
        </w:tc>
        <w:tc>
          <w:tcPr>
            <w:tcW w:w="550" w:type="dxa"/>
          </w:tcPr>
          <w:p w:rsidR="00D81BE5" w:rsidRPr="00BD0667" w:rsidRDefault="00D81BE5" w:rsidP="009C5434">
            <w:pPr>
              <w:spacing w:line="276" w:lineRule="auto"/>
              <w:jc w:val="both"/>
            </w:pPr>
            <w:r>
              <w:t>4</w:t>
            </w:r>
          </w:p>
        </w:tc>
        <w:tc>
          <w:tcPr>
            <w:tcW w:w="551" w:type="dxa"/>
          </w:tcPr>
          <w:p w:rsidR="00D81BE5" w:rsidRPr="00BD0667" w:rsidRDefault="00D81BE5" w:rsidP="009C5434">
            <w:pPr>
              <w:spacing w:line="276" w:lineRule="auto"/>
              <w:jc w:val="both"/>
            </w:pPr>
            <w:r>
              <w:t>3</w:t>
            </w:r>
          </w:p>
        </w:tc>
        <w:tc>
          <w:tcPr>
            <w:tcW w:w="551" w:type="dxa"/>
          </w:tcPr>
          <w:p w:rsidR="00D81BE5" w:rsidRPr="00BD0667" w:rsidRDefault="00D81BE5" w:rsidP="009C5434">
            <w:pPr>
              <w:spacing w:line="276" w:lineRule="auto"/>
              <w:jc w:val="both"/>
              <w:rPr>
                <w:b/>
                <w:bCs/>
              </w:rPr>
            </w:pPr>
            <w:r>
              <w:rPr>
                <w:b/>
                <w:bCs/>
              </w:rPr>
              <w:t>20</w:t>
            </w:r>
          </w:p>
        </w:tc>
        <w:tc>
          <w:tcPr>
            <w:tcW w:w="992" w:type="dxa"/>
          </w:tcPr>
          <w:p w:rsidR="00D81BE5" w:rsidRPr="00BD0667" w:rsidRDefault="00D81BE5" w:rsidP="009C5434">
            <w:pPr>
              <w:spacing w:line="276" w:lineRule="auto"/>
              <w:jc w:val="both"/>
              <w:rPr>
                <w:b/>
                <w:bCs/>
              </w:rPr>
            </w:pPr>
            <w:r>
              <w:rPr>
                <w:b/>
                <w:bCs/>
              </w:rPr>
              <w:t>39</w:t>
            </w:r>
          </w:p>
        </w:tc>
        <w:tc>
          <w:tcPr>
            <w:tcW w:w="1134" w:type="dxa"/>
          </w:tcPr>
          <w:p w:rsidR="00D81BE5" w:rsidRPr="00BD0667" w:rsidRDefault="00D81BE5" w:rsidP="009C5434">
            <w:pPr>
              <w:spacing w:line="276" w:lineRule="auto"/>
              <w:jc w:val="both"/>
            </w:pPr>
            <w:r>
              <w:t>7</w:t>
            </w:r>
          </w:p>
        </w:tc>
      </w:tr>
      <w:tr w:rsidR="00D81BE5" w:rsidRPr="00BD0667" w:rsidTr="00072C03">
        <w:tc>
          <w:tcPr>
            <w:tcW w:w="1282" w:type="dxa"/>
          </w:tcPr>
          <w:p w:rsidR="00D81BE5" w:rsidRPr="00BD0667" w:rsidRDefault="00D81BE5" w:rsidP="00E146AC">
            <w:pPr>
              <w:spacing w:line="276" w:lineRule="auto"/>
              <w:jc w:val="both"/>
              <w:rPr>
                <w:b/>
                <w:bCs/>
              </w:rPr>
            </w:pPr>
            <w:r>
              <w:rPr>
                <w:b/>
                <w:bCs/>
              </w:rPr>
              <w:t>2018-2019</w:t>
            </w:r>
          </w:p>
        </w:tc>
        <w:tc>
          <w:tcPr>
            <w:tcW w:w="550" w:type="dxa"/>
          </w:tcPr>
          <w:p w:rsidR="00D81BE5" w:rsidRPr="00BD0667" w:rsidRDefault="00D81BE5" w:rsidP="009C5434">
            <w:pPr>
              <w:spacing w:line="276" w:lineRule="auto"/>
              <w:jc w:val="both"/>
            </w:pPr>
            <w:r>
              <w:t>4</w:t>
            </w:r>
          </w:p>
        </w:tc>
        <w:tc>
          <w:tcPr>
            <w:tcW w:w="551" w:type="dxa"/>
          </w:tcPr>
          <w:p w:rsidR="00D81BE5" w:rsidRPr="00BD0667" w:rsidRDefault="00D81BE5" w:rsidP="009C5434">
            <w:pPr>
              <w:spacing w:line="276" w:lineRule="auto"/>
              <w:jc w:val="both"/>
            </w:pPr>
            <w:r>
              <w:t>3</w:t>
            </w:r>
          </w:p>
        </w:tc>
        <w:tc>
          <w:tcPr>
            <w:tcW w:w="550" w:type="dxa"/>
          </w:tcPr>
          <w:p w:rsidR="00D81BE5" w:rsidRPr="00BD0667" w:rsidRDefault="00D81BE5" w:rsidP="009C5434">
            <w:pPr>
              <w:spacing w:line="276" w:lineRule="auto"/>
              <w:jc w:val="both"/>
            </w:pPr>
            <w:r>
              <w:t>5</w:t>
            </w:r>
          </w:p>
        </w:tc>
        <w:tc>
          <w:tcPr>
            <w:tcW w:w="551" w:type="dxa"/>
          </w:tcPr>
          <w:p w:rsidR="00D81BE5" w:rsidRPr="00BD0667" w:rsidRDefault="00D81BE5" w:rsidP="009C5434">
            <w:pPr>
              <w:spacing w:line="276" w:lineRule="auto"/>
              <w:jc w:val="both"/>
            </w:pPr>
            <w:r>
              <w:t>6</w:t>
            </w:r>
          </w:p>
        </w:tc>
        <w:tc>
          <w:tcPr>
            <w:tcW w:w="550" w:type="dxa"/>
          </w:tcPr>
          <w:p w:rsidR="00D81BE5" w:rsidRPr="00BD0667" w:rsidRDefault="00D81BE5" w:rsidP="009C5434">
            <w:pPr>
              <w:spacing w:line="276" w:lineRule="auto"/>
              <w:jc w:val="both"/>
              <w:rPr>
                <w:b/>
                <w:bCs/>
              </w:rPr>
            </w:pPr>
            <w:r>
              <w:rPr>
                <w:b/>
                <w:bCs/>
              </w:rPr>
              <w:t>18</w:t>
            </w:r>
          </w:p>
        </w:tc>
        <w:tc>
          <w:tcPr>
            <w:tcW w:w="551" w:type="dxa"/>
          </w:tcPr>
          <w:p w:rsidR="00D81BE5" w:rsidRPr="00BD0667" w:rsidRDefault="00D81BE5" w:rsidP="009C5434">
            <w:pPr>
              <w:spacing w:line="276" w:lineRule="auto"/>
              <w:jc w:val="both"/>
            </w:pPr>
            <w:r>
              <w:t>5</w:t>
            </w:r>
          </w:p>
        </w:tc>
        <w:tc>
          <w:tcPr>
            <w:tcW w:w="550" w:type="dxa"/>
          </w:tcPr>
          <w:p w:rsidR="00D81BE5" w:rsidRPr="00BD0667" w:rsidRDefault="00D81BE5" w:rsidP="009C5434">
            <w:pPr>
              <w:spacing w:line="276" w:lineRule="auto"/>
              <w:jc w:val="both"/>
            </w:pPr>
            <w:r>
              <w:t>7</w:t>
            </w:r>
          </w:p>
        </w:tc>
        <w:tc>
          <w:tcPr>
            <w:tcW w:w="551" w:type="dxa"/>
          </w:tcPr>
          <w:p w:rsidR="00D81BE5" w:rsidRPr="00BD0667" w:rsidRDefault="00D81BE5" w:rsidP="009C5434">
            <w:pPr>
              <w:spacing w:line="276" w:lineRule="auto"/>
              <w:jc w:val="both"/>
            </w:pPr>
            <w:r>
              <w:t>2</w:t>
            </w:r>
          </w:p>
        </w:tc>
        <w:tc>
          <w:tcPr>
            <w:tcW w:w="550" w:type="dxa"/>
          </w:tcPr>
          <w:p w:rsidR="00D81BE5" w:rsidRPr="00BD0667" w:rsidRDefault="00D81BE5" w:rsidP="009C5434">
            <w:pPr>
              <w:spacing w:line="276" w:lineRule="auto"/>
              <w:jc w:val="both"/>
            </w:pPr>
            <w:r>
              <w:t>4</w:t>
            </w:r>
          </w:p>
        </w:tc>
        <w:tc>
          <w:tcPr>
            <w:tcW w:w="551" w:type="dxa"/>
          </w:tcPr>
          <w:p w:rsidR="00D81BE5" w:rsidRPr="00BD0667" w:rsidRDefault="00D81BE5" w:rsidP="009C5434">
            <w:pPr>
              <w:spacing w:line="276" w:lineRule="auto"/>
              <w:jc w:val="both"/>
            </w:pPr>
            <w:r>
              <w:t>4</w:t>
            </w:r>
          </w:p>
        </w:tc>
        <w:tc>
          <w:tcPr>
            <w:tcW w:w="551" w:type="dxa"/>
          </w:tcPr>
          <w:p w:rsidR="00D81BE5" w:rsidRPr="00BD0667" w:rsidRDefault="00D81BE5" w:rsidP="009C5434">
            <w:pPr>
              <w:spacing w:line="276" w:lineRule="auto"/>
              <w:jc w:val="both"/>
              <w:rPr>
                <w:b/>
                <w:bCs/>
              </w:rPr>
            </w:pPr>
            <w:r>
              <w:rPr>
                <w:b/>
                <w:bCs/>
              </w:rPr>
              <w:t>22</w:t>
            </w:r>
          </w:p>
        </w:tc>
        <w:tc>
          <w:tcPr>
            <w:tcW w:w="992" w:type="dxa"/>
          </w:tcPr>
          <w:p w:rsidR="00D81BE5" w:rsidRPr="00BD0667" w:rsidRDefault="00D81BE5" w:rsidP="009C5434">
            <w:pPr>
              <w:spacing w:line="276" w:lineRule="auto"/>
              <w:jc w:val="both"/>
              <w:rPr>
                <w:b/>
                <w:bCs/>
              </w:rPr>
            </w:pPr>
            <w:r>
              <w:rPr>
                <w:b/>
                <w:bCs/>
              </w:rPr>
              <w:t>40</w:t>
            </w:r>
          </w:p>
        </w:tc>
        <w:tc>
          <w:tcPr>
            <w:tcW w:w="1134" w:type="dxa"/>
          </w:tcPr>
          <w:p w:rsidR="00D81BE5" w:rsidRPr="00BD0667" w:rsidRDefault="00D81BE5" w:rsidP="009C5434">
            <w:pPr>
              <w:spacing w:line="276" w:lineRule="auto"/>
              <w:jc w:val="both"/>
            </w:pPr>
            <w:r>
              <w:t>7</w:t>
            </w:r>
          </w:p>
        </w:tc>
      </w:tr>
    </w:tbl>
    <w:p w:rsidR="00D81BE5" w:rsidRPr="00BD0667" w:rsidRDefault="00D81BE5" w:rsidP="009C5434">
      <w:pPr>
        <w:pStyle w:val="a4"/>
        <w:spacing w:line="276" w:lineRule="auto"/>
        <w:ind w:left="360"/>
        <w:jc w:val="both"/>
        <w:rPr>
          <w:b/>
        </w:rPr>
      </w:pPr>
    </w:p>
    <w:p w:rsidR="00D81BE5" w:rsidRPr="00BD0667" w:rsidRDefault="00D81BE5" w:rsidP="009C5434">
      <w:pPr>
        <w:pStyle w:val="a4"/>
        <w:numPr>
          <w:ilvl w:val="0"/>
          <w:numId w:val="4"/>
        </w:numPr>
        <w:spacing w:line="276" w:lineRule="auto"/>
        <w:jc w:val="both"/>
        <w:rPr>
          <w:b/>
        </w:rPr>
      </w:pPr>
      <w:r w:rsidRPr="00BD0667">
        <w:rPr>
          <w:b/>
        </w:rPr>
        <w:t>Для выполнения программной цели школа имеет следующие информационные ресурсы:</w:t>
      </w:r>
    </w:p>
    <w:p w:rsidR="00D81BE5" w:rsidRPr="00BD0667" w:rsidRDefault="00D81BE5" w:rsidP="009C5434">
      <w:pPr>
        <w:pStyle w:val="a4"/>
        <w:numPr>
          <w:ilvl w:val="0"/>
          <w:numId w:val="6"/>
        </w:numPr>
        <w:spacing w:line="276" w:lineRule="auto"/>
        <w:jc w:val="both"/>
        <w:rPr>
          <w:b/>
        </w:rPr>
      </w:pPr>
      <w:r w:rsidRPr="00BD0667">
        <w:t>компьютеры в количестве - 1</w:t>
      </w:r>
      <w:r>
        <w:t>4</w:t>
      </w:r>
      <w:r w:rsidRPr="00BD0667">
        <w:t>;</w:t>
      </w:r>
    </w:p>
    <w:p w:rsidR="00D81BE5" w:rsidRPr="00BD0667" w:rsidRDefault="00D81BE5" w:rsidP="009C5434">
      <w:pPr>
        <w:pStyle w:val="a4"/>
        <w:numPr>
          <w:ilvl w:val="0"/>
          <w:numId w:val="6"/>
        </w:numPr>
        <w:spacing w:line="276" w:lineRule="auto"/>
        <w:jc w:val="both"/>
        <w:rPr>
          <w:b/>
        </w:rPr>
      </w:pPr>
      <w:r>
        <w:t>постоянный выход в Интернет</w:t>
      </w:r>
    </w:p>
    <w:p w:rsidR="00D81BE5" w:rsidRPr="00BD0667" w:rsidRDefault="00D81BE5" w:rsidP="009C5434">
      <w:pPr>
        <w:pStyle w:val="a4"/>
        <w:numPr>
          <w:ilvl w:val="0"/>
          <w:numId w:val="6"/>
        </w:numPr>
        <w:spacing w:line="276" w:lineRule="auto"/>
        <w:jc w:val="both"/>
        <w:rPr>
          <w:b/>
        </w:rPr>
      </w:pPr>
      <w:r w:rsidRPr="00BD0667">
        <w:t>компьютерная периферия (принтеры, лазерное МФУ, факсимильный аппарат);</w:t>
      </w:r>
    </w:p>
    <w:p w:rsidR="00D81BE5" w:rsidRPr="00BD0667" w:rsidRDefault="00D81BE5" w:rsidP="009C5434">
      <w:pPr>
        <w:pStyle w:val="a4"/>
        <w:numPr>
          <w:ilvl w:val="0"/>
          <w:numId w:val="6"/>
        </w:numPr>
        <w:spacing w:line="276" w:lineRule="auto"/>
        <w:jc w:val="both"/>
        <w:textAlignment w:val="top"/>
      </w:pPr>
      <w:r w:rsidRPr="00BD0667">
        <w:t>электронные учебные пособия;</w:t>
      </w:r>
    </w:p>
    <w:p w:rsidR="00D81BE5" w:rsidRPr="00BD0667" w:rsidRDefault="00D81BE5" w:rsidP="009C5434">
      <w:pPr>
        <w:pStyle w:val="a4"/>
        <w:numPr>
          <w:ilvl w:val="0"/>
          <w:numId w:val="6"/>
        </w:numPr>
        <w:spacing w:line="276" w:lineRule="auto"/>
        <w:jc w:val="both"/>
        <w:textAlignment w:val="top"/>
      </w:pPr>
      <w:r w:rsidRPr="00BD0667">
        <w:t>интерактивные доски (одна в кабинете информ</w:t>
      </w:r>
      <w:r>
        <w:t>атики)</w:t>
      </w:r>
    </w:p>
    <w:p w:rsidR="00D81BE5" w:rsidRPr="00BD0667" w:rsidRDefault="00D81BE5" w:rsidP="00181826">
      <w:pPr>
        <w:pStyle w:val="a4"/>
        <w:numPr>
          <w:ilvl w:val="0"/>
          <w:numId w:val="6"/>
        </w:numPr>
        <w:spacing w:line="276" w:lineRule="auto"/>
        <w:jc w:val="both"/>
        <w:textAlignment w:val="top"/>
      </w:pPr>
      <w:r w:rsidRPr="00BD0667">
        <w:t>библиотека (учебная, художественная, справочная литература, периодические издания).</w:t>
      </w:r>
    </w:p>
    <w:p w:rsidR="00D81BE5" w:rsidRDefault="00D81BE5" w:rsidP="009C5434">
      <w:pPr>
        <w:pStyle w:val="a4"/>
        <w:numPr>
          <w:ilvl w:val="0"/>
          <w:numId w:val="4"/>
        </w:numPr>
        <w:spacing w:line="276" w:lineRule="auto"/>
        <w:jc w:val="both"/>
        <w:textAlignment w:val="top"/>
        <w:rPr>
          <w:b/>
          <w:color w:val="000000"/>
        </w:rPr>
      </w:pPr>
      <w:r w:rsidRPr="009C5434">
        <w:rPr>
          <w:b/>
          <w:color w:val="000000"/>
        </w:rPr>
        <w:t>Результаты образовательной деятельности:</w:t>
      </w:r>
    </w:p>
    <w:p w:rsidR="00D81BE5" w:rsidRPr="009C5434" w:rsidRDefault="00D81BE5" w:rsidP="00181826">
      <w:pPr>
        <w:pStyle w:val="a4"/>
        <w:spacing w:line="276" w:lineRule="auto"/>
        <w:ind w:left="360"/>
        <w:jc w:val="both"/>
        <w:textAlignment w:val="top"/>
        <w:rPr>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91"/>
        <w:gridCol w:w="2393"/>
        <w:gridCol w:w="2393"/>
        <w:gridCol w:w="2393"/>
      </w:tblGrid>
      <w:tr w:rsidR="00D81BE5" w:rsidRPr="00BD0667" w:rsidTr="005B6F68">
        <w:tc>
          <w:tcPr>
            <w:tcW w:w="2391" w:type="dxa"/>
          </w:tcPr>
          <w:p w:rsidR="00D81BE5" w:rsidRPr="00BD0667" w:rsidRDefault="00D81BE5" w:rsidP="009C5434">
            <w:pPr>
              <w:spacing w:line="276" w:lineRule="auto"/>
              <w:jc w:val="both"/>
              <w:textAlignment w:val="top"/>
              <w:rPr>
                <w:b/>
                <w:color w:val="000000"/>
              </w:rPr>
            </w:pPr>
            <w:r w:rsidRPr="00BD0667">
              <w:rPr>
                <w:b/>
                <w:color w:val="000000"/>
              </w:rPr>
              <w:t xml:space="preserve">Показатели </w:t>
            </w:r>
          </w:p>
        </w:tc>
        <w:tc>
          <w:tcPr>
            <w:tcW w:w="2393" w:type="dxa"/>
          </w:tcPr>
          <w:p w:rsidR="00D81BE5" w:rsidRPr="00BD0667" w:rsidRDefault="00D81BE5" w:rsidP="00181826">
            <w:pPr>
              <w:spacing w:line="276" w:lineRule="auto"/>
              <w:jc w:val="center"/>
              <w:textAlignment w:val="top"/>
              <w:rPr>
                <w:b/>
              </w:rPr>
            </w:pPr>
            <w:r w:rsidRPr="00BD0667">
              <w:rPr>
                <w:b/>
              </w:rPr>
              <w:t>20</w:t>
            </w:r>
            <w:r>
              <w:rPr>
                <w:b/>
              </w:rPr>
              <w:t>11-</w:t>
            </w:r>
            <w:smartTag w:uri="urn:schemas-microsoft-com:office:smarttags" w:element="metricconverter">
              <w:smartTagPr>
                <w:attr w:name="ProductID" w:val="15 км"/>
              </w:smartTagPr>
              <w:r>
                <w:rPr>
                  <w:b/>
                </w:rPr>
                <w:t>12</w:t>
              </w:r>
              <w:r w:rsidRPr="00BD0667">
                <w:rPr>
                  <w:b/>
                </w:rPr>
                <w:t xml:space="preserve"> г</w:t>
              </w:r>
            </w:smartTag>
            <w:r w:rsidRPr="00BD0667">
              <w:rPr>
                <w:b/>
              </w:rPr>
              <w:t>.</w:t>
            </w:r>
          </w:p>
        </w:tc>
        <w:tc>
          <w:tcPr>
            <w:tcW w:w="2393" w:type="dxa"/>
          </w:tcPr>
          <w:p w:rsidR="00D81BE5" w:rsidRPr="00BD0667" w:rsidRDefault="00D81BE5" w:rsidP="00181826">
            <w:pPr>
              <w:spacing w:line="276" w:lineRule="auto"/>
              <w:jc w:val="center"/>
              <w:textAlignment w:val="top"/>
              <w:rPr>
                <w:b/>
              </w:rPr>
            </w:pPr>
            <w:r w:rsidRPr="00BD0667">
              <w:rPr>
                <w:b/>
              </w:rPr>
              <w:t>20</w:t>
            </w:r>
            <w:r>
              <w:rPr>
                <w:b/>
              </w:rPr>
              <w:t>12-</w:t>
            </w:r>
            <w:smartTag w:uri="urn:schemas-microsoft-com:office:smarttags" w:element="metricconverter">
              <w:smartTagPr>
                <w:attr w:name="ProductID" w:val="15 км"/>
              </w:smartTagPr>
              <w:r>
                <w:rPr>
                  <w:b/>
                </w:rPr>
                <w:t>13</w:t>
              </w:r>
              <w:r w:rsidRPr="00BD0667">
                <w:rPr>
                  <w:b/>
                </w:rPr>
                <w:t xml:space="preserve"> г</w:t>
              </w:r>
            </w:smartTag>
            <w:r w:rsidRPr="00BD0667">
              <w:rPr>
                <w:b/>
              </w:rPr>
              <w:t>.</w:t>
            </w:r>
          </w:p>
        </w:tc>
        <w:tc>
          <w:tcPr>
            <w:tcW w:w="2393" w:type="dxa"/>
          </w:tcPr>
          <w:p w:rsidR="00D81BE5" w:rsidRPr="00BD0667" w:rsidRDefault="00D81BE5" w:rsidP="00181826">
            <w:pPr>
              <w:spacing w:line="276" w:lineRule="auto"/>
              <w:jc w:val="center"/>
              <w:textAlignment w:val="top"/>
              <w:rPr>
                <w:b/>
              </w:rPr>
            </w:pPr>
            <w:r w:rsidRPr="00BD0667">
              <w:rPr>
                <w:b/>
              </w:rPr>
              <w:t>201</w:t>
            </w:r>
            <w:r>
              <w:rPr>
                <w:b/>
              </w:rPr>
              <w:t>3-</w:t>
            </w:r>
            <w:smartTag w:uri="urn:schemas-microsoft-com:office:smarttags" w:element="metricconverter">
              <w:smartTagPr>
                <w:attr w:name="ProductID" w:val="15 км"/>
              </w:smartTagPr>
              <w:r>
                <w:rPr>
                  <w:b/>
                </w:rPr>
                <w:t>14</w:t>
              </w:r>
              <w:r w:rsidRPr="00BD0667">
                <w:rPr>
                  <w:b/>
                </w:rPr>
                <w:t xml:space="preserve"> г</w:t>
              </w:r>
            </w:smartTag>
            <w:r w:rsidRPr="00BD0667">
              <w:rPr>
                <w:b/>
              </w:rPr>
              <w:t>.</w:t>
            </w:r>
          </w:p>
        </w:tc>
      </w:tr>
      <w:tr w:rsidR="00D81BE5" w:rsidRPr="00BD0667" w:rsidTr="005B6F68">
        <w:tc>
          <w:tcPr>
            <w:tcW w:w="2391" w:type="dxa"/>
          </w:tcPr>
          <w:p w:rsidR="00D81BE5" w:rsidRPr="00BD0667" w:rsidRDefault="00D81BE5" w:rsidP="009C5434">
            <w:pPr>
              <w:spacing w:line="276" w:lineRule="auto"/>
              <w:jc w:val="both"/>
              <w:textAlignment w:val="top"/>
              <w:rPr>
                <w:color w:val="000000"/>
              </w:rPr>
            </w:pPr>
            <w:r w:rsidRPr="00BD0667">
              <w:rPr>
                <w:color w:val="000000"/>
              </w:rPr>
              <w:t xml:space="preserve">Успеваемость (%) </w:t>
            </w:r>
          </w:p>
        </w:tc>
        <w:tc>
          <w:tcPr>
            <w:tcW w:w="2393" w:type="dxa"/>
          </w:tcPr>
          <w:p w:rsidR="00D81BE5" w:rsidRPr="00BD0667" w:rsidRDefault="00D81BE5" w:rsidP="009C5434">
            <w:pPr>
              <w:spacing w:line="276" w:lineRule="auto"/>
              <w:jc w:val="center"/>
              <w:textAlignment w:val="top"/>
              <w:rPr>
                <w:color w:val="000000"/>
              </w:rPr>
            </w:pPr>
            <w:r w:rsidRPr="00BD0667">
              <w:rPr>
                <w:color w:val="000000"/>
              </w:rPr>
              <w:t>100</w:t>
            </w:r>
          </w:p>
        </w:tc>
        <w:tc>
          <w:tcPr>
            <w:tcW w:w="2393" w:type="dxa"/>
          </w:tcPr>
          <w:p w:rsidR="00D81BE5" w:rsidRPr="00BD0667" w:rsidRDefault="00D81BE5" w:rsidP="009C5434">
            <w:pPr>
              <w:spacing w:line="276" w:lineRule="auto"/>
              <w:jc w:val="center"/>
              <w:textAlignment w:val="top"/>
              <w:rPr>
                <w:color w:val="000000"/>
              </w:rPr>
            </w:pPr>
            <w:r w:rsidRPr="00BD0667">
              <w:rPr>
                <w:color w:val="000000"/>
              </w:rPr>
              <w:t>100</w:t>
            </w:r>
          </w:p>
        </w:tc>
        <w:tc>
          <w:tcPr>
            <w:tcW w:w="2393" w:type="dxa"/>
          </w:tcPr>
          <w:p w:rsidR="00D81BE5" w:rsidRPr="00BD0667" w:rsidRDefault="00D81BE5" w:rsidP="009C5434">
            <w:pPr>
              <w:spacing w:line="276" w:lineRule="auto"/>
              <w:jc w:val="center"/>
              <w:textAlignment w:val="top"/>
              <w:rPr>
                <w:color w:val="000000"/>
              </w:rPr>
            </w:pPr>
            <w:r w:rsidRPr="00BD0667">
              <w:rPr>
                <w:color w:val="000000"/>
              </w:rPr>
              <w:t>100</w:t>
            </w:r>
          </w:p>
        </w:tc>
      </w:tr>
      <w:tr w:rsidR="00D81BE5" w:rsidRPr="00BD0667" w:rsidTr="005B6F68">
        <w:tc>
          <w:tcPr>
            <w:tcW w:w="2391" w:type="dxa"/>
          </w:tcPr>
          <w:p w:rsidR="00D81BE5" w:rsidRPr="00BD0667" w:rsidRDefault="00D81BE5" w:rsidP="009C5434">
            <w:pPr>
              <w:spacing w:line="276" w:lineRule="auto"/>
              <w:jc w:val="both"/>
              <w:textAlignment w:val="top"/>
              <w:rPr>
                <w:color w:val="000000"/>
              </w:rPr>
            </w:pPr>
            <w:r w:rsidRPr="00BD0667">
              <w:rPr>
                <w:color w:val="000000"/>
              </w:rPr>
              <w:t>Качество знаний (%)</w:t>
            </w:r>
          </w:p>
        </w:tc>
        <w:tc>
          <w:tcPr>
            <w:tcW w:w="2393" w:type="dxa"/>
          </w:tcPr>
          <w:p w:rsidR="00D81BE5" w:rsidRPr="00BD0667" w:rsidRDefault="00D81BE5" w:rsidP="009C5434">
            <w:pPr>
              <w:spacing w:line="276" w:lineRule="auto"/>
              <w:jc w:val="center"/>
              <w:textAlignment w:val="top"/>
              <w:rPr>
                <w:color w:val="000000"/>
              </w:rPr>
            </w:pPr>
            <w:r>
              <w:rPr>
                <w:color w:val="000000"/>
              </w:rPr>
              <w:t>40</w:t>
            </w:r>
          </w:p>
        </w:tc>
        <w:tc>
          <w:tcPr>
            <w:tcW w:w="2393" w:type="dxa"/>
          </w:tcPr>
          <w:p w:rsidR="00D81BE5" w:rsidRPr="00BD0667" w:rsidRDefault="00D81BE5" w:rsidP="009C5434">
            <w:pPr>
              <w:spacing w:line="276" w:lineRule="auto"/>
              <w:jc w:val="center"/>
              <w:textAlignment w:val="top"/>
              <w:rPr>
                <w:color w:val="000000"/>
              </w:rPr>
            </w:pPr>
            <w:r>
              <w:rPr>
                <w:color w:val="000000"/>
              </w:rPr>
              <w:t>45,2</w:t>
            </w:r>
          </w:p>
        </w:tc>
        <w:tc>
          <w:tcPr>
            <w:tcW w:w="2393" w:type="dxa"/>
          </w:tcPr>
          <w:p w:rsidR="00D81BE5" w:rsidRPr="00BD0667" w:rsidRDefault="00D81BE5" w:rsidP="009C5434">
            <w:pPr>
              <w:spacing w:line="276" w:lineRule="auto"/>
              <w:jc w:val="center"/>
              <w:textAlignment w:val="top"/>
              <w:rPr>
                <w:color w:val="000000"/>
              </w:rPr>
            </w:pPr>
            <w:r>
              <w:rPr>
                <w:color w:val="000000"/>
              </w:rPr>
              <w:t>44,8</w:t>
            </w:r>
          </w:p>
        </w:tc>
      </w:tr>
    </w:tbl>
    <w:p w:rsidR="00D81BE5" w:rsidRPr="00BD0667" w:rsidRDefault="00D81BE5" w:rsidP="009C5434">
      <w:pPr>
        <w:pStyle w:val="a4"/>
        <w:spacing w:line="276" w:lineRule="auto"/>
        <w:ind w:left="360"/>
        <w:jc w:val="both"/>
        <w:textAlignment w:val="top"/>
        <w:rPr>
          <w:b/>
          <w:color w:val="000000"/>
        </w:rPr>
      </w:pPr>
    </w:p>
    <w:p w:rsidR="00D81BE5" w:rsidRPr="00BD0667" w:rsidRDefault="00D81BE5" w:rsidP="009C5434">
      <w:pPr>
        <w:pStyle w:val="a4"/>
        <w:numPr>
          <w:ilvl w:val="0"/>
          <w:numId w:val="4"/>
        </w:numPr>
        <w:spacing w:line="276" w:lineRule="auto"/>
        <w:jc w:val="both"/>
        <w:textAlignment w:val="top"/>
        <w:rPr>
          <w:b/>
          <w:color w:val="000000"/>
        </w:rPr>
      </w:pPr>
      <w:r w:rsidRPr="00BD0667">
        <w:rPr>
          <w:b/>
          <w:color w:val="000000"/>
        </w:rPr>
        <w:t>Показатели результатов работы образовательного учреждения на основе внешней оценки: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2410"/>
        <w:gridCol w:w="2375"/>
      </w:tblGrid>
      <w:tr w:rsidR="00D81BE5" w:rsidRPr="00BD0667" w:rsidTr="003C2F30">
        <w:tc>
          <w:tcPr>
            <w:tcW w:w="4785" w:type="dxa"/>
          </w:tcPr>
          <w:p w:rsidR="00D81BE5" w:rsidRPr="00BD0667" w:rsidRDefault="00D81BE5" w:rsidP="009C5434">
            <w:pPr>
              <w:spacing w:line="276" w:lineRule="auto"/>
              <w:jc w:val="both"/>
              <w:textAlignment w:val="top"/>
              <w:rPr>
                <w:color w:val="000000"/>
              </w:rPr>
            </w:pPr>
            <w:r w:rsidRPr="00BD0667">
              <w:rPr>
                <w:color w:val="000000"/>
              </w:rPr>
              <w:t xml:space="preserve">Показатели </w:t>
            </w:r>
          </w:p>
        </w:tc>
        <w:tc>
          <w:tcPr>
            <w:tcW w:w="2410" w:type="dxa"/>
            <w:vAlign w:val="center"/>
          </w:tcPr>
          <w:p w:rsidR="00D81BE5" w:rsidRPr="00BD0667" w:rsidRDefault="00D81BE5" w:rsidP="00181826">
            <w:pPr>
              <w:spacing w:line="276" w:lineRule="auto"/>
              <w:jc w:val="center"/>
              <w:textAlignment w:val="top"/>
              <w:rPr>
                <w:color w:val="000000"/>
              </w:rPr>
            </w:pPr>
            <w:r w:rsidRPr="00BD0667">
              <w:rPr>
                <w:color w:val="000000"/>
              </w:rPr>
              <w:t>20</w:t>
            </w:r>
            <w:r>
              <w:rPr>
                <w:color w:val="000000"/>
              </w:rPr>
              <w:t xml:space="preserve">12-13 </w:t>
            </w:r>
            <w:r w:rsidRPr="00BD0667">
              <w:rPr>
                <w:color w:val="000000"/>
              </w:rPr>
              <w:t>уч. год</w:t>
            </w:r>
          </w:p>
        </w:tc>
        <w:tc>
          <w:tcPr>
            <w:tcW w:w="2375" w:type="dxa"/>
            <w:vAlign w:val="center"/>
          </w:tcPr>
          <w:p w:rsidR="00D81BE5" w:rsidRPr="00BD0667" w:rsidRDefault="00D81BE5" w:rsidP="00181826">
            <w:pPr>
              <w:spacing w:line="276" w:lineRule="auto"/>
              <w:jc w:val="center"/>
              <w:textAlignment w:val="top"/>
              <w:rPr>
                <w:color w:val="000000"/>
              </w:rPr>
            </w:pPr>
            <w:r w:rsidRPr="00BD0667">
              <w:rPr>
                <w:color w:val="000000"/>
              </w:rPr>
              <w:t>20</w:t>
            </w:r>
            <w:r>
              <w:rPr>
                <w:color w:val="000000"/>
              </w:rPr>
              <w:t>13</w:t>
            </w:r>
            <w:r w:rsidRPr="00BD0667">
              <w:rPr>
                <w:color w:val="000000"/>
              </w:rPr>
              <w:t>-201</w:t>
            </w:r>
            <w:r>
              <w:rPr>
                <w:color w:val="000000"/>
              </w:rPr>
              <w:t>4</w:t>
            </w:r>
            <w:r w:rsidRPr="00BD0667">
              <w:rPr>
                <w:color w:val="000000"/>
              </w:rPr>
              <w:t xml:space="preserve"> уч. год</w:t>
            </w:r>
          </w:p>
        </w:tc>
      </w:tr>
      <w:tr w:rsidR="00D81BE5" w:rsidRPr="00BD0667" w:rsidTr="003C2F30">
        <w:tc>
          <w:tcPr>
            <w:tcW w:w="4785" w:type="dxa"/>
          </w:tcPr>
          <w:p w:rsidR="00D81BE5" w:rsidRPr="00BD0667" w:rsidRDefault="00D81BE5" w:rsidP="009C5434">
            <w:pPr>
              <w:spacing w:line="276" w:lineRule="auto"/>
              <w:jc w:val="both"/>
              <w:textAlignment w:val="top"/>
              <w:rPr>
                <w:color w:val="000000"/>
              </w:rPr>
            </w:pPr>
            <w:r w:rsidRPr="00BD0667">
              <w:rPr>
                <w:color w:val="000000"/>
              </w:rPr>
              <w:t>Поступление в ПТУ, техникумы выпускников 9 класса (% от общего числа выпускников 9 класса)</w:t>
            </w:r>
          </w:p>
        </w:tc>
        <w:tc>
          <w:tcPr>
            <w:tcW w:w="2410" w:type="dxa"/>
            <w:vAlign w:val="center"/>
          </w:tcPr>
          <w:p w:rsidR="00D81BE5" w:rsidRPr="00BD0667" w:rsidRDefault="00D81BE5" w:rsidP="009C5434">
            <w:pPr>
              <w:spacing w:line="276" w:lineRule="auto"/>
              <w:jc w:val="center"/>
              <w:textAlignment w:val="top"/>
              <w:rPr>
                <w:color w:val="000000"/>
              </w:rPr>
            </w:pPr>
            <w:r>
              <w:rPr>
                <w:color w:val="000000"/>
              </w:rPr>
              <w:t>50%</w:t>
            </w:r>
          </w:p>
        </w:tc>
        <w:tc>
          <w:tcPr>
            <w:tcW w:w="2375" w:type="dxa"/>
            <w:vAlign w:val="center"/>
          </w:tcPr>
          <w:p w:rsidR="00D81BE5" w:rsidRPr="00BD0667" w:rsidRDefault="00D81BE5" w:rsidP="009C5434">
            <w:pPr>
              <w:spacing w:line="276" w:lineRule="auto"/>
              <w:jc w:val="center"/>
              <w:textAlignment w:val="top"/>
              <w:rPr>
                <w:color w:val="000000"/>
              </w:rPr>
            </w:pPr>
            <w:r>
              <w:rPr>
                <w:color w:val="000000"/>
              </w:rPr>
              <w:t>100%</w:t>
            </w:r>
          </w:p>
        </w:tc>
      </w:tr>
      <w:tr w:rsidR="00D81BE5" w:rsidRPr="00BD0667" w:rsidTr="003C2F30">
        <w:tc>
          <w:tcPr>
            <w:tcW w:w="4785" w:type="dxa"/>
          </w:tcPr>
          <w:p w:rsidR="00D81BE5" w:rsidRPr="00BD0667" w:rsidRDefault="00D81BE5" w:rsidP="009C5434">
            <w:pPr>
              <w:spacing w:line="276" w:lineRule="auto"/>
              <w:jc w:val="both"/>
              <w:textAlignment w:val="top"/>
              <w:rPr>
                <w:color w:val="000000"/>
              </w:rPr>
            </w:pPr>
            <w:r w:rsidRPr="00BD0667">
              <w:rPr>
                <w:color w:val="000000"/>
              </w:rPr>
              <w:t>Поступление выпускников 9 класса для обучения на бюджетной основе (% от общего числа поступивших)</w:t>
            </w:r>
          </w:p>
        </w:tc>
        <w:tc>
          <w:tcPr>
            <w:tcW w:w="2410" w:type="dxa"/>
            <w:vAlign w:val="center"/>
          </w:tcPr>
          <w:p w:rsidR="00D81BE5" w:rsidRPr="00BD0667" w:rsidRDefault="00D81BE5" w:rsidP="009C5434">
            <w:pPr>
              <w:spacing w:line="276" w:lineRule="auto"/>
              <w:jc w:val="center"/>
              <w:textAlignment w:val="top"/>
              <w:rPr>
                <w:color w:val="000000"/>
              </w:rPr>
            </w:pPr>
            <w:r>
              <w:rPr>
                <w:color w:val="000000"/>
              </w:rPr>
              <w:t>50%</w:t>
            </w:r>
          </w:p>
        </w:tc>
        <w:tc>
          <w:tcPr>
            <w:tcW w:w="2375" w:type="dxa"/>
            <w:vAlign w:val="center"/>
          </w:tcPr>
          <w:p w:rsidR="00D81BE5" w:rsidRPr="00BD0667" w:rsidRDefault="00D81BE5" w:rsidP="009C5434">
            <w:pPr>
              <w:spacing w:line="276" w:lineRule="auto"/>
              <w:jc w:val="center"/>
              <w:textAlignment w:val="top"/>
              <w:rPr>
                <w:color w:val="000000"/>
              </w:rPr>
            </w:pPr>
            <w:r>
              <w:rPr>
                <w:color w:val="000000"/>
              </w:rPr>
              <w:t>100%</w:t>
            </w:r>
          </w:p>
        </w:tc>
      </w:tr>
      <w:tr w:rsidR="00D81BE5" w:rsidRPr="00BD0667" w:rsidTr="003C2F30">
        <w:tc>
          <w:tcPr>
            <w:tcW w:w="4785" w:type="dxa"/>
          </w:tcPr>
          <w:p w:rsidR="00D81BE5" w:rsidRPr="00BD0667" w:rsidRDefault="00D81BE5" w:rsidP="009C5434">
            <w:pPr>
              <w:spacing w:line="276" w:lineRule="auto"/>
              <w:jc w:val="both"/>
              <w:textAlignment w:val="top"/>
              <w:rPr>
                <w:color w:val="000000"/>
              </w:rPr>
            </w:pPr>
            <w:r w:rsidRPr="00BD0667">
              <w:rPr>
                <w:color w:val="000000"/>
              </w:rPr>
              <w:t>Поступление выпускников 9 класса для обучения на коммерческой основе (% от общего числа поступивших)</w:t>
            </w:r>
          </w:p>
        </w:tc>
        <w:tc>
          <w:tcPr>
            <w:tcW w:w="2410" w:type="dxa"/>
            <w:vAlign w:val="center"/>
          </w:tcPr>
          <w:p w:rsidR="00D81BE5" w:rsidRPr="00BD0667" w:rsidRDefault="00D81BE5" w:rsidP="009C5434">
            <w:pPr>
              <w:spacing w:line="276" w:lineRule="auto"/>
              <w:jc w:val="center"/>
              <w:textAlignment w:val="top"/>
              <w:rPr>
                <w:color w:val="000000"/>
              </w:rPr>
            </w:pPr>
            <w:r>
              <w:rPr>
                <w:color w:val="000000"/>
              </w:rPr>
              <w:t>-</w:t>
            </w:r>
          </w:p>
        </w:tc>
        <w:tc>
          <w:tcPr>
            <w:tcW w:w="2375" w:type="dxa"/>
            <w:vAlign w:val="center"/>
          </w:tcPr>
          <w:p w:rsidR="00D81BE5" w:rsidRPr="00BD0667" w:rsidRDefault="00D81BE5" w:rsidP="009C5434">
            <w:pPr>
              <w:spacing w:line="276" w:lineRule="auto"/>
              <w:jc w:val="center"/>
              <w:textAlignment w:val="top"/>
              <w:rPr>
                <w:color w:val="000000"/>
              </w:rPr>
            </w:pPr>
            <w:r>
              <w:rPr>
                <w:color w:val="000000"/>
              </w:rPr>
              <w:t>-</w:t>
            </w:r>
          </w:p>
        </w:tc>
      </w:tr>
      <w:tr w:rsidR="00D81BE5" w:rsidRPr="00BD0667" w:rsidTr="003C2F30">
        <w:tc>
          <w:tcPr>
            <w:tcW w:w="4785" w:type="dxa"/>
          </w:tcPr>
          <w:p w:rsidR="00D81BE5" w:rsidRPr="00BD0667" w:rsidRDefault="00D81BE5" w:rsidP="009C5434">
            <w:pPr>
              <w:spacing w:line="276" w:lineRule="auto"/>
              <w:jc w:val="both"/>
              <w:textAlignment w:val="top"/>
              <w:rPr>
                <w:color w:val="000000"/>
              </w:rPr>
            </w:pPr>
            <w:r w:rsidRPr="00BD0667">
              <w:rPr>
                <w:color w:val="000000"/>
              </w:rPr>
              <w:t xml:space="preserve">Количество выпускников, сдававших выпускные экзамены в новой  форме </w:t>
            </w:r>
          </w:p>
        </w:tc>
        <w:tc>
          <w:tcPr>
            <w:tcW w:w="2410" w:type="dxa"/>
            <w:vAlign w:val="center"/>
          </w:tcPr>
          <w:p w:rsidR="00D81BE5" w:rsidRPr="00BD0667" w:rsidRDefault="00D81BE5" w:rsidP="009C5434">
            <w:pPr>
              <w:spacing w:line="276" w:lineRule="auto"/>
              <w:jc w:val="center"/>
              <w:textAlignment w:val="top"/>
              <w:rPr>
                <w:color w:val="000000"/>
              </w:rPr>
            </w:pPr>
            <w:r>
              <w:rPr>
                <w:color w:val="000000"/>
              </w:rPr>
              <w:t>1</w:t>
            </w:r>
          </w:p>
        </w:tc>
        <w:tc>
          <w:tcPr>
            <w:tcW w:w="2375" w:type="dxa"/>
            <w:vAlign w:val="center"/>
          </w:tcPr>
          <w:p w:rsidR="00D81BE5" w:rsidRPr="00BD0667" w:rsidRDefault="00D81BE5" w:rsidP="009C5434">
            <w:pPr>
              <w:spacing w:line="276" w:lineRule="auto"/>
              <w:jc w:val="center"/>
              <w:textAlignment w:val="top"/>
              <w:rPr>
                <w:color w:val="000000"/>
              </w:rPr>
            </w:pPr>
            <w:r>
              <w:rPr>
                <w:color w:val="000000"/>
              </w:rPr>
              <w:t>7</w:t>
            </w:r>
          </w:p>
        </w:tc>
      </w:tr>
      <w:tr w:rsidR="00D81BE5" w:rsidRPr="00BD0667" w:rsidTr="003C2F30">
        <w:tc>
          <w:tcPr>
            <w:tcW w:w="4785" w:type="dxa"/>
          </w:tcPr>
          <w:p w:rsidR="00D81BE5" w:rsidRPr="00BD0667" w:rsidRDefault="00D81BE5" w:rsidP="009C5434">
            <w:pPr>
              <w:spacing w:line="276" w:lineRule="auto"/>
              <w:jc w:val="both"/>
              <w:textAlignment w:val="top"/>
              <w:rPr>
                <w:color w:val="000000"/>
              </w:rPr>
            </w:pPr>
            <w:r w:rsidRPr="00BD0667">
              <w:rPr>
                <w:color w:val="000000"/>
              </w:rPr>
              <w:t>Количество выпускников 9 класса, получивших «2» на ГИА по всем предметам</w:t>
            </w:r>
          </w:p>
        </w:tc>
        <w:tc>
          <w:tcPr>
            <w:tcW w:w="2410" w:type="dxa"/>
            <w:vAlign w:val="center"/>
          </w:tcPr>
          <w:p w:rsidR="00D81BE5" w:rsidRPr="00BD0667" w:rsidRDefault="00D81BE5" w:rsidP="009C5434">
            <w:pPr>
              <w:spacing w:line="276" w:lineRule="auto"/>
              <w:jc w:val="center"/>
              <w:textAlignment w:val="top"/>
              <w:rPr>
                <w:color w:val="000000"/>
              </w:rPr>
            </w:pPr>
            <w:r>
              <w:rPr>
                <w:color w:val="000000"/>
              </w:rPr>
              <w:t>-</w:t>
            </w:r>
          </w:p>
        </w:tc>
        <w:tc>
          <w:tcPr>
            <w:tcW w:w="2375" w:type="dxa"/>
            <w:vAlign w:val="center"/>
          </w:tcPr>
          <w:p w:rsidR="00D81BE5" w:rsidRPr="00BD0667" w:rsidRDefault="00D81BE5" w:rsidP="009C5434">
            <w:pPr>
              <w:spacing w:line="276" w:lineRule="auto"/>
              <w:jc w:val="center"/>
              <w:textAlignment w:val="top"/>
              <w:rPr>
                <w:color w:val="000000"/>
              </w:rPr>
            </w:pPr>
            <w:r>
              <w:rPr>
                <w:color w:val="000000"/>
              </w:rPr>
              <w:t>1</w:t>
            </w:r>
          </w:p>
        </w:tc>
      </w:tr>
    </w:tbl>
    <w:p w:rsidR="00D81BE5" w:rsidRPr="00BD0667" w:rsidRDefault="00D81BE5" w:rsidP="009C5434">
      <w:pPr>
        <w:spacing w:line="276" w:lineRule="auto"/>
        <w:jc w:val="both"/>
        <w:textAlignment w:val="top"/>
        <w:rPr>
          <w:color w:val="000000"/>
        </w:rPr>
      </w:pPr>
    </w:p>
    <w:p w:rsidR="00D81BE5" w:rsidRPr="009C5434" w:rsidRDefault="00D81BE5" w:rsidP="009C5434">
      <w:pPr>
        <w:pStyle w:val="a4"/>
        <w:numPr>
          <w:ilvl w:val="0"/>
          <w:numId w:val="4"/>
        </w:numPr>
        <w:spacing w:line="276" w:lineRule="auto"/>
        <w:jc w:val="both"/>
        <w:textAlignment w:val="top"/>
        <w:rPr>
          <w:color w:val="000000"/>
        </w:rPr>
      </w:pPr>
      <w:r w:rsidRPr="009C5434">
        <w:rPr>
          <w:b/>
          <w:color w:val="000000"/>
        </w:rPr>
        <w:t>Кадровое обеспечение образовательного процесса: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7797"/>
        <w:gridCol w:w="1098"/>
      </w:tblGrid>
      <w:tr w:rsidR="00D81BE5" w:rsidRPr="00BD0667" w:rsidTr="00CF4C9D">
        <w:tc>
          <w:tcPr>
            <w:tcW w:w="675" w:type="dxa"/>
          </w:tcPr>
          <w:p w:rsidR="00D81BE5" w:rsidRPr="00BD0667" w:rsidRDefault="00D81BE5" w:rsidP="009C5434">
            <w:pPr>
              <w:pStyle w:val="a4"/>
              <w:numPr>
                <w:ilvl w:val="0"/>
                <w:numId w:val="7"/>
              </w:numPr>
              <w:spacing w:line="276" w:lineRule="auto"/>
              <w:jc w:val="both"/>
              <w:textAlignment w:val="top"/>
              <w:rPr>
                <w:color w:val="000000"/>
              </w:rPr>
            </w:pPr>
          </w:p>
        </w:tc>
        <w:tc>
          <w:tcPr>
            <w:tcW w:w="7797" w:type="dxa"/>
          </w:tcPr>
          <w:p w:rsidR="00D81BE5" w:rsidRPr="00BD0667" w:rsidRDefault="00D81BE5" w:rsidP="009C5434">
            <w:pPr>
              <w:spacing w:line="276" w:lineRule="auto"/>
              <w:jc w:val="both"/>
              <w:textAlignment w:val="top"/>
              <w:rPr>
                <w:color w:val="000000"/>
              </w:rPr>
            </w:pPr>
            <w:r w:rsidRPr="00BD0667">
              <w:rPr>
                <w:color w:val="000000"/>
              </w:rPr>
              <w:t xml:space="preserve">Общее количество штатных </w:t>
            </w:r>
            <w:proofErr w:type="spellStart"/>
            <w:r w:rsidRPr="00BD0667">
              <w:rPr>
                <w:color w:val="000000"/>
              </w:rPr>
              <w:t>педработников</w:t>
            </w:r>
            <w:proofErr w:type="spellEnd"/>
          </w:p>
        </w:tc>
        <w:tc>
          <w:tcPr>
            <w:tcW w:w="1098" w:type="dxa"/>
          </w:tcPr>
          <w:p w:rsidR="00D81BE5" w:rsidRPr="00BD0667" w:rsidRDefault="00D81BE5" w:rsidP="009C5434">
            <w:pPr>
              <w:spacing w:line="276" w:lineRule="auto"/>
              <w:jc w:val="center"/>
              <w:textAlignment w:val="top"/>
              <w:rPr>
                <w:color w:val="000000"/>
              </w:rPr>
            </w:pPr>
            <w:r>
              <w:rPr>
                <w:color w:val="000000"/>
              </w:rPr>
              <w:t>10</w:t>
            </w:r>
            <w:r w:rsidRPr="00BD0667">
              <w:rPr>
                <w:color w:val="000000"/>
              </w:rPr>
              <w:t xml:space="preserve"> чел</w:t>
            </w:r>
          </w:p>
        </w:tc>
      </w:tr>
      <w:tr w:rsidR="00D81BE5" w:rsidRPr="00BD0667" w:rsidTr="00CF4C9D">
        <w:tc>
          <w:tcPr>
            <w:tcW w:w="675" w:type="dxa"/>
          </w:tcPr>
          <w:p w:rsidR="00D81BE5" w:rsidRPr="00BD0667" w:rsidRDefault="00D81BE5" w:rsidP="009C5434">
            <w:pPr>
              <w:pStyle w:val="a4"/>
              <w:numPr>
                <w:ilvl w:val="0"/>
                <w:numId w:val="7"/>
              </w:numPr>
              <w:spacing w:line="276" w:lineRule="auto"/>
              <w:jc w:val="both"/>
              <w:textAlignment w:val="top"/>
              <w:rPr>
                <w:color w:val="000000"/>
              </w:rPr>
            </w:pPr>
          </w:p>
        </w:tc>
        <w:tc>
          <w:tcPr>
            <w:tcW w:w="7797" w:type="dxa"/>
          </w:tcPr>
          <w:p w:rsidR="00D81BE5" w:rsidRPr="00BD0667" w:rsidRDefault="00D81BE5" w:rsidP="009C5434">
            <w:pPr>
              <w:spacing w:line="276" w:lineRule="auto"/>
              <w:jc w:val="both"/>
              <w:textAlignment w:val="top"/>
              <w:rPr>
                <w:color w:val="000000"/>
              </w:rPr>
            </w:pPr>
            <w:r w:rsidRPr="00BD0667">
              <w:rPr>
                <w:color w:val="000000"/>
              </w:rPr>
              <w:t xml:space="preserve">Средний возраст </w:t>
            </w:r>
            <w:proofErr w:type="spellStart"/>
            <w:r w:rsidRPr="00BD0667">
              <w:rPr>
                <w:color w:val="000000"/>
              </w:rPr>
              <w:t>педработник</w:t>
            </w:r>
            <w:bookmarkStart w:id="0" w:name="_GoBack"/>
            <w:bookmarkEnd w:id="0"/>
            <w:r w:rsidRPr="00BD0667">
              <w:rPr>
                <w:color w:val="000000"/>
              </w:rPr>
              <w:t>ов</w:t>
            </w:r>
            <w:proofErr w:type="spellEnd"/>
          </w:p>
        </w:tc>
        <w:tc>
          <w:tcPr>
            <w:tcW w:w="1098" w:type="dxa"/>
          </w:tcPr>
          <w:p w:rsidR="00D81BE5" w:rsidRPr="00BD0667" w:rsidRDefault="00D81BE5" w:rsidP="00E704EE">
            <w:pPr>
              <w:spacing w:line="276" w:lineRule="auto"/>
              <w:jc w:val="center"/>
              <w:textAlignment w:val="top"/>
              <w:rPr>
                <w:color w:val="000000"/>
              </w:rPr>
            </w:pPr>
            <w:r>
              <w:rPr>
                <w:color w:val="000000"/>
              </w:rPr>
              <w:t>51</w:t>
            </w:r>
            <w:r w:rsidRPr="00BD0667">
              <w:rPr>
                <w:color w:val="000000"/>
              </w:rPr>
              <w:t xml:space="preserve"> </w:t>
            </w:r>
            <w:r>
              <w:rPr>
                <w:color w:val="000000"/>
              </w:rPr>
              <w:t>год</w:t>
            </w:r>
          </w:p>
        </w:tc>
      </w:tr>
      <w:tr w:rsidR="00D81BE5" w:rsidRPr="00BD0667" w:rsidTr="00CF4C9D">
        <w:tc>
          <w:tcPr>
            <w:tcW w:w="675" w:type="dxa"/>
          </w:tcPr>
          <w:p w:rsidR="00D81BE5" w:rsidRPr="00BD0667" w:rsidRDefault="00D81BE5" w:rsidP="009C5434">
            <w:pPr>
              <w:pStyle w:val="a4"/>
              <w:numPr>
                <w:ilvl w:val="0"/>
                <w:numId w:val="7"/>
              </w:numPr>
              <w:spacing w:line="276" w:lineRule="auto"/>
              <w:jc w:val="both"/>
              <w:textAlignment w:val="top"/>
              <w:rPr>
                <w:color w:val="000000"/>
              </w:rPr>
            </w:pPr>
          </w:p>
        </w:tc>
        <w:tc>
          <w:tcPr>
            <w:tcW w:w="7797" w:type="dxa"/>
          </w:tcPr>
          <w:p w:rsidR="00D81BE5" w:rsidRPr="00BD0667" w:rsidRDefault="00D81BE5" w:rsidP="009C5434">
            <w:pPr>
              <w:spacing w:line="276" w:lineRule="auto"/>
              <w:jc w:val="both"/>
              <w:textAlignment w:val="top"/>
              <w:rPr>
                <w:color w:val="000000"/>
              </w:rPr>
            </w:pPr>
            <w:r w:rsidRPr="00BD0667">
              <w:rPr>
                <w:color w:val="000000"/>
              </w:rPr>
              <w:t xml:space="preserve">Количество учителей с высшей категорией </w:t>
            </w:r>
          </w:p>
        </w:tc>
        <w:tc>
          <w:tcPr>
            <w:tcW w:w="1098" w:type="dxa"/>
          </w:tcPr>
          <w:p w:rsidR="00D81BE5" w:rsidRPr="00BD0667" w:rsidRDefault="00D81BE5" w:rsidP="009C5434">
            <w:pPr>
              <w:spacing w:line="276" w:lineRule="auto"/>
              <w:jc w:val="center"/>
              <w:textAlignment w:val="top"/>
              <w:rPr>
                <w:color w:val="000000"/>
              </w:rPr>
            </w:pPr>
            <w:r>
              <w:rPr>
                <w:color w:val="000000"/>
              </w:rPr>
              <w:t>2</w:t>
            </w:r>
          </w:p>
        </w:tc>
      </w:tr>
      <w:tr w:rsidR="00D81BE5" w:rsidRPr="00BD0667" w:rsidTr="00CF4C9D">
        <w:tc>
          <w:tcPr>
            <w:tcW w:w="675" w:type="dxa"/>
          </w:tcPr>
          <w:p w:rsidR="00D81BE5" w:rsidRPr="00BD0667" w:rsidRDefault="00D81BE5" w:rsidP="009C5434">
            <w:pPr>
              <w:pStyle w:val="a4"/>
              <w:numPr>
                <w:ilvl w:val="0"/>
                <w:numId w:val="7"/>
              </w:numPr>
              <w:spacing w:line="276" w:lineRule="auto"/>
              <w:jc w:val="both"/>
              <w:textAlignment w:val="top"/>
              <w:rPr>
                <w:color w:val="000000"/>
              </w:rPr>
            </w:pPr>
          </w:p>
        </w:tc>
        <w:tc>
          <w:tcPr>
            <w:tcW w:w="7797" w:type="dxa"/>
          </w:tcPr>
          <w:p w:rsidR="00D81BE5" w:rsidRPr="00BD0667" w:rsidRDefault="00D81BE5" w:rsidP="009C5434">
            <w:pPr>
              <w:spacing w:line="276" w:lineRule="auto"/>
              <w:jc w:val="both"/>
              <w:textAlignment w:val="top"/>
              <w:rPr>
                <w:color w:val="000000"/>
              </w:rPr>
            </w:pPr>
            <w:r w:rsidRPr="00BD0667">
              <w:rPr>
                <w:color w:val="000000"/>
              </w:rPr>
              <w:t xml:space="preserve">Количество учителей с первой категорией </w:t>
            </w:r>
          </w:p>
        </w:tc>
        <w:tc>
          <w:tcPr>
            <w:tcW w:w="1098" w:type="dxa"/>
          </w:tcPr>
          <w:p w:rsidR="00D81BE5" w:rsidRPr="00BD0667" w:rsidRDefault="00D81BE5" w:rsidP="009C5434">
            <w:pPr>
              <w:spacing w:line="276" w:lineRule="auto"/>
              <w:jc w:val="center"/>
              <w:textAlignment w:val="top"/>
              <w:rPr>
                <w:color w:val="000000"/>
              </w:rPr>
            </w:pPr>
            <w:r>
              <w:rPr>
                <w:color w:val="000000"/>
              </w:rPr>
              <w:t>6</w:t>
            </w:r>
          </w:p>
        </w:tc>
      </w:tr>
      <w:tr w:rsidR="00D81BE5" w:rsidRPr="00BD0667" w:rsidTr="00CF4C9D">
        <w:tc>
          <w:tcPr>
            <w:tcW w:w="675" w:type="dxa"/>
          </w:tcPr>
          <w:p w:rsidR="00D81BE5" w:rsidRPr="00BD0667" w:rsidRDefault="00D81BE5" w:rsidP="009C5434">
            <w:pPr>
              <w:pStyle w:val="a4"/>
              <w:numPr>
                <w:ilvl w:val="0"/>
                <w:numId w:val="7"/>
              </w:numPr>
              <w:spacing w:line="276" w:lineRule="auto"/>
              <w:jc w:val="both"/>
              <w:textAlignment w:val="top"/>
              <w:rPr>
                <w:color w:val="000000"/>
              </w:rPr>
            </w:pPr>
          </w:p>
        </w:tc>
        <w:tc>
          <w:tcPr>
            <w:tcW w:w="7797" w:type="dxa"/>
          </w:tcPr>
          <w:p w:rsidR="00D81BE5" w:rsidRPr="00BD0667" w:rsidRDefault="00D81BE5" w:rsidP="009C5434">
            <w:pPr>
              <w:spacing w:line="276" w:lineRule="auto"/>
              <w:jc w:val="both"/>
              <w:textAlignment w:val="top"/>
              <w:rPr>
                <w:color w:val="000000"/>
              </w:rPr>
            </w:pPr>
            <w:r w:rsidRPr="00BD0667">
              <w:rPr>
                <w:color w:val="000000"/>
              </w:rPr>
              <w:t>Количество учителей без категории</w:t>
            </w:r>
          </w:p>
        </w:tc>
        <w:tc>
          <w:tcPr>
            <w:tcW w:w="1098" w:type="dxa"/>
          </w:tcPr>
          <w:p w:rsidR="00D81BE5" w:rsidRPr="00BD0667" w:rsidRDefault="00D81BE5" w:rsidP="009C5434">
            <w:pPr>
              <w:spacing w:line="276" w:lineRule="auto"/>
              <w:jc w:val="center"/>
              <w:textAlignment w:val="top"/>
              <w:rPr>
                <w:color w:val="000000"/>
              </w:rPr>
            </w:pPr>
            <w:r>
              <w:rPr>
                <w:color w:val="000000"/>
              </w:rPr>
              <w:t>2</w:t>
            </w:r>
          </w:p>
        </w:tc>
      </w:tr>
      <w:tr w:rsidR="00D81BE5" w:rsidRPr="00BD0667" w:rsidTr="00CF4C9D">
        <w:tc>
          <w:tcPr>
            <w:tcW w:w="675" w:type="dxa"/>
          </w:tcPr>
          <w:p w:rsidR="00D81BE5" w:rsidRPr="00BD0667" w:rsidRDefault="00D81BE5" w:rsidP="009C5434">
            <w:pPr>
              <w:pStyle w:val="a4"/>
              <w:numPr>
                <w:ilvl w:val="0"/>
                <w:numId w:val="7"/>
              </w:numPr>
              <w:spacing w:line="276" w:lineRule="auto"/>
              <w:jc w:val="both"/>
              <w:textAlignment w:val="top"/>
              <w:rPr>
                <w:color w:val="000000"/>
              </w:rPr>
            </w:pPr>
          </w:p>
        </w:tc>
        <w:tc>
          <w:tcPr>
            <w:tcW w:w="7797" w:type="dxa"/>
          </w:tcPr>
          <w:p w:rsidR="00D81BE5" w:rsidRPr="00BD0667" w:rsidRDefault="00D81BE5" w:rsidP="009C5434">
            <w:pPr>
              <w:spacing w:line="276" w:lineRule="auto"/>
              <w:jc w:val="both"/>
              <w:textAlignment w:val="top"/>
              <w:rPr>
                <w:color w:val="000000"/>
              </w:rPr>
            </w:pPr>
            <w:r w:rsidRPr="00BD0667">
              <w:rPr>
                <w:color w:val="000000"/>
              </w:rPr>
              <w:t>Количество учителей с высшим образованием</w:t>
            </w:r>
          </w:p>
        </w:tc>
        <w:tc>
          <w:tcPr>
            <w:tcW w:w="1098" w:type="dxa"/>
          </w:tcPr>
          <w:p w:rsidR="00D81BE5" w:rsidRPr="00BD0667" w:rsidRDefault="00D81BE5" w:rsidP="009C5434">
            <w:pPr>
              <w:spacing w:line="276" w:lineRule="auto"/>
              <w:jc w:val="center"/>
              <w:textAlignment w:val="top"/>
              <w:rPr>
                <w:color w:val="000000"/>
              </w:rPr>
            </w:pPr>
            <w:r>
              <w:rPr>
                <w:color w:val="000000"/>
              </w:rPr>
              <w:t>8</w:t>
            </w:r>
          </w:p>
        </w:tc>
      </w:tr>
      <w:tr w:rsidR="00D81BE5" w:rsidRPr="00BD0667" w:rsidTr="00CF4C9D">
        <w:tc>
          <w:tcPr>
            <w:tcW w:w="675" w:type="dxa"/>
          </w:tcPr>
          <w:p w:rsidR="00D81BE5" w:rsidRPr="00BD0667" w:rsidRDefault="00D81BE5" w:rsidP="009C5434">
            <w:pPr>
              <w:pStyle w:val="a4"/>
              <w:numPr>
                <w:ilvl w:val="0"/>
                <w:numId w:val="7"/>
              </w:numPr>
              <w:spacing w:line="276" w:lineRule="auto"/>
              <w:jc w:val="both"/>
              <w:textAlignment w:val="top"/>
              <w:rPr>
                <w:color w:val="000000"/>
              </w:rPr>
            </w:pPr>
          </w:p>
        </w:tc>
        <w:tc>
          <w:tcPr>
            <w:tcW w:w="7797" w:type="dxa"/>
          </w:tcPr>
          <w:p w:rsidR="00D81BE5" w:rsidRPr="00BD0667" w:rsidRDefault="00D81BE5" w:rsidP="009C5434">
            <w:pPr>
              <w:spacing w:line="276" w:lineRule="auto"/>
              <w:jc w:val="both"/>
              <w:textAlignment w:val="top"/>
              <w:rPr>
                <w:color w:val="000000"/>
              </w:rPr>
            </w:pPr>
            <w:r w:rsidRPr="00BD0667">
              <w:rPr>
                <w:color w:val="000000"/>
              </w:rPr>
              <w:t>Количество учителей со средним специальным образованием</w:t>
            </w:r>
          </w:p>
        </w:tc>
        <w:tc>
          <w:tcPr>
            <w:tcW w:w="1098" w:type="dxa"/>
          </w:tcPr>
          <w:p w:rsidR="00D81BE5" w:rsidRPr="00BD0667" w:rsidRDefault="00D81BE5" w:rsidP="009C5434">
            <w:pPr>
              <w:spacing w:line="276" w:lineRule="auto"/>
              <w:jc w:val="center"/>
              <w:textAlignment w:val="top"/>
              <w:rPr>
                <w:color w:val="000000"/>
              </w:rPr>
            </w:pPr>
            <w:r>
              <w:rPr>
                <w:color w:val="000000"/>
              </w:rPr>
              <w:t>2</w:t>
            </w:r>
          </w:p>
        </w:tc>
      </w:tr>
      <w:tr w:rsidR="00D81BE5" w:rsidRPr="00BD0667" w:rsidTr="00CF4C9D">
        <w:tc>
          <w:tcPr>
            <w:tcW w:w="675" w:type="dxa"/>
          </w:tcPr>
          <w:p w:rsidR="00D81BE5" w:rsidRPr="00BD0667" w:rsidRDefault="00D81BE5" w:rsidP="009C5434">
            <w:pPr>
              <w:pStyle w:val="a4"/>
              <w:numPr>
                <w:ilvl w:val="0"/>
                <w:numId w:val="7"/>
              </w:numPr>
              <w:spacing w:line="276" w:lineRule="auto"/>
              <w:jc w:val="both"/>
              <w:textAlignment w:val="top"/>
              <w:rPr>
                <w:color w:val="000000"/>
              </w:rPr>
            </w:pPr>
          </w:p>
        </w:tc>
        <w:tc>
          <w:tcPr>
            <w:tcW w:w="7797" w:type="dxa"/>
          </w:tcPr>
          <w:p w:rsidR="00D81BE5" w:rsidRPr="00BD0667" w:rsidRDefault="00D81BE5" w:rsidP="009C5434">
            <w:pPr>
              <w:spacing w:line="276" w:lineRule="auto"/>
              <w:jc w:val="both"/>
              <w:textAlignment w:val="top"/>
              <w:rPr>
                <w:color w:val="000000"/>
              </w:rPr>
            </w:pPr>
            <w:r w:rsidRPr="00BD0667">
              <w:rPr>
                <w:color w:val="000000"/>
              </w:rPr>
              <w:t xml:space="preserve">Количество </w:t>
            </w:r>
            <w:proofErr w:type="spellStart"/>
            <w:r w:rsidRPr="00BD0667">
              <w:rPr>
                <w:color w:val="000000"/>
              </w:rPr>
              <w:t>педработников</w:t>
            </w:r>
            <w:proofErr w:type="spellEnd"/>
            <w:r w:rsidRPr="00BD0667">
              <w:rPr>
                <w:color w:val="000000"/>
              </w:rPr>
              <w:t>, проходивших курсовую подготовку за последние 5 лет</w:t>
            </w:r>
          </w:p>
        </w:tc>
        <w:tc>
          <w:tcPr>
            <w:tcW w:w="1098" w:type="dxa"/>
          </w:tcPr>
          <w:p w:rsidR="00D81BE5" w:rsidRPr="00BD0667" w:rsidRDefault="00D81BE5" w:rsidP="009C5434">
            <w:pPr>
              <w:spacing w:line="276" w:lineRule="auto"/>
              <w:jc w:val="center"/>
              <w:textAlignment w:val="top"/>
              <w:rPr>
                <w:color w:val="000000"/>
              </w:rPr>
            </w:pPr>
            <w:r w:rsidRPr="00BD0667">
              <w:rPr>
                <w:color w:val="000000"/>
              </w:rPr>
              <w:t>85%</w:t>
            </w:r>
          </w:p>
        </w:tc>
      </w:tr>
    </w:tbl>
    <w:p w:rsidR="00D81BE5" w:rsidRPr="00BD0667" w:rsidRDefault="00D81BE5" w:rsidP="009C5434">
      <w:pPr>
        <w:spacing w:line="276" w:lineRule="auto"/>
        <w:jc w:val="both"/>
        <w:textAlignment w:val="top"/>
        <w:rPr>
          <w:color w:val="000000"/>
        </w:rPr>
      </w:pPr>
      <w:r w:rsidRPr="00BD0667">
        <w:rPr>
          <w:color w:val="000000"/>
        </w:rPr>
        <w:t xml:space="preserve"> Школа обладает стабильным и достаточно квалифицированным педагогическим потенциалом и в состоянии качественно решать задачи развития.</w:t>
      </w:r>
    </w:p>
    <w:p w:rsidR="00D81BE5" w:rsidRPr="00BD0667" w:rsidRDefault="00D81BE5" w:rsidP="009C5434">
      <w:pPr>
        <w:spacing w:line="276" w:lineRule="auto"/>
        <w:jc w:val="both"/>
        <w:textAlignment w:val="top"/>
        <w:rPr>
          <w:color w:val="000000"/>
        </w:rPr>
      </w:pPr>
    </w:p>
    <w:p w:rsidR="00D81BE5" w:rsidRPr="00BD0667" w:rsidRDefault="00D81BE5" w:rsidP="009C5434">
      <w:pPr>
        <w:pStyle w:val="a4"/>
        <w:numPr>
          <w:ilvl w:val="0"/>
          <w:numId w:val="4"/>
        </w:numPr>
        <w:spacing w:line="276" w:lineRule="auto"/>
        <w:jc w:val="both"/>
        <w:rPr>
          <w:b/>
        </w:rPr>
      </w:pPr>
      <w:r w:rsidRPr="00BD0667">
        <w:rPr>
          <w:b/>
        </w:rPr>
        <w:t>Особенности управления школой.</w:t>
      </w:r>
    </w:p>
    <w:p w:rsidR="00D81BE5" w:rsidRPr="00BD0667" w:rsidRDefault="00D81BE5" w:rsidP="009C5434">
      <w:pPr>
        <w:spacing w:line="276" w:lineRule="auto"/>
        <w:jc w:val="both"/>
      </w:pPr>
      <w:r w:rsidRPr="00BD0667">
        <w:t xml:space="preserve">             Административное управление школой осуществляет директор, </w:t>
      </w:r>
      <w:r>
        <w:t>С</w:t>
      </w:r>
      <w:r w:rsidRPr="00BD0667">
        <w:t>овет</w:t>
      </w:r>
      <w:r>
        <w:t xml:space="preserve"> школы</w:t>
      </w:r>
      <w:r w:rsidRPr="00BD0667">
        <w:t>. Основной функцией директора является координация работы всех участников образовательного проце</w:t>
      </w:r>
      <w:r>
        <w:t xml:space="preserve">сса через педагогический совет, </w:t>
      </w:r>
      <w:r w:rsidRPr="00BD0667">
        <w:t>реализует оперативное управление образовательным процессом и осуществляет мотивационную, информационно-аналитическую, планово-прогностическую, организационно-исполнительную, контрольно-регулировочную и оценочно-результативную функцию.</w:t>
      </w:r>
    </w:p>
    <w:p w:rsidR="00D81BE5" w:rsidRPr="00BD0667" w:rsidRDefault="00D81BE5" w:rsidP="009C5434">
      <w:pPr>
        <w:spacing w:line="276" w:lineRule="auto"/>
        <w:jc w:val="both"/>
      </w:pPr>
      <w:r w:rsidRPr="00BD0667">
        <w:t xml:space="preserve">             Управляющий Совет Муниципального образовательного учреждения </w:t>
      </w:r>
      <w:r>
        <w:t>Демидовской</w:t>
      </w:r>
      <w:r w:rsidRPr="00BD0667">
        <w:t xml:space="preserve"> основной общеобразовательной школы является коллегиальным органом самоуправления, осуществляющим в соответствии с Уставом Муниципального образовательного учреждения </w:t>
      </w:r>
      <w:r>
        <w:t>Демидовской</w:t>
      </w:r>
      <w:r w:rsidRPr="00BD0667">
        <w:t xml:space="preserve"> основной общеобразовательной школы решение наиболее важных вопросов функционирования и развития, относящихся к компетенции общеобразовательного учреждения.</w:t>
      </w:r>
    </w:p>
    <w:p w:rsidR="00D81BE5" w:rsidRPr="00BD0667" w:rsidRDefault="00D81BE5" w:rsidP="009C5434">
      <w:pPr>
        <w:spacing w:line="276" w:lineRule="auto"/>
        <w:jc w:val="both"/>
      </w:pPr>
    </w:p>
    <w:p w:rsidR="00D81BE5" w:rsidRPr="00BD0667" w:rsidRDefault="00D81BE5" w:rsidP="009C5434">
      <w:pPr>
        <w:pStyle w:val="a4"/>
        <w:numPr>
          <w:ilvl w:val="0"/>
          <w:numId w:val="4"/>
        </w:numPr>
        <w:spacing w:line="276" w:lineRule="auto"/>
        <w:jc w:val="both"/>
        <w:rPr>
          <w:b/>
        </w:rPr>
      </w:pPr>
      <w:r w:rsidRPr="00BD0667">
        <w:rPr>
          <w:b/>
        </w:rPr>
        <w:lastRenderedPageBreak/>
        <w:t>Социальная среда школы.</w:t>
      </w:r>
    </w:p>
    <w:p w:rsidR="00D81BE5" w:rsidRDefault="00D81BE5" w:rsidP="009C5434">
      <w:pPr>
        <w:spacing w:line="276" w:lineRule="auto"/>
        <w:jc w:val="both"/>
      </w:pPr>
      <w:r w:rsidRPr="00BD0667">
        <w:t xml:space="preserve">        На образовательную ситуацию в школе большое влияние оказывает ее расположение в сельской местности. </w:t>
      </w:r>
      <w:r>
        <w:t>Д. Демидово</w:t>
      </w:r>
      <w:r w:rsidRPr="00BD0667">
        <w:t xml:space="preserve"> расположена в </w:t>
      </w:r>
      <w:smartTag w:uri="urn:schemas-microsoft-com:office:smarttags" w:element="metricconverter">
        <w:smartTagPr>
          <w:attr w:name="ProductID" w:val="15 км"/>
        </w:smartTagPr>
        <w:r w:rsidRPr="00BD0667">
          <w:t>1</w:t>
        </w:r>
        <w:r>
          <w:t>5</w:t>
        </w:r>
        <w:r w:rsidRPr="00BD0667">
          <w:t xml:space="preserve"> км</w:t>
        </w:r>
      </w:smartTag>
      <w:r w:rsidRPr="00BD0667">
        <w:t xml:space="preserve"> г. </w:t>
      </w:r>
      <w:r>
        <w:t>Великие Луки</w:t>
      </w:r>
      <w:r w:rsidRPr="00BD0667">
        <w:t>. Дом</w:t>
      </w:r>
      <w:r>
        <w:t>а</w:t>
      </w:r>
      <w:r w:rsidRPr="00BD0667">
        <w:t xml:space="preserve"> культуры,</w:t>
      </w:r>
      <w:r>
        <w:t xml:space="preserve"> библиотеки, спортивных сооружений – нет.</w:t>
      </w:r>
      <w:r w:rsidRPr="00BD0667">
        <w:t xml:space="preserve"> </w:t>
      </w:r>
      <w:r>
        <w:t xml:space="preserve">Что </w:t>
      </w:r>
      <w:r w:rsidRPr="00BD0667">
        <w:t>не позволяет обеспечить в достаточной степени интеллектуальное, эстетическое, спортивное развитие учащихся. Поэтому воспитательная система школы ориентируется в основном на воспитательный потенциал  школы</w:t>
      </w:r>
      <w:r>
        <w:t>.</w:t>
      </w:r>
    </w:p>
    <w:p w:rsidR="00D81BE5" w:rsidRPr="00BD0667" w:rsidRDefault="00D81BE5" w:rsidP="009C5434">
      <w:pPr>
        <w:spacing w:line="276" w:lineRule="auto"/>
        <w:jc w:val="both"/>
      </w:pPr>
    </w:p>
    <w:p w:rsidR="00D81BE5" w:rsidRPr="00BD0667" w:rsidRDefault="00D81BE5" w:rsidP="009C5434">
      <w:pPr>
        <w:pStyle w:val="a4"/>
        <w:numPr>
          <w:ilvl w:val="0"/>
          <w:numId w:val="27"/>
        </w:numPr>
        <w:spacing w:line="276" w:lineRule="auto"/>
        <w:jc w:val="both"/>
        <w:rPr>
          <w:b/>
          <w:sz w:val="28"/>
          <w:szCs w:val="28"/>
        </w:rPr>
      </w:pPr>
      <w:r w:rsidRPr="00BD0667">
        <w:rPr>
          <w:b/>
          <w:bCs/>
          <w:sz w:val="28"/>
          <w:szCs w:val="28"/>
        </w:rPr>
        <w:t>Содержание проблемы и обоснование целей, задач, направлений развития образовательного учреждения</w:t>
      </w:r>
    </w:p>
    <w:p w:rsidR="00D81BE5" w:rsidRPr="00BD0667" w:rsidRDefault="00D81BE5" w:rsidP="009C5434">
      <w:pPr>
        <w:spacing w:line="276" w:lineRule="auto"/>
        <w:ind w:firstLine="720"/>
        <w:jc w:val="both"/>
        <w:rPr>
          <w:color w:val="333333"/>
        </w:rPr>
      </w:pPr>
      <w:r w:rsidRPr="00BD0667">
        <w:rPr>
          <w:color w:val="333333"/>
        </w:rPr>
        <w:t xml:space="preserve">В основном документе модернизации российского образования  </w:t>
      </w:r>
      <w:r w:rsidRPr="00BD0667">
        <w:rPr>
          <w:b/>
          <w:color w:val="333333"/>
        </w:rPr>
        <w:t>«</w:t>
      </w:r>
      <w:r w:rsidRPr="00BD0667">
        <w:rPr>
          <w:bCs/>
          <w:color w:val="333333"/>
        </w:rPr>
        <w:t xml:space="preserve">Национальная образовательная инициатива </w:t>
      </w:r>
      <w:r w:rsidRPr="00BD0667">
        <w:rPr>
          <w:b/>
          <w:bCs/>
          <w:color w:val="333333"/>
        </w:rPr>
        <w:t>«</w:t>
      </w:r>
      <w:r w:rsidRPr="00BD0667">
        <w:rPr>
          <w:bCs/>
          <w:color w:val="333333"/>
        </w:rPr>
        <w:t>Наша новая школа" говорится:</w:t>
      </w:r>
    </w:p>
    <w:p w:rsidR="00D81BE5" w:rsidRPr="00BD0667" w:rsidRDefault="00D81BE5" w:rsidP="009C5434">
      <w:pPr>
        <w:spacing w:line="276" w:lineRule="auto"/>
        <w:jc w:val="both"/>
        <w:rPr>
          <w:color w:val="333333"/>
        </w:rPr>
      </w:pPr>
      <w:r w:rsidRPr="00BD0667">
        <w:rPr>
          <w:color w:val="333333"/>
        </w:rPr>
        <w:t xml:space="preserve">«Главные задачи современной школы - раскрытие способностей каждого ученика, воспитание порядочного и патриотичного человека, личности, готовой к жизни в высокотехнологичном, конкурентном мире. Школьное обучение должно быть построено так, чтобы выпускники могли самостоятельно ставить и достигать серьёзных целей, умело реагировать на разные жизненные ситуации». Данная проблема приобретает особую актуальность в условиях осуществления </w:t>
      </w:r>
      <w:proofErr w:type="spellStart"/>
      <w:r w:rsidRPr="00BD0667">
        <w:rPr>
          <w:color w:val="333333"/>
        </w:rPr>
        <w:t>компетентностного</w:t>
      </w:r>
      <w:proofErr w:type="spellEnd"/>
      <w:r w:rsidRPr="00BD0667">
        <w:rPr>
          <w:color w:val="333333"/>
        </w:rPr>
        <w:t xml:space="preserve"> подхода в образовании, т. к. именно этот подход подразумевает соблюдение следующих  условий:</w:t>
      </w:r>
    </w:p>
    <w:p w:rsidR="00D81BE5" w:rsidRPr="00BD0667" w:rsidRDefault="00D81BE5" w:rsidP="009C5434">
      <w:pPr>
        <w:pStyle w:val="a4"/>
        <w:numPr>
          <w:ilvl w:val="0"/>
          <w:numId w:val="46"/>
        </w:numPr>
        <w:spacing w:line="276" w:lineRule="auto"/>
        <w:jc w:val="both"/>
        <w:rPr>
          <w:color w:val="333333"/>
        </w:rPr>
      </w:pPr>
      <w:proofErr w:type="spellStart"/>
      <w:r w:rsidRPr="00BD0667">
        <w:rPr>
          <w:color w:val="333333"/>
        </w:rPr>
        <w:t>деятельностный</w:t>
      </w:r>
      <w:proofErr w:type="spellEnd"/>
      <w:r w:rsidRPr="00BD0667">
        <w:rPr>
          <w:color w:val="333333"/>
        </w:rPr>
        <w:t xml:space="preserve"> характер обучения,</w:t>
      </w:r>
    </w:p>
    <w:p w:rsidR="00D81BE5" w:rsidRPr="00BD0667" w:rsidRDefault="00D81BE5" w:rsidP="009C5434">
      <w:pPr>
        <w:pStyle w:val="a4"/>
        <w:numPr>
          <w:ilvl w:val="0"/>
          <w:numId w:val="46"/>
        </w:numPr>
        <w:spacing w:line="276" w:lineRule="auto"/>
        <w:jc w:val="both"/>
        <w:rPr>
          <w:color w:val="333333"/>
        </w:rPr>
      </w:pPr>
      <w:r w:rsidRPr="00BD0667">
        <w:rPr>
          <w:color w:val="333333"/>
        </w:rPr>
        <w:t>ориентацию учебного процесса на развитие самостоятельности и ответственности ученика за процесс и результаты своей деятельности,</w:t>
      </w:r>
    </w:p>
    <w:p w:rsidR="00D81BE5" w:rsidRPr="00BD0667" w:rsidRDefault="00D81BE5" w:rsidP="009C5434">
      <w:pPr>
        <w:pStyle w:val="a4"/>
        <w:numPr>
          <w:ilvl w:val="0"/>
          <w:numId w:val="46"/>
        </w:numPr>
        <w:spacing w:line="276" w:lineRule="auto"/>
        <w:jc w:val="both"/>
        <w:rPr>
          <w:color w:val="333333"/>
        </w:rPr>
      </w:pPr>
      <w:r w:rsidRPr="00BD0667">
        <w:rPr>
          <w:color w:val="333333"/>
        </w:rPr>
        <w:t>создание условий для понимания учениками собственных ценностей и приобретения опыта достижения целей.</w:t>
      </w:r>
    </w:p>
    <w:p w:rsidR="00D81BE5" w:rsidRPr="00BD0667" w:rsidRDefault="00D81BE5" w:rsidP="009C5434">
      <w:pPr>
        <w:spacing w:line="276" w:lineRule="auto"/>
        <w:jc w:val="both"/>
        <w:rPr>
          <w:color w:val="333333"/>
        </w:rPr>
      </w:pPr>
      <w:r w:rsidRPr="00BD0667">
        <w:rPr>
          <w:color w:val="333333"/>
        </w:rPr>
        <w:t>Именно на это была направлена сложившая система работы школы в рамках Программы развития на 200</w:t>
      </w:r>
      <w:r>
        <w:rPr>
          <w:color w:val="333333"/>
        </w:rPr>
        <w:t>9</w:t>
      </w:r>
      <w:r w:rsidRPr="00BD0667">
        <w:rPr>
          <w:color w:val="333333"/>
        </w:rPr>
        <w:t>-201</w:t>
      </w:r>
      <w:r>
        <w:rPr>
          <w:color w:val="333333"/>
        </w:rPr>
        <w:t>4</w:t>
      </w:r>
      <w:r w:rsidRPr="00BD0667">
        <w:rPr>
          <w:color w:val="333333"/>
        </w:rPr>
        <w:t xml:space="preserve"> годы.</w:t>
      </w:r>
    </w:p>
    <w:p w:rsidR="00D81BE5" w:rsidRPr="00BD0667" w:rsidRDefault="00D81BE5" w:rsidP="009C5434">
      <w:pPr>
        <w:spacing w:line="276" w:lineRule="auto"/>
        <w:jc w:val="both"/>
        <w:rPr>
          <w:color w:val="333333"/>
        </w:rPr>
      </w:pPr>
      <w:r w:rsidRPr="00BD0667">
        <w:rPr>
          <w:color w:val="333333"/>
        </w:rPr>
        <w:t xml:space="preserve">      Программа развития МОУ </w:t>
      </w:r>
      <w:r>
        <w:rPr>
          <w:color w:val="333333"/>
        </w:rPr>
        <w:t>«Демидовская</w:t>
      </w:r>
      <w:r w:rsidRPr="00BD0667">
        <w:rPr>
          <w:color w:val="333333"/>
        </w:rPr>
        <w:t xml:space="preserve"> ООШ</w:t>
      </w:r>
      <w:r>
        <w:rPr>
          <w:color w:val="333333"/>
        </w:rPr>
        <w:t>»</w:t>
      </w:r>
      <w:r w:rsidRPr="00BD0667">
        <w:rPr>
          <w:color w:val="333333"/>
        </w:rPr>
        <w:t xml:space="preserve">  на 201</w:t>
      </w:r>
      <w:r>
        <w:rPr>
          <w:color w:val="333333"/>
        </w:rPr>
        <w:t>4</w:t>
      </w:r>
      <w:r w:rsidRPr="00BD0667">
        <w:rPr>
          <w:color w:val="333333"/>
        </w:rPr>
        <w:t>-201</w:t>
      </w:r>
      <w:r>
        <w:rPr>
          <w:color w:val="333333"/>
        </w:rPr>
        <w:t>9</w:t>
      </w:r>
      <w:r w:rsidRPr="00BD0667">
        <w:rPr>
          <w:color w:val="333333"/>
        </w:rPr>
        <w:t xml:space="preserve"> годы  является логическим продолжением выше названной программы и </w:t>
      </w:r>
      <w:r w:rsidRPr="00BD0667">
        <w:t>отражает особенности организации  кадрового и методического обеспечения педагогического процесса, инновационных преобразований учебно-воспитательной системы, основные планируемые конечные результаты.  </w:t>
      </w:r>
    </w:p>
    <w:p w:rsidR="00D81BE5" w:rsidRPr="00BD0667" w:rsidRDefault="00D81BE5" w:rsidP="009C5434">
      <w:pPr>
        <w:spacing w:line="276" w:lineRule="auto"/>
        <w:jc w:val="both"/>
      </w:pPr>
      <w:r w:rsidRPr="00BD0667">
        <w:t xml:space="preserve">       Правильно организованная учебно-воспитательная деятельность способствует подготовке  образованных людей, отвечающим потребностям общества, развитию духовных ценностей. </w:t>
      </w:r>
    </w:p>
    <w:p w:rsidR="00D81BE5" w:rsidRPr="00BD0667" w:rsidRDefault="00D81BE5" w:rsidP="009C5434">
      <w:pPr>
        <w:spacing w:line="276" w:lineRule="auto"/>
        <w:jc w:val="both"/>
      </w:pPr>
      <w:r w:rsidRPr="00BD0667">
        <w:rPr>
          <w:bCs/>
        </w:rPr>
        <w:t>        Сильные стороны образовательной деятельности школы</w:t>
      </w:r>
    </w:p>
    <w:p w:rsidR="00D81BE5" w:rsidRDefault="00D81BE5" w:rsidP="009C5434">
      <w:pPr>
        <w:spacing w:line="276" w:lineRule="auto"/>
        <w:jc w:val="both"/>
        <w:rPr>
          <w:b/>
          <w:bCs/>
        </w:rPr>
      </w:pPr>
      <w:r w:rsidRPr="00BD0667">
        <w:rPr>
          <w:b/>
          <w:bCs/>
        </w:rPr>
        <w:t xml:space="preserve"> </w:t>
      </w:r>
    </w:p>
    <w:p w:rsidR="00D81BE5" w:rsidRPr="00BD0667" w:rsidRDefault="00D81BE5" w:rsidP="009C5434">
      <w:pPr>
        <w:spacing w:line="276" w:lineRule="auto"/>
        <w:jc w:val="both"/>
      </w:pPr>
      <w:r w:rsidRPr="00BD0667">
        <w:rPr>
          <w:b/>
          <w:bCs/>
        </w:rPr>
        <w:t>По организации учебно-воспитательного процесса</w:t>
      </w:r>
    </w:p>
    <w:p w:rsidR="00D81BE5" w:rsidRPr="00BD0667" w:rsidRDefault="00D81BE5" w:rsidP="009C5434">
      <w:pPr>
        <w:pStyle w:val="a4"/>
        <w:numPr>
          <w:ilvl w:val="0"/>
          <w:numId w:val="49"/>
        </w:numPr>
        <w:spacing w:line="276" w:lineRule="auto"/>
        <w:jc w:val="both"/>
        <w:rPr>
          <w:b/>
        </w:rPr>
      </w:pPr>
      <w:r w:rsidRPr="00BD0667">
        <w:t>все обучающиеся охвачены организованным общим образованием, за последние пять лет ни один обучающийся не выбыл из школы без уважительной причины, все выпускники получили аттестаты;</w:t>
      </w:r>
    </w:p>
    <w:p w:rsidR="00D81BE5" w:rsidRPr="00BD0667" w:rsidRDefault="00D81BE5" w:rsidP="009C5434">
      <w:pPr>
        <w:pStyle w:val="a4"/>
        <w:numPr>
          <w:ilvl w:val="0"/>
          <w:numId w:val="49"/>
        </w:numPr>
        <w:spacing w:line="276" w:lineRule="auto"/>
        <w:jc w:val="both"/>
        <w:rPr>
          <w:b/>
        </w:rPr>
      </w:pPr>
      <w:r w:rsidRPr="00BD0667">
        <w:t>школа успешно прошла все процедуры  лицензирования и аккредитации, это значит, что в школе созданы все необходимые условия для качественного выполнения государственных стандартов образования;</w:t>
      </w:r>
    </w:p>
    <w:p w:rsidR="00D81BE5" w:rsidRPr="00BD0667" w:rsidRDefault="00D81BE5" w:rsidP="009C5434">
      <w:pPr>
        <w:pStyle w:val="a4"/>
        <w:numPr>
          <w:ilvl w:val="0"/>
          <w:numId w:val="49"/>
        </w:numPr>
        <w:spacing w:line="276" w:lineRule="auto"/>
        <w:jc w:val="both"/>
        <w:rPr>
          <w:b/>
        </w:rPr>
      </w:pPr>
      <w:r w:rsidRPr="00BD0667">
        <w:t>в школе работают кружки</w:t>
      </w:r>
      <w:r>
        <w:t>, проводятся</w:t>
      </w:r>
      <w:r w:rsidRPr="00BD0667">
        <w:t xml:space="preserve"> внеклассные мероприятия;</w:t>
      </w:r>
    </w:p>
    <w:p w:rsidR="00D81BE5" w:rsidRPr="00BD0667" w:rsidRDefault="00D81BE5" w:rsidP="009C5434">
      <w:pPr>
        <w:pStyle w:val="a4"/>
        <w:numPr>
          <w:ilvl w:val="0"/>
          <w:numId w:val="49"/>
        </w:numPr>
        <w:spacing w:line="276" w:lineRule="auto"/>
        <w:jc w:val="both"/>
        <w:rPr>
          <w:b/>
        </w:rPr>
      </w:pPr>
      <w:r>
        <w:t>имеются</w:t>
      </w:r>
      <w:r w:rsidRPr="00BD0667">
        <w:t xml:space="preserve"> учебные кабинеты, компьютерный класс.</w:t>
      </w:r>
      <w:r w:rsidRPr="00BD0667">
        <w:rPr>
          <w:b/>
          <w:bCs/>
        </w:rPr>
        <w:t xml:space="preserve">    </w:t>
      </w:r>
    </w:p>
    <w:p w:rsidR="00D81BE5" w:rsidRPr="00BD0667" w:rsidRDefault="00D81BE5" w:rsidP="009C5434">
      <w:pPr>
        <w:spacing w:line="276" w:lineRule="auto"/>
        <w:jc w:val="both"/>
        <w:rPr>
          <w:b/>
          <w:bCs/>
        </w:rPr>
      </w:pPr>
      <w:r w:rsidRPr="00BD0667">
        <w:rPr>
          <w:b/>
          <w:bCs/>
        </w:rPr>
        <w:lastRenderedPageBreak/>
        <w:t xml:space="preserve">По уровню ресурсного обеспечения </w:t>
      </w:r>
    </w:p>
    <w:p w:rsidR="00D81BE5" w:rsidRPr="00BD0667" w:rsidRDefault="00D81BE5" w:rsidP="009C5434">
      <w:pPr>
        <w:pStyle w:val="a4"/>
        <w:numPr>
          <w:ilvl w:val="0"/>
          <w:numId w:val="10"/>
        </w:numPr>
        <w:spacing w:line="276" w:lineRule="auto"/>
        <w:jc w:val="both"/>
        <w:rPr>
          <w:b/>
          <w:bCs/>
        </w:rPr>
      </w:pPr>
      <w:r w:rsidRPr="00BD0667">
        <w:rPr>
          <w:b/>
          <w:bCs/>
        </w:rPr>
        <w:t>кадровое обеспечение</w:t>
      </w:r>
    </w:p>
    <w:p w:rsidR="00D81BE5" w:rsidRPr="00BD0667" w:rsidRDefault="00D81BE5" w:rsidP="009C5434">
      <w:pPr>
        <w:spacing w:line="276" w:lineRule="auto"/>
        <w:jc w:val="both"/>
      </w:pPr>
      <w:r w:rsidRPr="00BD0667">
        <w:t>Школа полност</w:t>
      </w:r>
      <w:r>
        <w:t xml:space="preserve">ью укомплектована </w:t>
      </w:r>
      <w:r w:rsidRPr="00BD0667">
        <w:t xml:space="preserve"> педагогическими кадрами, обеспечивающими стабильное функционирование и развитие данного образовательного учреждения. Администрация школы создала такие условия, когда каждый работник имеет возможность на своём рабочем месте выразить себя, показать собственные способности, испытывать собственную значимость за результаты своего труда, ценность вклада в решение стратегических  и тактических задач школы. В школе разработано положение о материальном стимулировании, способствующее созданию в коллективе здорового морально- психологического климата, обеспечивающее равное условие для реализации возможностей каждого члена педагогического коллектива и справедливого распределения вознаграждения.</w:t>
      </w:r>
    </w:p>
    <w:p w:rsidR="00D81BE5" w:rsidRPr="00BD0667" w:rsidRDefault="00D81BE5" w:rsidP="009C5434">
      <w:pPr>
        <w:pStyle w:val="a4"/>
        <w:numPr>
          <w:ilvl w:val="0"/>
          <w:numId w:val="10"/>
        </w:numPr>
        <w:spacing w:line="276" w:lineRule="auto"/>
        <w:jc w:val="both"/>
        <w:rPr>
          <w:b/>
        </w:rPr>
      </w:pPr>
      <w:r w:rsidRPr="00BD0667">
        <w:rPr>
          <w:b/>
          <w:bCs/>
        </w:rPr>
        <w:t>информатизация учебно-организационного процесса в школе</w:t>
      </w:r>
    </w:p>
    <w:p w:rsidR="00D81BE5" w:rsidRPr="00BD0667" w:rsidRDefault="00D81BE5" w:rsidP="009C5434">
      <w:pPr>
        <w:pStyle w:val="a4"/>
        <w:numPr>
          <w:ilvl w:val="0"/>
          <w:numId w:val="50"/>
        </w:numPr>
        <w:spacing w:line="276" w:lineRule="auto"/>
        <w:jc w:val="both"/>
      </w:pPr>
      <w:r w:rsidRPr="00BD0667">
        <w:t>имеется н</w:t>
      </w:r>
      <w:r>
        <w:t>еобходимая компьютерная техника.</w:t>
      </w:r>
    </w:p>
    <w:p w:rsidR="00D81BE5" w:rsidRPr="00BD0667" w:rsidRDefault="00D81BE5" w:rsidP="009C5434">
      <w:pPr>
        <w:pStyle w:val="a4"/>
        <w:numPr>
          <w:ilvl w:val="0"/>
          <w:numId w:val="50"/>
        </w:numPr>
        <w:spacing w:line="276" w:lineRule="auto"/>
        <w:jc w:val="both"/>
      </w:pPr>
      <w:r w:rsidRPr="00BD0667">
        <w:t>администрация, педагогический коллектив школы используют технические средства, Интернет в управленческой деятельности, учебно-воспитательном процессе;</w:t>
      </w:r>
    </w:p>
    <w:p w:rsidR="00D81BE5" w:rsidRPr="00BD0667" w:rsidRDefault="00D81BE5" w:rsidP="009C5434">
      <w:pPr>
        <w:pStyle w:val="a4"/>
        <w:numPr>
          <w:ilvl w:val="0"/>
          <w:numId w:val="50"/>
        </w:numPr>
        <w:spacing w:line="276" w:lineRule="auto"/>
        <w:jc w:val="both"/>
      </w:pPr>
      <w:r w:rsidRPr="00BD0667">
        <w:t>обучающиеся школы овладевают основами компьютерной грамотности, а в основном звене компьютер становится неотъемлемым средством получения дополнительной информации, помощником в составлении творческих проектов, других форм учебной и внеклассной деятельности;</w:t>
      </w:r>
    </w:p>
    <w:p w:rsidR="00D81BE5" w:rsidRPr="00BD0667" w:rsidRDefault="00D81BE5" w:rsidP="009C5434">
      <w:pPr>
        <w:pStyle w:val="a4"/>
        <w:numPr>
          <w:ilvl w:val="0"/>
          <w:numId w:val="10"/>
        </w:numPr>
        <w:spacing w:line="276" w:lineRule="auto"/>
        <w:jc w:val="both"/>
        <w:rPr>
          <w:b/>
        </w:rPr>
      </w:pPr>
      <w:r w:rsidRPr="00BD0667">
        <w:rPr>
          <w:b/>
        </w:rPr>
        <w:t>материально-техническое обеспечение:</w:t>
      </w:r>
    </w:p>
    <w:p w:rsidR="00D81BE5" w:rsidRPr="00BD0667" w:rsidRDefault="00D81BE5" w:rsidP="009C5434">
      <w:pPr>
        <w:pStyle w:val="a4"/>
        <w:numPr>
          <w:ilvl w:val="0"/>
          <w:numId w:val="12"/>
        </w:numPr>
        <w:spacing w:line="276" w:lineRule="auto"/>
        <w:jc w:val="both"/>
      </w:pPr>
      <w:r w:rsidRPr="00BD0667">
        <w:t>кабинеты школы по заявкам учителей регулярно пополняются учебным оборудованием;</w:t>
      </w:r>
    </w:p>
    <w:p w:rsidR="00D81BE5" w:rsidRPr="00BD0667" w:rsidRDefault="00D81BE5" w:rsidP="009C5434">
      <w:pPr>
        <w:pStyle w:val="a4"/>
        <w:numPr>
          <w:ilvl w:val="0"/>
          <w:numId w:val="12"/>
        </w:numPr>
        <w:spacing w:line="276" w:lineRule="auto"/>
        <w:jc w:val="both"/>
      </w:pPr>
      <w:r w:rsidRPr="00BD0667">
        <w:t>ежегодно проводится косметический ремонт;</w:t>
      </w:r>
    </w:p>
    <w:p w:rsidR="00D81BE5" w:rsidRPr="00BD0667" w:rsidRDefault="00D81BE5" w:rsidP="009C5434">
      <w:pPr>
        <w:pStyle w:val="a4"/>
        <w:numPr>
          <w:ilvl w:val="0"/>
          <w:numId w:val="12"/>
        </w:numPr>
        <w:spacing w:line="276" w:lineRule="auto"/>
        <w:jc w:val="both"/>
      </w:pPr>
      <w:r w:rsidRPr="00BD0667">
        <w:t>действует система противопожарной безопасности.</w:t>
      </w:r>
    </w:p>
    <w:p w:rsidR="00D81BE5" w:rsidRDefault="00D81BE5" w:rsidP="009C5434">
      <w:pPr>
        <w:spacing w:line="276" w:lineRule="auto"/>
        <w:jc w:val="both"/>
        <w:rPr>
          <w:b/>
          <w:bCs/>
        </w:rPr>
      </w:pPr>
    </w:p>
    <w:p w:rsidR="00D81BE5" w:rsidRPr="00BD0667" w:rsidRDefault="00D81BE5" w:rsidP="009C5434">
      <w:pPr>
        <w:spacing w:line="276" w:lineRule="auto"/>
        <w:jc w:val="both"/>
        <w:rPr>
          <w:b/>
        </w:rPr>
      </w:pPr>
      <w:r w:rsidRPr="00BD0667">
        <w:rPr>
          <w:b/>
          <w:bCs/>
        </w:rPr>
        <w:t xml:space="preserve"> Проблемы школы:</w:t>
      </w:r>
    </w:p>
    <w:p w:rsidR="00D81BE5" w:rsidRPr="00BD0667" w:rsidRDefault="00D81BE5" w:rsidP="009C5434">
      <w:pPr>
        <w:pStyle w:val="a4"/>
        <w:numPr>
          <w:ilvl w:val="0"/>
          <w:numId w:val="13"/>
        </w:numPr>
        <w:spacing w:line="276" w:lineRule="auto"/>
        <w:jc w:val="both"/>
        <w:rPr>
          <w:b/>
        </w:rPr>
      </w:pPr>
      <w:r w:rsidRPr="00BD0667">
        <w:t>с одной стороны, деятельность школы оценивается по результатам участия в олимпиадах, конкурсах, соревнованиях, а с другой- далеко не каждый ученик способен в них участвовать, а школа должна обеспечить успешность каждому ученику;</w:t>
      </w:r>
    </w:p>
    <w:p w:rsidR="00D81BE5" w:rsidRPr="00BD0667" w:rsidRDefault="00D81BE5" w:rsidP="009C5434">
      <w:pPr>
        <w:pStyle w:val="a4"/>
        <w:numPr>
          <w:ilvl w:val="0"/>
          <w:numId w:val="13"/>
        </w:numPr>
        <w:spacing w:line="276" w:lineRule="auto"/>
        <w:jc w:val="both"/>
      </w:pPr>
      <w:r w:rsidRPr="00BD0667">
        <w:t>требуется, чтобы выпускник школы свободно владел знаниями и умениями для осуществления познавательной деятельности, проявлял творческую активность, обладал потребностью применять знания на практике и способностью сознательно выбирать собственную позицию- с другой стороны, школа недостаточно обеспечивает подготовку выпускника с данными качествами, что не отвечает и потребностям общества;</w:t>
      </w:r>
    </w:p>
    <w:p w:rsidR="00D81BE5" w:rsidRPr="00BD0667" w:rsidRDefault="00D81BE5" w:rsidP="009C5434">
      <w:pPr>
        <w:pStyle w:val="a4"/>
        <w:numPr>
          <w:ilvl w:val="0"/>
          <w:numId w:val="13"/>
        </w:numPr>
        <w:spacing w:line="276" w:lineRule="auto"/>
        <w:jc w:val="both"/>
      </w:pPr>
      <w:r w:rsidRPr="00BD0667">
        <w:t>анализ ресурсного обеспечения выявил разрыв между уровнем профессиональной подготовки педагогических кадров и требуемой профессиональной компетентностью педагогов для работы в режиме исследовательской деятельности; малая наполняемость классов;</w:t>
      </w:r>
    </w:p>
    <w:p w:rsidR="00D81BE5" w:rsidRPr="00BD0667" w:rsidRDefault="00D81BE5" w:rsidP="009C5434">
      <w:pPr>
        <w:pStyle w:val="a4"/>
        <w:numPr>
          <w:ilvl w:val="0"/>
          <w:numId w:val="13"/>
        </w:numPr>
        <w:spacing w:line="276" w:lineRule="auto"/>
        <w:jc w:val="both"/>
      </w:pPr>
      <w:r w:rsidRPr="00BD0667">
        <w:t>есть определённый процент родителей, равнодушных к образованию своих детей, не участвующих в делах школы, а также, которые негативно влияют на воспитание и развитие своих детей.</w:t>
      </w:r>
    </w:p>
    <w:p w:rsidR="00D81BE5" w:rsidRDefault="00D81BE5" w:rsidP="009C5434">
      <w:pPr>
        <w:spacing w:line="276" w:lineRule="auto"/>
        <w:jc w:val="both"/>
        <w:rPr>
          <w:b/>
        </w:rPr>
      </w:pPr>
    </w:p>
    <w:p w:rsidR="00D81BE5" w:rsidRDefault="00D81BE5" w:rsidP="009C5434">
      <w:pPr>
        <w:spacing w:line="276" w:lineRule="auto"/>
        <w:jc w:val="both"/>
        <w:rPr>
          <w:b/>
        </w:rPr>
      </w:pPr>
    </w:p>
    <w:p w:rsidR="00D81BE5" w:rsidRPr="00BD0667" w:rsidRDefault="00D81BE5" w:rsidP="009C5434">
      <w:pPr>
        <w:spacing w:line="276" w:lineRule="auto"/>
        <w:jc w:val="both"/>
      </w:pPr>
      <w:r w:rsidRPr="00BD0667">
        <w:rPr>
          <w:b/>
        </w:rPr>
        <w:lastRenderedPageBreak/>
        <w:t>Причины проблем:</w:t>
      </w:r>
    </w:p>
    <w:p w:rsidR="00D81BE5" w:rsidRPr="00BD0667" w:rsidRDefault="00D81BE5" w:rsidP="009C5434">
      <w:pPr>
        <w:pStyle w:val="a4"/>
        <w:numPr>
          <w:ilvl w:val="0"/>
          <w:numId w:val="51"/>
        </w:numPr>
        <w:spacing w:line="276" w:lineRule="auto"/>
        <w:jc w:val="both"/>
      </w:pPr>
      <w:r w:rsidRPr="00BD0667">
        <w:t>изменение социально-экономической ситуации в Российской Федерации, политики государства по приоритетам образования;</w:t>
      </w:r>
    </w:p>
    <w:p w:rsidR="00D81BE5" w:rsidRPr="00BD0667" w:rsidRDefault="00D81BE5" w:rsidP="009C5434">
      <w:pPr>
        <w:pStyle w:val="a4"/>
        <w:numPr>
          <w:ilvl w:val="0"/>
          <w:numId w:val="51"/>
        </w:numPr>
        <w:spacing w:line="276" w:lineRule="auto"/>
        <w:jc w:val="both"/>
      </w:pPr>
      <w:r w:rsidRPr="00BD0667">
        <w:t>изменение образовательных потребностей социума, рынка труда, родителей обучающихся по сравнению с предыдущим периодом образовательной деятельности школы.</w:t>
      </w:r>
    </w:p>
    <w:p w:rsidR="00D81BE5" w:rsidRPr="00BD0667" w:rsidRDefault="00D81BE5" w:rsidP="009C5434">
      <w:pPr>
        <w:pStyle w:val="a4"/>
        <w:numPr>
          <w:ilvl w:val="0"/>
          <w:numId w:val="51"/>
        </w:numPr>
        <w:spacing w:line="276" w:lineRule="auto"/>
        <w:jc w:val="both"/>
      </w:pPr>
      <w:r w:rsidRPr="00BD0667">
        <w:t>учителям, имеющим  солидный педагогический стаж, трудно перестроить себя на работу в новых условиях применения исследовательской  технологий.</w:t>
      </w:r>
    </w:p>
    <w:p w:rsidR="00D81BE5" w:rsidRPr="00BD0667" w:rsidRDefault="00D81BE5" w:rsidP="009C5434">
      <w:pPr>
        <w:spacing w:line="276" w:lineRule="auto"/>
        <w:jc w:val="both"/>
        <w:rPr>
          <w:b/>
        </w:rPr>
      </w:pPr>
      <w:r w:rsidRPr="00BD0667">
        <w:rPr>
          <w:b/>
        </w:rPr>
        <w:t xml:space="preserve">  Поэтому приоритетными направлениями развития школы являются:</w:t>
      </w:r>
    </w:p>
    <w:p w:rsidR="00D81BE5" w:rsidRPr="00BD0667" w:rsidRDefault="00D81BE5" w:rsidP="009C5434">
      <w:pPr>
        <w:pStyle w:val="a4"/>
        <w:numPr>
          <w:ilvl w:val="0"/>
          <w:numId w:val="15"/>
        </w:numPr>
        <w:spacing w:line="276" w:lineRule="auto"/>
        <w:jc w:val="both"/>
      </w:pPr>
      <w:r w:rsidRPr="00BD0667">
        <w:t>в отношении обучающихся – подготовка выпускников к жизни в семье и обществе, качественная подготовка к ГИА, поддержка мотивации учения, формирование ключевых компетенций;</w:t>
      </w:r>
    </w:p>
    <w:p w:rsidR="00D81BE5" w:rsidRPr="00BD0667" w:rsidRDefault="00D81BE5" w:rsidP="009C5434">
      <w:pPr>
        <w:pStyle w:val="a4"/>
        <w:numPr>
          <w:ilvl w:val="0"/>
          <w:numId w:val="15"/>
        </w:numPr>
        <w:spacing w:line="276" w:lineRule="auto"/>
        <w:jc w:val="both"/>
      </w:pPr>
      <w:r w:rsidRPr="00BD0667">
        <w:t>в отношении педагогического коллектива – повышение квалификации педагогов, внедрение в учебно-воспитательный процесс современных образовательных технологий, в том числе исследовательских;</w:t>
      </w:r>
    </w:p>
    <w:p w:rsidR="00D81BE5" w:rsidRPr="00BD0667" w:rsidRDefault="00D81BE5" w:rsidP="009C5434">
      <w:pPr>
        <w:pStyle w:val="a4"/>
        <w:numPr>
          <w:ilvl w:val="0"/>
          <w:numId w:val="15"/>
        </w:numPr>
        <w:spacing w:line="276" w:lineRule="auto"/>
        <w:jc w:val="both"/>
      </w:pPr>
      <w:r w:rsidRPr="00BD0667">
        <w:t>здоровье</w:t>
      </w:r>
      <w:r w:rsidR="00E23023">
        <w:t xml:space="preserve"> </w:t>
      </w:r>
      <w:r w:rsidRPr="00BD0667">
        <w:t>сбережение всех участников образовательного процесса.</w:t>
      </w:r>
    </w:p>
    <w:p w:rsidR="00D81BE5" w:rsidRPr="00BD0667" w:rsidRDefault="00D81BE5" w:rsidP="009C5434">
      <w:pPr>
        <w:pStyle w:val="a4"/>
        <w:spacing w:line="276" w:lineRule="auto"/>
        <w:ind w:left="360"/>
        <w:jc w:val="both"/>
      </w:pPr>
    </w:p>
    <w:p w:rsidR="00D81BE5" w:rsidRPr="009C5434" w:rsidRDefault="00D81BE5" w:rsidP="009C5434">
      <w:pPr>
        <w:pStyle w:val="a4"/>
        <w:numPr>
          <w:ilvl w:val="0"/>
          <w:numId w:val="27"/>
        </w:numPr>
        <w:spacing w:line="276" w:lineRule="auto"/>
        <w:jc w:val="both"/>
        <w:rPr>
          <w:b/>
        </w:rPr>
      </w:pPr>
      <w:r w:rsidRPr="009C5434">
        <w:rPr>
          <w:b/>
          <w:bCs/>
          <w:sz w:val="28"/>
          <w:szCs w:val="28"/>
        </w:rPr>
        <w:t>Концепция развития  в условиях сельской школы.</w:t>
      </w:r>
    </w:p>
    <w:p w:rsidR="00D81BE5" w:rsidRDefault="00D81BE5" w:rsidP="009C5434">
      <w:pPr>
        <w:spacing w:line="276" w:lineRule="auto"/>
        <w:jc w:val="both"/>
        <w:rPr>
          <w:b/>
          <w:bCs/>
        </w:rPr>
      </w:pPr>
    </w:p>
    <w:p w:rsidR="00D81BE5" w:rsidRPr="00BD0667" w:rsidRDefault="00D81BE5" w:rsidP="009C5434">
      <w:pPr>
        <w:spacing w:line="276" w:lineRule="auto"/>
        <w:jc w:val="both"/>
      </w:pPr>
      <w:r w:rsidRPr="00BD0667">
        <w:rPr>
          <w:b/>
          <w:bCs/>
        </w:rPr>
        <w:t>Характеристика требований социума к образовательным услугам школы</w:t>
      </w:r>
    </w:p>
    <w:p w:rsidR="00D81BE5" w:rsidRPr="00BD0667" w:rsidRDefault="00D81BE5" w:rsidP="009C5434">
      <w:pPr>
        <w:spacing w:line="276" w:lineRule="auto"/>
        <w:jc w:val="both"/>
      </w:pPr>
      <w:r w:rsidRPr="00BD0667">
        <w:t>    Существует острая потребность в образовательном учреждении на селе, которое смогло бы бережно хранить нравственные ценности, воспитывать в детях высокие духовные потребности, любовь и уважение  к прошлому своего села, своих земляков. Но наряду с этим одной из  главных задач школы является удовлетворение образовательных запросов обучающихся и их родителей через повышение качества образования.</w:t>
      </w:r>
    </w:p>
    <w:p w:rsidR="00D81BE5" w:rsidRPr="00BD0667" w:rsidRDefault="00D81BE5" w:rsidP="009C5434">
      <w:pPr>
        <w:spacing w:line="276" w:lineRule="auto"/>
        <w:jc w:val="both"/>
      </w:pPr>
      <w:r w:rsidRPr="00BD0667">
        <w:t>В интересах социального развития села необходимо, с одной стороны, естественная включённость учителей и обучающихся в различные сферы сельской жизни (производственную, социальную, культурную), а с другой стороны – включённость жителей в процесс образования детей и их социальной защиты через государственно- общественные формы управления.</w:t>
      </w:r>
    </w:p>
    <w:p w:rsidR="00D81BE5" w:rsidRPr="00BD0667" w:rsidRDefault="00D81BE5" w:rsidP="009C5434">
      <w:pPr>
        <w:spacing w:line="276" w:lineRule="auto"/>
        <w:jc w:val="both"/>
      </w:pPr>
      <w:r w:rsidRPr="00BD0667">
        <w:t>   Стратегической целью образовательной деятельности  школы является создание условий для воспитания жизнеспособной личности, адаптированной к современной социально- экономической реальности при имеющихся общественных отношениях в сельском социуме.</w:t>
      </w:r>
    </w:p>
    <w:p w:rsidR="00D81BE5" w:rsidRPr="00BD0667" w:rsidRDefault="00D81BE5" w:rsidP="009C5434">
      <w:pPr>
        <w:spacing w:line="276" w:lineRule="auto"/>
        <w:jc w:val="both"/>
      </w:pPr>
      <w:r w:rsidRPr="00BD0667">
        <w:t>   Отличительной особенностью школы является:</w:t>
      </w:r>
    </w:p>
    <w:p w:rsidR="00D81BE5" w:rsidRPr="00BD0667" w:rsidRDefault="00D81BE5" w:rsidP="009C5434">
      <w:pPr>
        <w:pStyle w:val="a4"/>
        <w:numPr>
          <w:ilvl w:val="0"/>
          <w:numId w:val="16"/>
        </w:numPr>
        <w:spacing w:line="276" w:lineRule="auto"/>
        <w:jc w:val="both"/>
      </w:pPr>
      <w:r w:rsidRPr="00BD0667">
        <w:t>опыт общения детей ограничен численностью;</w:t>
      </w:r>
    </w:p>
    <w:p w:rsidR="00D81BE5" w:rsidRPr="00BD0667" w:rsidRDefault="00D81BE5" w:rsidP="009C5434">
      <w:pPr>
        <w:pStyle w:val="a4"/>
        <w:numPr>
          <w:ilvl w:val="0"/>
          <w:numId w:val="16"/>
        </w:numPr>
        <w:spacing w:line="276" w:lineRule="auto"/>
        <w:jc w:val="both"/>
      </w:pPr>
      <w:r w:rsidRPr="00BD0667">
        <w:t>сельский школьник  приближен к природной среде, что положительно влияет на формирование личности;</w:t>
      </w:r>
    </w:p>
    <w:p w:rsidR="00D81BE5" w:rsidRPr="00BD0667" w:rsidRDefault="00D81BE5" w:rsidP="009C5434">
      <w:pPr>
        <w:pStyle w:val="a4"/>
        <w:numPr>
          <w:ilvl w:val="0"/>
          <w:numId w:val="16"/>
        </w:numPr>
        <w:spacing w:line="276" w:lineRule="auto"/>
        <w:jc w:val="both"/>
      </w:pPr>
      <w:r w:rsidRPr="00BD0667">
        <w:t>ограничены возможности для развития художественных,  музыкальных способностей, занятий различными видами спорта;</w:t>
      </w:r>
    </w:p>
    <w:p w:rsidR="00D81BE5" w:rsidRPr="00BD0667" w:rsidRDefault="00D81BE5" w:rsidP="009C5434">
      <w:pPr>
        <w:pStyle w:val="a4"/>
        <w:numPr>
          <w:ilvl w:val="0"/>
          <w:numId w:val="16"/>
        </w:numPr>
        <w:spacing w:line="276" w:lineRule="auto"/>
        <w:jc w:val="both"/>
      </w:pPr>
      <w:r w:rsidRPr="00BD0667">
        <w:t>на селе сохраняется  низкий уровень образования родителей, следовательно, более низкий уровень культуры взрослых, которые окружают ребёнка, что сказывается  на развитии способностей, уровня знаний и кругозоре детей.</w:t>
      </w:r>
    </w:p>
    <w:p w:rsidR="00D81BE5" w:rsidRPr="00BD0667" w:rsidRDefault="00D81BE5" w:rsidP="009C5434">
      <w:pPr>
        <w:spacing w:line="276" w:lineRule="auto"/>
        <w:jc w:val="both"/>
      </w:pPr>
      <w:r w:rsidRPr="00BD0667">
        <w:t>   Деятельность школы предполагает инновационные направления педагогической работы:</w:t>
      </w:r>
    </w:p>
    <w:p w:rsidR="00D81BE5" w:rsidRPr="00BD0667" w:rsidRDefault="00D81BE5" w:rsidP="009C5434">
      <w:pPr>
        <w:pStyle w:val="a4"/>
        <w:numPr>
          <w:ilvl w:val="0"/>
          <w:numId w:val="17"/>
        </w:numPr>
        <w:spacing w:line="276" w:lineRule="auto"/>
        <w:jc w:val="both"/>
      </w:pPr>
      <w:r w:rsidRPr="00BD0667">
        <w:lastRenderedPageBreak/>
        <w:t>создание единого образовательного  и воспитательного пространства, позволяющего системно и целенаправленно заниматься воспитанием ребёнка   с детского сада до окончания основной  школы (при школе создана группа детского сада);</w:t>
      </w:r>
    </w:p>
    <w:p w:rsidR="00D81BE5" w:rsidRPr="00BD0667" w:rsidRDefault="00D81BE5" w:rsidP="009C5434">
      <w:pPr>
        <w:pStyle w:val="a4"/>
        <w:numPr>
          <w:ilvl w:val="0"/>
          <w:numId w:val="17"/>
        </w:numPr>
        <w:spacing w:line="276" w:lineRule="auto"/>
        <w:jc w:val="both"/>
      </w:pPr>
      <w:r w:rsidRPr="00BD0667">
        <w:t>интеграция – нетрадиционная система обучения как средство интенсификации учебного процесса;</w:t>
      </w:r>
    </w:p>
    <w:p w:rsidR="00D81BE5" w:rsidRPr="00BD0667" w:rsidRDefault="00D81BE5" w:rsidP="009C5434">
      <w:pPr>
        <w:pStyle w:val="a4"/>
        <w:numPr>
          <w:ilvl w:val="0"/>
          <w:numId w:val="17"/>
        </w:numPr>
        <w:spacing w:line="276" w:lineRule="auto"/>
        <w:jc w:val="both"/>
      </w:pPr>
      <w:r w:rsidRPr="00BD0667">
        <w:t>ди</w:t>
      </w:r>
      <w:r>
        <w:t>фференциация и индивидуализация</w:t>
      </w:r>
      <w:r w:rsidRPr="00BD0667">
        <w:t xml:space="preserve">, рассчитанные на </w:t>
      </w:r>
      <w:proofErr w:type="spellStart"/>
      <w:r w:rsidRPr="00BD0667">
        <w:t>разноуровневый</w:t>
      </w:r>
      <w:proofErr w:type="spellEnd"/>
      <w:r w:rsidRPr="00BD0667">
        <w:t>  подход к обучению школьников.</w:t>
      </w:r>
    </w:p>
    <w:p w:rsidR="00D81BE5" w:rsidRPr="00BD0667" w:rsidRDefault="00D81BE5" w:rsidP="009C5434">
      <w:pPr>
        <w:spacing w:line="276" w:lineRule="auto"/>
        <w:jc w:val="both"/>
      </w:pPr>
      <w:r w:rsidRPr="00BD0667">
        <w:t>    За последние годы в школе накоплен положительный опыт изменений,  которые дали возможность сделать шаг вперёд: продуктивная работа над методическими темами, опыт проведения педсоветов в нетрадиционной форме, работа по сохранению здоровья обучающихся, взаимодействие школы с родителями.</w:t>
      </w:r>
    </w:p>
    <w:p w:rsidR="00D81BE5" w:rsidRPr="00BD0667" w:rsidRDefault="00D81BE5" w:rsidP="009C5434">
      <w:pPr>
        <w:spacing w:line="276" w:lineRule="auto"/>
        <w:jc w:val="both"/>
      </w:pPr>
      <w:r w:rsidRPr="00BD0667">
        <w:t>   Основными направлениями школы являются;</w:t>
      </w:r>
    </w:p>
    <w:p w:rsidR="00D81BE5" w:rsidRPr="00BD0667" w:rsidRDefault="00D81BE5" w:rsidP="009C5434">
      <w:pPr>
        <w:pStyle w:val="a4"/>
        <w:numPr>
          <w:ilvl w:val="0"/>
          <w:numId w:val="18"/>
        </w:numPr>
        <w:spacing w:line="276" w:lineRule="auto"/>
        <w:jc w:val="both"/>
      </w:pPr>
      <w:r w:rsidRPr="00BD0667">
        <w:t>использование информационных технологий в учебно-воспитательном процессе;</w:t>
      </w:r>
    </w:p>
    <w:p w:rsidR="00D81BE5" w:rsidRPr="00BD0667" w:rsidRDefault="00D81BE5" w:rsidP="009C5434">
      <w:pPr>
        <w:pStyle w:val="a4"/>
        <w:numPr>
          <w:ilvl w:val="0"/>
          <w:numId w:val="18"/>
        </w:numPr>
        <w:spacing w:line="276" w:lineRule="auto"/>
        <w:jc w:val="both"/>
      </w:pPr>
      <w:r w:rsidRPr="00BD0667">
        <w:t>создание единого образовательного и воспитательного пространства, позволяющего системно и целенаправленно заниматься воспитанием  ребёнка в условиях сельского социума;</w:t>
      </w:r>
    </w:p>
    <w:p w:rsidR="00D81BE5" w:rsidRPr="00BD0667" w:rsidRDefault="00D81BE5" w:rsidP="009C5434">
      <w:pPr>
        <w:pStyle w:val="a4"/>
        <w:numPr>
          <w:ilvl w:val="0"/>
          <w:numId w:val="18"/>
        </w:numPr>
        <w:spacing w:line="276" w:lineRule="auto"/>
        <w:jc w:val="both"/>
      </w:pPr>
      <w:r w:rsidRPr="00BD0667">
        <w:t>сохранение и укрепление здоровья.</w:t>
      </w:r>
    </w:p>
    <w:p w:rsidR="00D81BE5" w:rsidRPr="00BD0667" w:rsidRDefault="00D81BE5" w:rsidP="00645C63">
      <w:pPr>
        <w:spacing w:line="276" w:lineRule="auto"/>
        <w:jc w:val="both"/>
      </w:pPr>
      <w:r w:rsidRPr="00BD0667">
        <w:t>Оснащение школы даёт возможность использовать на уроках новейшие технологии. В соответствии с лицензией школа реализует следующие образовательные программы:</w:t>
      </w:r>
    </w:p>
    <w:p w:rsidR="00D81BE5" w:rsidRPr="00BD0667" w:rsidRDefault="00D81BE5" w:rsidP="009C5434">
      <w:pPr>
        <w:pStyle w:val="a4"/>
        <w:numPr>
          <w:ilvl w:val="0"/>
          <w:numId w:val="19"/>
        </w:numPr>
        <w:spacing w:line="276" w:lineRule="auto"/>
        <w:jc w:val="both"/>
      </w:pPr>
      <w:r w:rsidRPr="00BD0667">
        <w:t>начального общего образования;</w:t>
      </w:r>
    </w:p>
    <w:p w:rsidR="00D81BE5" w:rsidRPr="00BD0667" w:rsidRDefault="00D81BE5" w:rsidP="009C5434">
      <w:pPr>
        <w:pStyle w:val="a4"/>
        <w:numPr>
          <w:ilvl w:val="0"/>
          <w:numId w:val="19"/>
        </w:numPr>
        <w:spacing w:line="276" w:lineRule="auto"/>
        <w:jc w:val="both"/>
      </w:pPr>
      <w:r w:rsidRPr="00BD0667">
        <w:t>основного общего образования;</w:t>
      </w:r>
    </w:p>
    <w:p w:rsidR="00D81BE5" w:rsidRPr="00BD0667" w:rsidRDefault="00D81BE5" w:rsidP="009C5434">
      <w:pPr>
        <w:spacing w:line="276" w:lineRule="auto"/>
        <w:jc w:val="both"/>
      </w:pPr>
      <w:r w:rsidRPr="00BD0667">
        <w:t>Школа активно реализует такие формы внешних связей на уровне района:</w:t>
      </w:r>
    </w:p>
    <w:p w:rsidR="00D81BE5" w:rsidRPr="00BD0667" w:rsidRDefault="00D81BE5" w:rsidP="009C5434">
      <w:pPr>
        <w:pStyle w:val="a4"/>
        <w:numPr>
          <w:ilvl w:val="0"/>
          <w:numId w:val="20"/>
        </w:numPr>
        <w:spacing w:line="276" w:lineRule="auto"/>
        <w:jc w:val="both"/>
      </w:pPr>
      <w:r w:rsidRPr="00BD0667">
        <w:t>проведение семинаров, творческих отчётов;</w:t>
      </w:r>
    </w:p>
    <w:p w:rsidR="00D81BE5" w:rsidRPr="00BD0667" w:rsidRDefault="00D81BE5" w:rsidP="009C5434">
      <w:pPr>
        <w:pStyle w:val="a4"/>
        <w:numPr>
          <w:ilvl w:val="0"/>
          <w:numId w:val="20"/>
        </w:numPr>
        <w:spacing w:line="276" w:lineRule="auto"/>
        <w:jc w:val="both"/>
      </w:pPr>
      <w:r w:rsidRPr="00BD0667">
        <w:t>участие педагогов школы в различных проектах;</w:t>
      </w:r>
    </w:p>
    <w:p w:rsidR="00D81BE5" w:rsidRPr="00BD0667" w:rsidRDefault="00D81BE5" w:rsidP="009C5434">
      <w:pPr>
        <w:pStyle w:val="a4"/>
        <w:numPr>
          <w:ilvl w:val="0"/>
          <w:numId w:val="20"/>
        </w:numPr>
        <w:spacing w:line="276" w:lineRule="auto"/>
        <w:jc w:val="both"/>
      </w:pPr>
      <w:r w:rsidRPr="00BD0667">
        <w:t>постоянное участие обучающихся и педагогов в конкурсах и соревнованиях различного уровня.</w:t>
      </w:r>
    </w:p>
    <w:p w:rsidR="00D81BE5" w:rsidRPr="00BD0667" w:rsidRDefault="00D81BE5" w:rsidP="009C5434">
      <w:pPr>
        <w:spacing w:line="276" w:lineRule="auto"/>
        <w:jc w:val="both"/>
      </w:pPr>
      <w:r w:rsidRPr="00BD0667">
        <w:t>Принципами, лежащими в основе деятельности системы управления школой, являются:</w:t>
      </w:r>
    </w:p>
    <w:p w:rsidR="00D81BE5" w:rsidRPr="00BD0667" w:rsidRDefault="00D81BE5" w:rsidP="009C5434">
      <w:pPr>
        <w:pStyle w:val="a4"/>
        <w:numPr>
          <w:ilvl w:val="0"/>
          <w:numId w:val="21"/>
        </w:numPr>
        <w:spacing w:line="276" w:lineRule="auto"/>
        <w:jc w:val="both"/>
      </w:pPr>
      <w:r w:rsidRPr="00BD0667">
        <w:t>коллегиальность в управлении в сочетании с единоначалием и персональной ответственностью каждого члена педагогического коллектива;</w:t>
      </w:r>
    </w:p>
    <w:p w:rsidR="00D81BE5" w:rsidRPr="00BD0667" w:rsidRDefault="00D81BE5" w:rsidP="009C5434">
      <w:pPr>
        <w:pStyle w:val="a4"/>
        <w:numPr>
          <w:ilvl w:val="0"/>
          <w:numId w:val="21"/>
        </w:numPr>
        <w:spacing w:line="276" w:lineRule="auto"/>
        <w:jc w:val="both"/>
      </w:pPr>
      <w:r w:rsidRPr="00BD0667">
        <w:t>моральное и материальное стимулирование творчески работающих учителей;</w:t>
      </w:r>
    </w:p>
    <w:p w:rsidR="00D81BE5" w:rsidRPr="00BD0667" w:rsidRDefault="00D81BE5" w:rsidP="009C5434">
      <w:pPr>
        <w:pStyle w:val="a4"/>
        <w:numPr>
          <w:ilvl w:val="0"/>
          <w:numId w:val="21"/>
        </w:numPr>
        <w:spacing w:line="276" w:lineRule="auto"/>
        <w:jc w:val="both"/>
      </w:pPr>
      <w:r w:rsidRPr="00BD0667">
        <w:t>принцип «ответственного участия» в процессе принятия решений.</w:t>
      </w:r>
    </w:p>
    <w:p w:rsidR="00D81BE5" w:rsidRPr="00BD0667" w:rsidRDefault="00D81BE5" w:rsidP="009C5434">
      <w:pPr>
        <w:spacing w:line="276" w:lineRule="auto"/>
        <w:jc w:val="both"/>
      </w:pPr>
      <w:r w:rsidRPr="00BD0667">
        <w:t> </w:t>
      </w:r>
    </w:p>
    <w:p w:rsidR="00D81BE5" w:rsidRPr="00BD0667" w:rsidRDefault="00D81BE5" w:rsidP="009C5434">
      <w:pPr>
        <w:spacing w:line="276" w:lineRule="auto"/>
        <w:jc w:val="both"/>
        <w:rPr>
          <w:b/>
          <w:bCs/>
        </w:rPr>
      </w:pPr>
      <w:r w:rsidRPr="00BD0667">
        <w:rPr>
          <w:b/>
          <w:bCs/>
        </w:rPr>
        <w:t>Концепция перспективного развития школы</w:t>
      </w:r>
    </w:p>
    <w:p w:rsidR="00D81BE5" w:rsidRPr="00BD0667" w:rsidRDefault="00D81BE5" w:rsidP="009C5434">
      <w:pPr>
        <w:spacing w:line="276" w:lineRule="auto"/>
        <w:ind w:firstLine="720"/>
        <w:jc w:val="both"/>
      </w:pPr>
      <w:r w:rsidRPr="00BD0667">
        <w:t>Концепция дальнейшего развития школы разработана в соответствии  с основными направлениями  государственной политики  России в области образования, в соответствии с Законом РФ «Об образовании», ФГОС второго поколения, национальной образовательной инициативой «Наша новая школа», нормативными правовыми документами выше стоящих органов образования, Уставом школы.</w:t>
      </w:r>
    </w:p>
    <w:p w:rsidR="00D81BE5" w:rsidRPr="00BD0667" w:rsidRDefault="00D81BE5" w:rsidP="009C5434">
      <w:pPr>
        <w:spacing w:line="276" w:lineRule="auto"/>
        <w:jc w:val="both"/>
      </w:pPr>
      <w:r w:rsidRPr="00BD0667">
        <w:t xml:space="preserve">           Тенденции развития современного общества требуют инновационного подхода к образовательной подготовке учащихся. </w:t>
      </w:r>
      <w:r w:rsidRPr="00BD0667">
        <w:rPr>
          <w:i/>
        </w:rPr>
        <w:t xml:space="preserve"> </w:t>
      </w:r>
      <w:r w:rsidRPr="00BD0667">
        <w:t>Перед школой ставится  задача: подготовить ученика к новым, быстро меняющимся условиям, что требует:</w:t>
      </w:r>
    </w:p>
    <w:p w:rsidR="00D81BE5" w:rsidRPr="00BD0667" w:rsidRDefault="00D81BE5" w:rsidP="009C5434">
      <w:pPr>
        <w:pStyle w:val="a4"/>
        <w:numPr>
          <w:ilvl w:val="0"/>
          <w:numId w:val="22"/>
        </w:numPr>
        <w:spacing w:line="276" w:lineRule="auto"/>
        <w:jc w:val="both"/>
      </w:pPr>
      <w:r w:rsidRPr="00BD0667">
        <w:t>во-первых, создание обучающей среды, мотивирующей учащихся самостоятельно искать, добывать, обрабатывать информацию, обмениваться ею, быстро ориентироваться в информационном пространстве;</w:t>
      </w:r>
    </w:p>
    <w:p w:rsidR="00D81BE5" w:rsidRPr="00BD0667" w:rsidRDefault="00D81BE5" w:rsidP="009C5434">
      <w:pPr>
        <w:pStyle w:val="a4"/>
        <w:numPr>
          <w:ilvl w:val="0"/>
          <w:numId w:val="22"/>
        </w:numPr>
        <w:spacing w:line="276" w:lineRule="auto"/>
        <w:jc w:val="both"/>
      </w:pPr>
      <w:r w:rsidRPr="00BD0667">
        <w:lastRenderedPageBreak/>
        <w:t>во-вторых, создание условий, содействующих наиболее полному развитию способностей учащихся.</w:t>
      </w:r>
    </w:p>
    <w:p w:rsidR="00D81BE5" w:rsidRPr="00BD0667" w:rsidRDefault="00D81BE5" w:rsidP="009C5434">
      <w:pPr>
        <w:spacing w:line="276" w:lineRule="auto"/>
        <w:jc w:val="both"/>
      </w:pPr>
      <w:r w:rsidRPr="00BD0667">
        <w:t xml:space="preserve">           Таким образом, проблема активного, творческого поиска, получения и воспитания знаний как никогда остро стоит перед сегодняшней школой. Учебный и воспитательный процесс должен помочь учащимся приблизиться к той идеальной модели выпускника, которую  поставило перед школой государство: это выпускник, осознающий себя личностью, социально активным носителем идеалов гражданского общества, уважающего ценности других культур, конфессий и мировоззрений, креативно и критически мыслящих, мотивированных к познанию, творчеству и самообразованию.</w:t>
      </w:r>
    </w:p>
    <w:p w:rsidR="00D81BE5" w:rsidRPr="00BD0667" w:rsidRDefault="00D81BE5" w:rsidP="009C5434">
      <w:pPr>
        <w:spacing w:line="276" w:lineRule="auto"/>
        <w:jc w:val="both"/>
      </w:pPr>
      <w:r w:rsidRPr="00BD0667">
        <w:t xml:space="preserve">       Поэтому, как и прежде, мы считаем, что результат школьного образования – это не «система знаний, умений и навыков сама по себе, а набор ключевых компетентностей» в интеллектуальной, общественно-политической, коммуникационной, информационной и прочих сферах, получаемый через образовательные достижения, и учреждение образования призвано дать возможность посредством образовательных достижений сформировать личностные компетентности обучающихся. </w:t>
      </w:r>
    </w:p>
    <w:p w:rsidR="00D81BE5" w:rsidRPr="00BD0667" w:rsidRDefault="00D81BE5" w:rsidP="009C5434">
      <w:pPr>
        <w:spacing w:line="276" w:lineRule="auto"/>
        <w:jc w:val="both"/>
      </w:pPr>
      <w:r w:rsidRPr="00BD0667">
        <w:t xml:space="preserve">      Отсюда вытекает, что  стратегическая цель, которую ставила перед собой школа для достижения на период с 200</w:t>
      </w:r>
      <w:r>
        <w:t>9</w:t>
      </w:r>
      <w:r w:rsidRPr="00BD0667">
        <w:t>г. по 201</w:t>
      </w:r>
      <w:r>
        <w:t>4</w:t>
      </w:r>
      <w:r w:rsidRPr="00BD0667">
        <w:t>г., остается актуальной и на современном этапе модернизации образования.</w:t>
      </w:r>
    </w:p>
    <w:p w:rsidR="00D81BE5" w:rsidRPr="00BD0667" w:rsidRDefault="00D81BE5" w:rsidP="009C5434">
      <w:pPr>
        <w:spacing w:line="276" w:lineRule="auto"/>
        <w:jc w:val="both"/>
      </w:pPr>
      <w:r w:rsidRPr="00BD0667">
        <w:t>     Стратегическая цель- адаптировать учебный процесс к индивидуальным особенностям школьников, различному уровню содержания обучения, условиям развития школы в целом путём введения в учебно- воспитательный процесс активных методик обучения и воспитания, диагностики уровня усвоения знаний, умений и навыков, создание условий для максимального раскрытия творческого потенциала учителя, комфортных условий для развития личности ребёнка.</w:t>
      </w:r>
    </w:p>
    <w:p w:rsidR="00D81BE5" w:rsidRPr="00BD0667" w:rsidRDefault="00D81BE5" w:rsidP="009C5434">
      <w:pPr>
        <w:spacing w:line="276" w:lineRule="auto"/>
        <w:jc w:val="both"/>
      </w:pPr>
      <w:r w:rsidRPr="00BD0667">
        <w:t>Главная ценность- сам ребёнок, культура, система процесса взаимодействия в обществе, обеспечивающая вхождение индивидуума в это общество.</w:t>
      </w:r>
    </w:p>
    <w:p w:rsidR="00D81BE5" w:rsidRDefault="00D81BE5" w:rsidP="009C5434">
      <w:pPr>
        <w:spacing w:line="276" w:lineRule="auto"/>
        <w:jc w:val="both"/>
      </w:pPr>
    </w:p>
    <w:p w:rsidR="00D81BE5" w:rsidRDefault="00D81BE5" w:rsidP="009C5434">
      <w:pPr>
        <w:spacing w:line="276" w:lineRule="auto"/>
        <w:jc w:val="both"/>
      </w:pPr>
    </w:p>
    <w:p w:rsidR="00D81BE5" w:rsidRDefault="00D81BE5" w:rsidP="009C5434">
      <w:pPr>
        <w:spacing w:line="276" w:lineRule="auto"/>
        <w:jc w:val="both"/>
        <w:rPr>
          <w:u w:val="single"/>
        </w:rPr>
      </w:pPr>
      <w:r w:rsidRPr="00BD0667">
        <w:t xml:space="preserve"> </w:t>
      </w:r>
      <w:r w:rsidRPr="00BD0667">
        <w:rPr>
          <w:u w:val="single"/>
        </w:rPr>
        <w:t>Поэтому учителям необходимо:</w:t>
      </w:r>
    </w:p>
    <w:p w:rsidR="00D81BE5" w:rsidRPr="00BD0667" w:rsidRDefault="00D81BE5" w:rsidP="009C5434">
      <w:pPr>
        <w:pStyle w:val="a4"/>
        <w:numPr>
          <w:ilvl w:val="0"/>
          <w:numId w:val="53"/>
        </w:numPr>
        <w:spacing w:line="276" w:lineRule="auto"/>
        <w:jc w:val="both"/>
      </w:pPr>
      <w:r w:rsidRPr="00BD0667">
        <w:t>изучить, раскрыть индивидуальные особенности каждого ученика, определить образовательную структуру, в рамках которой индивидуальность может развиваться наиболее оптимально;</w:t>
      </w:r>
    </w:p>
    <w:p w:rsidR="00D81BE5" w:rsidRPr="00BD0667" w:rsidRDefault="00D81BE5" w:rsidP="009C5434">
      <w:pPr>
        <w:pStyle w:val="a4"/>
        <w:numPr>
          <w:ilvl w:val="0"/>
          <w:numId w:val="23"/>
        </w:numPr>
        <w:spacing w:line="276" w:lineRule="auto"/>
        <w:jc w:val="both"/>
      </w:pPr>
      <w:r w:rsidRPr="00BD0667">
        <w:t>создать наиболее благоприятные условия для индивидуального развития каждого ребёнка;</w:t>
      </w:r>
    </w:p>
    <w:p w:rsidR="00D81BE5" w:rsidRPr="00BD0667" w:rsidRDefault="00D81BE5" w:rsidP="009C5434">
      <w:pPr>
        <w:pStyle w:val="a4"/>
        <w:numPr>
          <w:ilvl w:val="0"/>
          <w:numId w:val="23"/>
        </w:numPr>
        <w:spacing w:line="276" w:lineRule="auto"/>
        <w:jc w:val="both"/>
      </w:pPr>
      <w:r w:rsidRPr="00BD0667">
        <w:t>оказать обучающимся помощь в изучении собственных индивидуальных возможностей, интересов, в выборе способа удовлетворения образовательных потребностей в школе, в том числе потребностью в использовании ИКТ;</w:t>
      </w:r>
    </w:p>
    <w:p w:rsidR="00D81BE5" w:rsidRPr="00BD0667" w:rsidRDefault="00D81BE5" w:rsidP="009C5434">
      <w:pPr>
        <w:pStyle w:val="a4"/>
        <w:numPr>
          <w:ilvl w:val="0"/>
          <w:numId w:val="23"/>
        </w:numPr>
        <w:spacing w:line="276" w:lineRule="auto"/>
        <w:jc w:val="both"/>
      </w:pPr>
      <w:r w:rsidRPr="00BD0667">
        <w:t>обеспечить пропаганду педагогических знаний и индивидуальную педагогическую помощь родителям.</w:t>
      </w:r>
    </w:p>
    <w:p w:rsidR="00D81BE5" w:rsidRPr="00BD0667" w:rsidRDefault="00D81BE5" w:rsidP="009C5434">
      <w:pPr>
        <w:spacing w:line="276" w:lineRule="auto"/>
        <w:jc w:val="both"/>
        <w:rPr>
          <w:u w:val="single"/>
        </w:rPr>
      </w:pPr>
      <w:r w:rsidRPr="00BD0667">
        <w:rPr>
          <w:u w:val="single"/>
        </w:rPr>
        <w:t>Программа предусматривает развитие следующих качеств выпускника школы:</w:t>
      </w:r>
    </w:p>
    <w:p w:rsidR="00D81BE5" w:rsidRPr="00BD0667" w:rsidRDefault="00D81BE5" w:rsidP="009C5434">
      <w:pPr>
        <w:pStyle w:val="a4"/>
        <w:numPr>
          <w:ilvl w:val="0"/>
          <w:numId w:val="24"/>
        </w:numPr>
        <w:spacing w:line="276" w:lineRule="auto"/>
        <w:jc w:val="both"/>
      </w:pPr>
      <w:r w:rsidRPr="00BD0667">
        <w:t>самореализация в условиях возросшей свободы экономического, политического, мировоззренческого выбора;</w:t>
      </w:r>
    </w:p>
    <w:p w:rsidR="00D81BE5" w:rsidRPr="00BD0667" w:rsidRDefault="00D81BE5" w:rsidP="009C5434">
      <w:pPr>
        <w:pStyle w:val="a4"/>
        <w:numPr>
          <w:ilvl w:val="0"/>
          <w:numId w:val="24"/>
        </w:numPr>
        <w:spacing w:line="276" w:lineRule="auto"/>
        <w:jc w:val="both"/>
      </w:pPr>
      <w:r w:rsidRPr="00BD0667">
        <w:t>оптимальный объём усвоенных знаний и умений;</w:t>
      </w:r>
    </w:p>
    <w:p w:rsidR="00D81BE5" w:rsidRPr="00BD0667" w:rsidRDefault="00D81BE5" w:rsidP="009C5434">
      <w:pPr>
        <w:pStyle w:val="a4"/>
        <w:numPr>
          <w:ilvl w:val="0"/>
          <w:numId w:val="24"/>
        </w:numPr>
        <w:spacing w:line="276" w:lineRule="auto"/>
        <w:jc w:val="both"/>
      </w:pPr>
      <w:r w:rsidRPr="00BD0667">
        <w:t>любовь к своей семье, школе, селу, краю, России;</w:t>
      </w:r>
    </w:p>
    <w:p w:rsidR="00D81BE5" w:rsidRPr="00BD0667" w:rsidRDefault="00D81BE5" w:rsidP="009C5434">
      <w:pPr>
        <w:pStyle w:val="a4"/>
        <w:numPr>
          <w:ilvl w:val="0"/>
          <w:numId w:val="24"/>
        </w:numPr>
        <w:spacing w:line="276" w:lineRule="auto"/>
        <w:jc w:val="both"/>
      </w:pPr>
      <w:r w:rsidRPr="00BD0667">
        <w:t>предпочтение здорового образа жизни.</w:t>
      </w:r>
    </w:p>
    <w:p w:rsidR="00D81BE5" w:rsidRPr="00BD0667" w:rsidRDefault="00D81BE5" w:rsidP="009C5434">
      <w:pPr>
        <w:spacing w:line="276" w:lineRule="auto"/>
        <w:jc w:val="both"/>
        <w:rPr>
          <w:u w:val="single"/>
        </w:rPr>
      </w:pPr>
      <w:r w:rsidRPr="00BD0667">
        <w:rPr>
          <w:u w:val="single"/>
        </w:rPr>
        <w:lastRenderedPageBreak/>
        <w:t>Таким образом, создаётся модель выпускника:</w:t>
      </w:r>
    </w:p>
    <w:p w:rsidR="00D81BE5" w:rsidRPr="00BD0667" w:rsidRDefault="00D81BE5" w:rsidP="009C5434">
      <w:pPr>
        <w:pStyle w:val="a4"/>
        <w:numPr>
          <w:ilvl w:val="0"/>
          <w:numId w:val="25"/>
        </w:numPr>
        <w:spacing w:line="276" w:lineRule="auto"/>
        <w:jc w:val="both"/>
      </w:pPr>
      <w:r w:rsidRPr="00BD0667">
        <w:t>познавательный потенциал- наличие желания и готовности продолжать обучение после школы, потребность в изучении избранной области научных знаний, самостоятельное добывание новых знаний;</w:t>
      </w:r>
    </w:p>
    <w:p w:rsidR="00D81BE5" w:rsidRPr="00BD0667" w:rsidRDefault="00D81BE5" w:rsidP="009C5434">
      <w:pPr>
        <w:pStyle w:val="a4"/>
        <w:numPr>
          <w:ilvl w:val="0"/>
          <w:numId w:val="25"/>
        </w:numPr>
        <w:spacing w:line="276" w:lineRule="auto"/>
        <w:jc w:val="both"/>
      </w:pPr>
      <w:r w:rsidRPr="00BD0667">
        <w:t>коммуникативный потенциал- владение умениями и навыками  культуры общения, способностью поддерживать эмоционально- устойчивое поведение в кризисной, жизнен</w:t>
      </w:r>
      <w:r>
        <w:t>н</w:t>
      </w:r>
      <w:r w:rsidRPr="00BD0667">
        <w:t>ой ситуации;</w:t>
      </w:r>
    </w:p>
    <w:p w:rsidR="00D81BE5" w:rsidRPr="00BD0667" w:rsidRDefault="00D81BE5" w:rsidP="009C5434">
      <w:pPr>
        <w:pStyle w:val="a4"/>
        <w:numPr>
          <w:ilvl w:val="0"/>
          <w:numId w:val="25"/>
        </w:numPr>
        <w:spacing w:line="276" w:lineRule="auto"/>
        <w:jc w:val="both"/>
      </w:pPr>
      <w:r w:rsidRPr="00BD0667">
        <w:t>физический потенциал- стремление к физическому самосовершенствованию.</w:t>
      </w:r>
    </w:p>
    <w:p w:rsidR="00D81BE5" w:rsidRPr="00BD0667" w:rsidRDefault="00D81BE5" w:rsidP="009C5434">
      <w:pPr>
        <w:spacing w:line="276" w:lineRule="auto"/>
        <w:jc w:val="both"/>
      </w:pPr>
      <w:r w:rsidRPr="00BD0667">
        <w:t xml:space="preserve"> </w:t>
      </w:r>
      <w:r w:rsidRPr="00BD0667">
        <w:rPr>
          <w:u w:val="single"/>
        </w:rPr>
        <w:t>Модель педагога:</w:t>
      </w:r>
    </w:p>
    <w:p w:rsidR="00D81BE5" w:rsidRPr="00BD0667" w:rsidRDefault="00D81BE5" w:rsidP="009C5434">
      <w:pPr>
        <w:pStyle w:val="a4"/>
        <w:numPr>
          <w:ilvl w:val="0"/>
          <w:numId w:val="26"/>
        </w:numPr>
        <w:spacing w:line="276" w:lineRule="auto"/>
        <w:jc w:val="both"/>
      </w:pPr>
      <w:r w:rsidRPr="00BD0667">
        <w:t>глубокое знание своего предмета;</w:t>
      </w:r>
    </w:p>
    <w:p w:rsidR="00D81BE5" w:rsidRPr="00BD0667" w:rsidRDefault="00D81BE5" w:rsidP="009C5434">
      <w:pPr>
        <w:pStyle w:val="a4"/>
        <w:numPr>
          <w:ilvl w:val="0"/>
          <w:numId w:val="26"/>
        </w:numPr>
        <w:spacing w:line="276" w:lineRule="auto"/>
        <w:jc w:val="both"/>
      </w:pPr>
      <w:r w:rsidRPr="00BD0667">
        <w:t>профессиональная компетентность в условиях модернизации образования;</w:t>
      </w:r>
    </w:p>
    <w:p w:rsidR="00D81BE5" w:rsidRPr="00BD0667" w:rsidRDefault="00D81BE5" w:rsidP="009C5434">
      <w:pPr>
        <w:pStyle w:val="a4"/>
        <w:numPr>
          <w:ilvl w:val="0"/>
          <w:numId w:val="26"/>
        </w:numPr>
        <w:spacing w:line="276" w:lineRule="auto"/>
        <w:jc w:val="both"/>
      </w:pPr>
      <w:r w:rsidRPr="00BD0667">
        <w:t>владение разными технологиями преподавания своего предмета;</w:t>
      </w:r>
    </w:p>
    <w:p w:rsidR="00D81BE5" w:rsidRPr="00BD0667" w:rsidRDefault="00D81BE5" w:rsidP="009C5434">
      <w:pPr>
        <w:pStyle w:val="a4"/>
        <w:numPr>
          <w:ilvl w:val="0"/>
          <w:numId w:val="26"/>
        </w:numPr>
        <w:spacing w:line="276" w:lineRule="auto"/>
        <w:jc w:val="both"/>
      </w:pPr>
      <w:r w:rsidRPr="00BD0667">
        <w:t>способность к самосовершенствованию и саморазвитию;</w:t>
      </w:r>
    </w:p>
    <w:p w:rsidR="00D81BE5" w:rsidRPr="00BD0667" w:rsidRDefault="00D81BE5" w:rsidP="009C5434">
      <w:pPr>
        <w:pStyle w:val="a4"/>
        <w:numPr>
          <w:ilvl w:val="0"/>
          <w:numId w:val="26"/>
        </w:numPr>
        <w:spacing w:line="276" w:lineRule="auto"/>
        <w:jc w:val="both"/>
      </w:pPr>
      <w:r w:rsidRPr="00BD0667">
        <w:t>любовь к детям;</w:t>
      </w:r>
    </w:p>
    <w:p w:rsidR="00D81BE5" w:rsidRPr="00BD0667" w:rsidRDefault="00D81BE5" w:rsidP="009C5434">
      <w:pPr>
        <w:pStyle w:val="a4"/>
        <w:numPr>
          <w:ilvl w:val="0"/>
          <w:numId w:val="26"/>
        </w:numPr>
        <w:spacing w:line="276" w:lineRule="auto"/>
        <w:jc w:val="both"/>
      </w:pPr>
      <w:r w:rsidRPr="00BD0667">
        <w:t>толерантность;</w:t>
      </w:r>
    </w:p>
    <w:p w:rsidR="00D81BE5" w:rsidRPr="00BD0667" w:rsidRDefault="00D81BE5" w:rsidP="009C5434">
      <w:pPr>
        <w:pStyle w:val="a4"/>
        <w:numPr>
          <w:ilvl w:val="0"/>
          <w:numId w:val="26"/>
        </w:numPr>
        <w:spacing w:line="276" w:lineRule="auto"/>
        <w:jc w:val="both"/>
      </w:pPr>
      <w:r w:rsidRPr="00BD0667">
        <w:t>инициативность и самостоятельность;</w:t>
      </w:r>
    </w:p>
    <w:p w:rsidR="00D81BE5" w:rsidRPr="00BD0667" w:rsidRDefault="00D81BE5" w:rsidP="009C5434">
      <w:pPr>
        <w:pStyle w:val="a4"/>
        <w:numPr>
          <w:ilvl w:val="0"/>
          <w:numId w:val="26"/>
        </w:numPr>
        <w:spacing w:line="276" w:lineRule="auto"/>
        <w:jc w:val="both"/>
      </w:pPr>
      <w:r w:rsidRPr="00BD0667">
        <w:t>мобильность;</w:t>
      </w:r>
    </w:p>
    <w:p w:rsidR="00D81BE5" w:rsidRPr="00BD0667" w:rsidRDefault="00D81BE5" w:rsidP="009C5434">
      <w:pPr>
        <w:pStyle w:val="a4"/>
        <w:numPr>
          <w:ilvl w:val="0"/>
          <w:numId w:val="26"/>
        </w:numPr>
        <w:spacing w:line="276" w:lineRule="auto"/>
        <w:jc w:val="both"/>
      </w:pPr>
      <w:r w:rsidRPr="00BD0667">
        <w:t>коммуникабельность.</w:t>
      </w:r>
    </w:p>
    <w:p w:rsidR="00D81BE5" w:rsidRPr="00BD0667" w:rsidRDefault="00D81BE5" w:rsidP="009C5434">
      <w:pPr>
        <w:spacing w:line="276" w:lineRule="auto"/>
        <w:jc w:val="both"/>
        <w:rPr>
          <w:b/>
        </w:rPr>
      </w:pPr>
      <w:r w:rsidRPr="00BD0667">
        <w:rPr>
          <w:b/>
        </w:rPr>
        <w:t>Миссия школы заключается в следующем:</w:t>
      </w:r>
    </w:p>
    <w:p w:rsidR="00D81BE5" w:rsidRPr="00BD0667" w:rsidRDefault="00D81BE5" w:rsidP="009C5434">
      <w:pPr>
        <w:spacing w:line="276" w:lineRule="auto"/>
        <w:jc w:val="both"/>
      </w:pPr>
      <w:r w:rsidRPr="00BD0667">
        <w:t>1. Обеспечение условий получения основного общего  образования каждому ученику на максимально возможном и качественном уровне в соответствии с индивидуальными возможностями и потребностями личности.</w:t>
      </w:r>
    </w:p>
    <w:p w:rsidR="00D81BE5" w:rsidRPr="00BD0667" w:rsidRDefault="00D81BE5" w:rsidP="009C5434">
      <w:pPr>
        <w:spacing w:line="276" w:lineRule="auto"/>
        <w:jc w:val="both"/>
        <w:rPr>
          <w:color w:val="333333"/>
        </w:rPr>
      </w:pPr>
      <w:r w:rsidRPr="00BD0667">
        <w:t>2. Содействие в адаптации ученика к условиям жизни,  к реалиям общественного развития, его профессиональному самоопределению, удовлетворение образовательных потребностей обучающихся и родителей.</w:t>
      </w:r>
      <w:r w:rsidRPr="00BD0667">
        <w:rPr>
          <w:color w:val="333333"/>
        </w:rPr>
        <w:t xml:space="preserve"> </w:t>
      </w:r>
    </w:p>
    <w:p w:rsidR="00D81BE5" w:rsidRDefault="00D81BE5" w:rsidP="009C5434">
      <w:pPr>
        <w:spacing w:line="276" w:lineRule="auto"/>
        <w:jc w:val="both"/>
      </w:pPr>
    </w:p>
    <w:p w:rsidR="00D81BE5" w:rsidRDefault="00D81BE5" w:rsidP="009C5434">
      <w:pPr>
        <w:spacing w:line="276" w:lineRule="auto"/>
        <w:jc w:val="both"/>
      </w:pPr>
    </w:p>
    <w:p w:rsidR="00D81BE5" w:rsidRPr="00BD0667" w:rsidRDefault="00D81BE5" w:rsidP="009C5434">
      <w:pPr>
        <w:spacing w:line="276" w:lineRule="auto"/>
        <w:jc w:val="both"/>
      </w:pPr>
    </w:p>
    <w:p w:rsidR="00D81BE5" w:rsidRPr="00BD0667" w:rsidRDefault="00D81BE5" w:rsidP="009C5434">
      <w:pPr>
        <w:pStyle w:val="a4"/>
        <w:numPr>
          <w:ilvl w:val="0"/>
          <w:numId w:val="27"/>
        </w:numPr>
        <w:spacing w:line="276" w:lineRule="auto"/>
        <w:jc w:val="both"/>
        <w:rPr>
          <w:b/>
          <w:sz w:val="28"/>
          <w:szCs w:val="28"/>
        </w:rPr>
      </w:pPr>
      <w:r w:rsidRPr="00BD0667">
        <w:rPr>
          <w:b/>
          <w:bCs/>
          <w:sz w:val="28"/>
          <w:szCs w:val="28"/>
        </w:rPr>
        <w:t>Стратегия и тактика перевода школы в желаемое состояние</w:t>
      </w:r>
      <w:r w:rsidRPr="00BD0667">
        <w:rPr>
          <w:b/>
          <w:sz w:val="28"/>
          <w:szCs w:val="28"/>
        </w:rPr>
        <w:t>.</w:t>
      </w:r>
    </w:p>
    <w:p w:rsidR="00D81BE5" w:rsidRPr="00BD0667" w:rsidRDefault="00D81BE5" w:rsidP="009C5434">
      <w:pPr>
        <w:pStyle w:val="a4"/>
        <w:spacing w:line="276" w:lineRule="auto"/>
        <w:ind w:left="360"/>
        <w:jc w:val="both"/>
        <w:rPr>
          <w:b/>
        </w:rPr>
      </w:pPr>
    </w:p>
    <w:p w:rsidR="00D81BE5" w:rsidRPr="00BD0667" w:rsidRDefault="00D81BE5" w:rsidP="009C5434">
      <w:pPr>
        <w:pStyle w:val="a4"/>
        <w:spacing w:line="276" w:lineRule="auto"/>
        <w:ind w:left="0"/>
        <w:jc w:val="both"/>
      </w:pPr>
      <w:r w:rsidRPr="00BD0667">
        <w:rPr>
          <w:b/>
          <w:color w:val="333333"/>
        </w:rPr>
        <w:t>Решение стратегической задачи</w:t>
      </w:r>
      <w:r w:rsidRPr="00BD0667">
        <w:rPr>
          <w:color w:val="333333"/>
        </w:rPr>
        <w:t xml:space="preserve"> совершенствования содержания и технологий образования обеспечивается </w:t>
      </w:r>
      <w:r>
        <w:rPr>
          <w:color w:val="333333"/>
        </w:rPr>
        <w:t xml:space="preserve"> следующими уровнями общего образования:</w:t>
      </w:r>
    </w:p>
    <w:p w:rsidR="00D81BE5" w:rsidRPr="00EC739F" w:rsidRDefault="00D81BE5" w:rsidP="009C5434">
      <w:pPr>
        <w:pStyle w:val="a4"/>
        <w:spacing w:line="276" w:lineRule="auto"/>
        <w:ind w:left="0"/>
        <w:jc w:val="both"/>
      </w:pPr>
      <w:r>
        <w:rPr>
          <w:b/>
        </w:rPr>
        <w:t>Начальное общее образование – «Школа России»;</w:t>
      </w:r>
    </w:p>
    <w:p w:rsidR="00D81BE5" w:rsidRPr="00BD0667" w:rsidRDefault="00D81BE5" w:rsidP="009C5434">
      <w:pPr>
        <w:pStyle w:val="a4"/>
        <w:spacing w:line="276" w:lineRule="auto"/>
        <w:ind w:left="0"/>
        <w:jc w:val="both"/>
      </w:pPr>
      <w:r>
        <w:rPr>
          <w:b/>
        </w:rPr>
        <w:t>Основное общее образование:</w:t>
      </w:r>
      <w:r w:rsidR="00E23023">
        <w:rPr>
          <w:b/>
        </w:rPr>
        <w:t xml:space="preserve"> </w:t>
      </w:r>
      <w:r w:rsidRPr="00BD0667">
        <w:t>расширение круга образовательных услуг за счет вариативной части -  групповых занятий, элективных курсов.</w:t>
      </w:r>
    </w:p>
    <w:p w:rsidR="00D81BE5" w:rsidRPr="00BD0667" w:rsidRDefault="00D81BE5" w:rsidP="009C5434">
      <w:pPr>
        <w:pStyle w:val="a4"/>
        <w:spacing w:line="276" w:lineRule="auto"/>
        <w:ind w:left="0"/>
        <w:jc w:val="both"/>
        <w:rPr>
          <w:b/>
        </w:rPr>
      </w:pPr>
      <w:r w:rsidRPr="00BD0667">
        <w:rPr>
          <w:b/>
        </w:rPr>
        <w:t>Модель работы школы: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56"/>
        <w:gridCol w:w="2606"/>
        <w:gridCol w:w="2551"/>
        <w:gridCol w:w="1949"/>
      </w:tblGrid>
      <w:tr w:rsidR="00D81BE5" w:rsidRPr="00BD0667" w:rsidTr="001F5786">
        <w:tc>
          <w:tcPr>
            <w:tcW w:w="2356" w:type="dxa"/>
          </w:tcPr>
          <w:p w:rsidR="00D81BE5" w:rsidRPr="00BD0667" w:rsidRDefault="00D81BE5" w:rsidP="001F5786">
            <w:pPr>
              <w:spacing w:line="276" w:lineRule="auto"/>
              <w:jc w:val="both"/>
            </w:pPr>
            <w:r w:rsidRPr="00BD0667">
              <w:t>Ступени образования</w:t>
            </w:r>
          </w:p>
        </w:tc>
        <w:tc>
          <w:tcPr>
            <w:tcW w:w="2606" w:type="dxa"/>
          </w:tcPr>
          <w:p w:rsidR="00D81BE5" w:rsidRPr="00BD0667" w:rsidRDefault="00D81BE5" w:rsidP="001F5786">
            <w:pPr>
              <w:spacing w:line="276" w:lineRule="auto"/>
              <w:jc w:val="both"/>
            </w:pPr>
          </w:p>
        </w:tc>
        <w:tc>
          <w:tcPr>
            <w:tcW w:w="2551" w:type="dxa"/>
          </w:tcPr>
          <w:p w:rsidR="00D81BE5" w:rsidRPr="00BD0667" w:rsidRDefault="00D81BE5" w:rsidP="001F5786">
            <w:pPr>
              <w:spacing w:line="276" w:lineRule="auto"/>
              <w:jc w:val="both"/>
            </w:pPr>
            <w:r w:rsidRPr="00BD0667">
              <w:t>Начальная школа</w:t>
            </w:r>
          </w:p>
          <w:p w:rsidR="00D81BE5" w:rsidRPr="00BD0667" w:rsidRDefault="00D81BE5" w:rsidP="001F5786">
            <w:pPr>
              <w:spacing w:line="276" w:lineRule="auto"/>
              <w:jc w:val="both"/>
            </w:pPr>
            <w:r w:rsidRPr="00BD0667">
              <w:t>6,5 – 10 лет</w:t>
            </w:r>
          </w:p>
        </w:tc>
        <w:tc>
          <w:tcPr>
            <w:tcW w:w="1949" w:type="dxa"/>
          </w:tcPr>
          <w:p w:rsidR="00D81BE5" w:rsidRPr="00BD0667" w:rsidRDefault="00D81BE5" w:rsidP="001F5786">
            <w:pPr>
              <w:spacing w:line="276" w:lineRule="auto"/>
              <w:jc w:val="both"/>
            </w:pPr>
            <w:r w:rsidRPr="00BD0667">
              <w:t xml:space="preserve">Основная школа </w:t>
            </w:r>
          </w:p>
          <w:p w:rsidR="00D81BE5" w:rsidRPr="00BD0667" w:rsidRDefault="00D81BE5" w:rsidP="001F5786">
            <w:pPr>
              <w:spacing w:line="276" w:lineRule="auto"/>
              <w:jc w:val="both"/>
            </w:pPr>
            <w:r w:rsidRPr="00BD0667">
              <w:t>11 - 15 лет</w:t>
            </w:r>
          </w:p>
        </w:tc>
      </w:tr>
      <w:tr w:rsidR="00D81BE5" w:rsidRPr="00BD0667" w:rsidTr="001F5786">
        <w:tc>
          <w:tcPr>
            <w:tcW w:w="2356" w:type="dxa"/>
          </w:tcPr>
          <w:p w:rsidR="00D81BE5" w:rsidRPr="00BD0667" w:rsidRDefault="00D81BE5" w:rsidP="001F5786">
            <w:pPr>
              <w:spacing w:line="276" w:lineRule="auto"/>
              <w:jc w:val="both"/>
            </w:pPr>
            <w:r w:rsidRPr="00BD0667">
              <w:t>Содержание образования</w:t>
            </w:r>
          </w:p>
        </w:tc>
        <w:tc>
          <w:tcPr>
            <w:tcW w:w="7106" w:type="dxa"/>
            <w:gridSpan w:val="3"/>
          </w:tcPr>
          <w:p w:rsidR="00D81BE5" w:rsidRPr="00BD0667" w:rsidRDefault="00D81BE5" w:rsidP="001F5786">
            <w:pPr>
              <w:spacing w:line="276" w:lineRule="auto"/>
              <w:jc w:val="both"/>
            </w:pPr>
            <w:r w:rsidRPr="00BD0667">
              <w:t>Предметы, обеспечивающие Федеральный стандарт образования с учетом регионального компонента</w:t>
            </w:r>
          </w:p>
        </w:tc>
      </w:tr>
      <w:tr w:rsidR="00D81BE5" w:rsidRPr="00BD0667" w:rsidTr="001F5786">
        <w:trPr>
          <w:trHeight w:val="285"/>
        </w:trPr>
        <w:tc>
          <w:tcPr>
            <w:tcW w:w="2356" w:type="dxa"/>
            <w:vMerge w:val="restart"/>
          </w:tcPr>
          <w:p w:rsidR="00D81BE5" w:rsidRPr="00BD0667" w:rsidRDefault="00D81BE5" w:rsidP="001F5786">
            <w:pPr>
              <w:spacing w:line="276" w:lineRule="auto"/>
              <w:jc w:val="both"/>
            </w:pPr>
            <w:r w:rsidRPr="00BD0667">
              <w:t>Особенности организации работы школы</w:t>
            </w:r>
          </w:p>
        </w:tc>
        <w:tc>
          <w:tcPr>
            <w:tcW w:w="7106" w:type="dxa"/>
            <w:gridSpan w:val="3"/>
          </w:tcPr>
          <w:p w:rsidR="00D81BE5" w:rsidRPr="00BD0667" w:rsidRDefault="00D81BE5" w:rsidP="001F5786">
            <w:pPr>
              <w:spacing w:line="276" w:lineRule="auto"/>
              <w:jc w:val="both"/>
            </w:pPr>
            <w:r w:rsidRPr="00BD0667">
              <w:t>Традиционные уроки /занятия/ с элементами развивающего обучения</w:t>
            </w:r>
          </w:p>
        </w:tc>
      </w:tr>
      <w:tr w:rsidR="00D81BE5" w:rsidRPr="00BD0667" w:rsidTr="001F5786">
        <w:trPr>
          <w:trHeight w:val="675"/>
        </w:trPr>
        <w:tc>
          <w:tcPr>
            <w:tcW w:w="2356" w:type="dxa"/>
            <w:vMerge/>
          </w:tcPr>
          <w:p w:rsidR="00D81BE5" w:rsidRPr="00BD0667" w:rsidRDefault="00D81BE5" w:rsidP="001F5786">
            <w:pPr>
              <w:spacing w:line="276" w:lineRule="auto"/>
              <w:jc w:val="both"/>
            </w:pPr>
          </w:p>
        </w:tc>
        <w:tc>
          <w:tcPr>
            <w:tcW w:w="2606" w:type="dxa"/>
          </w:tcPr>
          <w:p w:rsidR="00D81BE5" w:rsidRPr="00BD0667" w:rsidRDefault="00D81BE5" w:rsidP="001F5786">
            <w:pPr>
              <w:spacing w:line="276" w:lineRule="auto"/>
              <w:jc w:val="both"/>
            </w:pPr>
          </w:p>
        </w:tc>
        <w:tc>
          <w:tcPr>
            <w:tcW w:w="2551" w:type="dxa"/>
          </w:tcPr>
          <w:p w:rsidR="00D81BE5" w:rsidRPr="00BD0667" w:rsidRDefault="00D81BE5" w:rsidP="001F5786">
            <w:pPr>
              <w:spacing w:line="276" w:lineRule="auto"/>
              <w:jc w:val="both"/>
            </w:pPr>
            <w:r>
              <w:t>«Школа России»</w:t>
            </w:r>
          </w:p>
        </w:tc>
        <w:tc>
          <w:tcPr>
            <w:tcW w:w="1949" w:type="dxa"/>
          </w:tcPr>
          <w:p w:rsidR="00D81BE5" w:rsidRPr="00BD0667" w:rsidRDefault="00D81BE5" w:rsidP="001F5786">
            <w:pPr>
              <w:spacing w:line="276" w:lineRule="auto"/>
              <w:jc w:val="both"/>
            </w:pPr>
          </w:p>
        </w:tc>
      </w:tr>
    </w:tbl>
    <w:p w:rsidR="00D81BE5" w:rsidRPr="00BD0667" w:rsidRDefault="00D81BE5" w:rsidP="009C5434">
      <w:pPr>
        <w:spacing w:line="276" w:lineRule="auto"/>
        <w:jc w:val="both"/>
      </w:pPr>
    </w:p>
    <w:p w:rsidR="00D81BE5" w:rsidRPr="00BD0667" w:rsidRDefault="00D81BE5" w:rsidP="009C5434">
      <w:pPr>
        <w:pStyle w:val="a4"/>
        <w:numPr>
          <w:ilvl w:val="0"/>
          <w:numId w:val="30"/>
        </w:numPr>
        <w:spacing w:line="276" w:lineRule="auto"/>
        <w:jc w:val="both"/>
        <w:rPr>
          <w:b/>
        </w:rPr>
      </w:pPr>
      <w:r w:rsidRPr="00BD0667">
        <w:rPr>
          <w:b/>
          <w:bCs/>
        </w:rPr>
        <w:lastRenderedPageBreak/>
        <w:t>Оптимальная организация учебно-воспитательного процесса</w:t>
      </w:r>
    </w:p>
    <w:p w:rsidR="00D81BE5" w:rsidRDefault="00D81BE5" w:rsidP="009C5434">
      <w:pPr>
        <w:spacing w:line="276" w:lineRule="auto"/>
        <w:jc w:val="both"/>
        <w:rPr>
          <w:b/>
          <w:bCs/>
          <w:u w:val="single"/>
        </w:rPr>
      </w:pPr>
    </w:p>
    <w:p w:rsidR="00D81BE5" w:rsidRPr="00BD0667" w:rsidRDefault="00D81BE5" w:rsidP="009C5434">
      <w:pPr>
        <w:spacing w:line="276" w:lineRule="auto"/>
        <w:jc w:val="both"/>
        <w:rPr>
          <w:u w:val="single"/>
        </w:rPr>
      </w:pPr>
      <w:r w:rsidRPr="00BD0667">
        <w:rPr>
          <w:b/>
          <w:bCs/>
          <w:u w:val="single"/>
        </w:rPr>
        <w:t>Общее образование:</w:t>
      </w:r>
    </w:p>
    <w:p w:rsidR="00D81BE5" w:rsidRPr="00BD0667" w:rsidRDefault="00D81BE5" w:rsidP="009C5434">
      <w:pPr>
        <w:pStyle w:val="a4"/>
        <w:numPr>
          <w:ilvl w:val="0"/>
          <w:numId w:val="29"/>
        </w:numPr>
        <w:spacing w:line="276" w:lineRule="auto"/>
        <w:jc w:val="both"/>
        <w:rPr>
          <w:u w:val="single"/>
        </w:rPr>
      </w:pPr>
      <w:r w:rsidRPr="00BD0667">
        <w:t>обеспечение участия в экспериментах по совершенствованию структуры, содержания и технологии общего образования в рамках развития образования в районе, области;</w:t>
      </w:r>
    </w:p>
    <w:p w:rsidR="00D81BE5" w:rsidRPr="00BD0667" w:rsidRDefault="00D81BE5" w:rsidP="009C5434">
      <w:pPr>
        <w:pStyle w:val="a4"/>
        <w:numPr>
          <w:ilvl w:val="0"/>
          <w:numId w:val="29"/>
        </w:numPr>
        <w:spacing w:line="276" w:lineRule="auto"/>
        <w:jc w:val="both"/>
        <w:rPr>
          <w:u w:val="single"/>
        </w:rPr>
      </w:pPr>
      <w:r w:rsidRPr="00BD0667">
        <w:t>внедрение инновационных образовательных технологий и принципов организации учебного процесса в практику деятельности общеобразовательного учреждения с использованием современных информационных технологий;</w:t>
      </w:r>
    </w:p>
    <w:p w:rsidR="00D81BE5" w:rsidRPr="00BD0667" w:rsidRDefault="00D81BE5" w:rsidP="009C5434">
      <w:pPr>
        <w:pStyle w:val="a4"/>
        <w:numPr>
          <w:ilvl w:val="0"/>
          <w:numId w:val="29"/>
        </w:numPr>
        <w:spacing w:line="276" w:lineRule="auto"/>
        <w:jc w:val="both"/>
        <w:rPr>
          <w:u w:val="single"/>
        </w:rPr>
      </w:pPr>
      <w:r w:rsidRPr="00BD0667">
        <w:t>обеспечение интеллектуального развития детей путём участия в фестивалях, конкурсах, смотрах, спортивных соревнованиях;</w:t>
      </w:r>
    </w:p>
    <w:p w:rsidR="00D81BE5" w:rsidRPr="00BD0667" w:rsidRDefault="00D81BE5" w:rsidP="009C5434">
      <w:pPr>
        <w:pStyle w:val="a4"/>
        <w:numPr>
          <w:ilvl w:val="0"/>
          <w:numId w:val="29"/>
        </w:numPr>
        <w:spacing w:line="276" w:lineRule="auto"/>
        <w:jc w:val="both"/>
        <w:rPr>
          <w:u w:val="single"/>
        </w:rPr>
      </w:pPr>
      <w:r w:rsidRPr="00BD0667">
        <w:t>конкретная помощь обучающемуся со стороны педагогического коллектива в правильном выборе дальнейшего образования;</w:t>
      </w:r>
    </w:p>
    <w:p w:rsidR="00D81BE5" w:rsidRPr="00BD0667" w:rsidRDefault="00D81BE5" w:rsidP="009C5434">
      <w:pPr>
        <w:pStyle w:val="a4"/>
        <w:numPr>
          <w:ilvl w:val="0"/>
          <w:numId w:val="29"/>
        </w:numPr>
        <w:spacing w:line="276" w:lineRule="auto"/>
        <w:jc w:val="both"/>
        <w:rPr>
          <w:u w:val="single"/>
        </w:rPr>
      </w:pPr>
      <w:r w:rsidRPr="00BD0667">
        <w:t>совершенствование работы направленной на демократизацию процесса обучения и взаимодействия субъектов образовательного процесса «ученик - родитель - учитель»</w:t>
      </w:r>
      <w:r w:rsidRPr="00BD0667">
        <w:rPr>
          <w:b/>
          <w:bCs/>
        </w:rPr>
        <w:t xml:space="preserve">  </w:t>
      </w:r>
    </w:p>
    <w:p w:rsidR="00D81BE5" w:rsidRPr="00BD0667" w:rsidRDefault="00D81BE5" w:rsidP="009C5434">
      <w:pPr>
        <w:pStyle w:val="a4"/>
        <w:numPr>
          <w:ilvl w:val="0"/>
          <w:numId w:val="30"/>
        </w:numPr>
        <w:spacing w:line="276" w:lineRule="auto"/>
        <w:jc w:val="both"/>
        <w:rPr>
          <w:b/>
          <w:u w:val="single"/>
        </w:rPr>
      </w:pPr>
      <w:r w:rsidRPr="00BD0667">
        <w:rPr>
          <w:b/>
          <w:bCs/>
        </w:rPr>
        <w:t>Воспитание школьников и дополнительное образование</w:t>
      </w:r>
    </w:p>
    <w:p w:rsidR="00D81BE5" w:rsidRPr="00BD0667" w:rsidRDefault="00D81BE5" w:rsidP="009C5434">
      <w:pPr>
        <w:pStyle w:val="a4"/>
        <w:numPr>
          <w:ilvl w:val="0"/>
          <w:numId w:val="31"/>
        </w:numPr>
        <w:spacing w:line="276" w:lineRule="auto"/>
        <w:jc w:val="both"/>
        <w:rPr>
          <w:u w:val="single"/>
        </w:rPr>
      </w:pPr>
      <w:r w:rsidRPr="00BD0667">
        <w:t>совершенствование воспитательной системы образовательного учреждения;</w:t>
      </w:r>
    </w:p>
    <w:p w:rsidR="00D81BE5" w:rsidRPr="00BD0667" w:rsidRDefault="00D81BE5" w:rsidP="009C5434">
      <w:pPr>
        <w:pStyle w:val="a4"/>
        <w:numPr>
          <w:ilvl w:val="0"/>
          <w:numId w:val="31"/>
        </w:numPr>
        <w:spacing w:line="276" w:lineRule="auto"/>
        <w:jc w:val="both"/>
        <w:rPr>
          <w:u w:val="single"/>
        </w:rPr>
      </w:pPr>
      <w:r w:rsidRPr="00BD0667">
        <w:t>совершенствование системы профилактики социальных рисков детства;</w:t>
      </w:r>
    </w:p>
    <w:p w:rsidR="00D81BE5" w:rsidRPr="00BD0667" w:rsidRDefault="00D81BE5" w:rsidP="009C5434">
      <w:pPr>
        <w:pStyle w:val="a4"/>
        <w:numPr>
          <w:ilvl w:val="0"/>
          <w:numId w:val="31"/>
        </w:numPr>
        <w:spacing w:line="276" w:lineRule="auto"/>
        <w:jc w:val="both"/>
        <w:rPr>
          <w:u w:val="single"/>
        </w:rPr>
      </w:pPr>
      <w:r w:rsidRPr="00BD0667">
        <w:t>выявление реальных потребностей обучающихся, трансформирование этих потребностей в содержание деятельности;</w:t>
      </w:r>
    </w:p>
    <w:p w:rsidR="00D81BE5" w:rsidRPr="00BD0667" w:rsidRDefault="00D81BE5" w:rsidP="009C5434">
      <w:pPr>
        <w:pStyle w:val="a4"/>
        <w:numPr>
          <w:ilvl w:val="0"/>
          <w:numId w:val="31"/>
        </w:numPr>
        <w:spacing w:line="276" w:lineRule="auto"/>
        <w:jc w:val="both"/>
        <w:rPr>
          <w:u w:val="single"/>
        </w:rPr>
      </w:pPr>
      <w:r w:rsidRPr="00BD0667">
        <w:t>внедрение в практику критериев оценки качества и результативности воспитательной деятельности;</w:t>
      </w:r>
    </w:p>
    <w:p w:rsidR="00D81BE5" w:rsidRPr="00BD0667" w:rsidRDefault="00D81BE5" w:rsidP="009C5434">
      <w:pPr>
        <w:pStyle w:val="a4"/>
        <w:numPr>
          <w:ilvl w:val="0"/>
          <w:numId w:val="31"/>
        </w:numPr>
        <w:spacing w:line="276" w:lineRule="auto"/>
        <w:jc w:val="both"/>
        <w:rPr>
          <w:u w:val="single"/>
        </w:rPr>
      </w:pPr>
      <w:r w:rsidRPr="00BD0667">
        <w:t>развитие системы дополнительного образования в условиях школы. </w:t>
      </w:r>
    </w:p>
    <w:p w:rsidR="00D81BE5" w:rsidRPr="00BD0667" w:rsidRDefault="00D81BE5" w:rsidP="009C5434">
      <w:pPr>
        <w:pStyle w:val="a4"/>
        <w:numPr>
          <w:ilvl w:val="0"/>
          <w:numId w:val="30"/>
        </w:numPr>
        <w:spacing w:line="276" w:lineRule="auto"/>
        <w:jc w:val="both"/>
        <w:rPr>
          <w:b/>
        </w:rPr>
      </w:pPr>
      <w:r w:rsidRPr="00BD0667">
        <w:rPr>
          <w:b/>
          <w:bCs/>
        </w:rPr>
        <w:t>Формирование физически здоровой личности</w:t>
      </w:r>
    </w:p>
    <w:p w:rsidR="00D81BE5" w:rsidRPr="00BD0667" w:rsidRDefault="00D81BE5" w:rsidP="009C5434">
      <w:pPr>
        <w:pStyle w:val="a4"/>
        <w:numPr>
          <w:ilvl w:val="0"/>
          <w:numId w:val="32"/>
        </w:numPr>
        <w:spacing w:line="276" w:lineRule="auto"/>
        <w:jc w:val="both"/>
      </w:pPr>
      <w:r w:rsidRPr="00BD0667">
        <w:t>укрепление физического, психического здоровья обучающихся через включение в образовательный процесс здоровье</w:t>
      </w:r>
      <w:r w:rsidR="00E23023">
        <w:t xml:space="preserve"> </w:t>
      </w:r>
      <w:r w:rsidRPr="00BD0667">
        <w:t>сберегающих технологий;</w:t>
      </w:r>
    </w:p>
    <w:p w:rsidR="00D81BE5" w:rsidRPr="00BD0667" w:rsidRDefault="00D81BE5" w:rsidP="009C5434">
      <w:pPr>
        <w:pStyle w:val="a4"/>
        <w:numPr>
          <w:ilvl w:val="0"/>
          <w:numId w:val="32"/>
        </w:numPr>
        <w:spacing w:line="276" w:lineRule="auto"/>
        <w:jc w:val="both"/>
      </w:pPr>
      <w:r w:rsidRPr="00BD0667">
        <w:t>совершенствование материально- технической базы для организации качественного образовательного процесса;</w:t>
      </w:r>
    </w:p>
    <w:p w:rsidR="00D81BE5" w:rsidRPr="00BD0667" w:rsidRDefault="00D81BE5" w:rsidP="009C5434">
      <w:pPr>
        <w:pStyle w:val="a4"/>
        <w:numPr>
          <w:ilvl w:val="0"/>
          <w:numId w:val="32"/>
        </w:numPr>
        <w:spacing w:line="276" w:lineRule="auto"/>
        <w:jc w:val="both"/>
      </w:pPr>
      <w:r w:rsidRPr="00BD0667">
        <w:t xml:space="preserve">координирование действий школы и семьи в организации различных форм работы по пропаганде </w:t>
      </w:r>
      <w:r w:rsidR="00E23023" w:rsidRPr="00BD0667">
        <w:t>здорового</w:t>
      </w:r>
      <w:r w:rsidRPr="00BD0667">
        <w:t xml:space="preserve"> образа жизни, формирование стереотипов поведения, способствующих сохранению и укреплению здоровья;</w:t>
      </w:r>
    </w:p>
    <w:p w:rsidR="00D81BE5" w:rsidRPr="00BD0667" w:rsidRDefault="00D81BE5" w:rsidP="009C5434">
      <w:pPr>
        <w:pStyle w:val="a4"/>
        <w:numPr>
          <w:ilvl w:val="0"/>
          <w:numId w:val="32"/>
        </w:numPr>
        <w:spacing w:line="276" w:lineRule="auto"/>
        <w:jc w:val="both"/>
      </w:pPr>
      <w:r w:rsidRPr="00BD0667">
        <w:t>организация мониторинга состояния физического здоровья детей.</w:t>
      </w:r>
    </w:p>
    <w:p w:rsidR="00D81BE5" w:rsidRPr="00BD0667" w:rsidRDefault="00D81BE5" w:rsidP="009C5434">
      <w:pPr>
        <w:pStyle w:val="a4"/>
        <w:numPr>
          <w:ilvl w:val="0"/>
          <w:numId w:val="30"/>
        </w:numPr>
        <w:spacing w:line="276" w:lineRule="auto"/>
        <w:jc w:val="both"/>
        <w:rPr>
          <w:b/>
        </w:rPr>
      </w:pPr>
      <w:r w:rsidRPr="00BD0667">
        <w:rPr>
          <w:b/>
          <w:bCs/>
        </w:rPr>
        <w:t>Кадры</w:t>
      </w:r>
    </w:p>
    <w:p w:rsidR="00D81BE5" w:rsidRPr="00BD0667" w:rsidRDefault="00D81BE5" w:rsidP="009C5434">
      <w:pPr>
        <w:pStyle w:val="a4"/>
        <w:numPr>
          <w:ilvl w:val="0"/>
          <w:numId w:val="33"/>
        </w:numPr>
        <w:spacing w:line="276" w:lineRule="auto"/>
        <w:jc w:val="both"/>
      </w:pPr>
      <w:r w:rsidRPr="00BD0667">
        <w:t>создание условий для творческой работы и роста профессионального мастерства учителей через курсовую переподготовку;</w:t>
      </w:r>
    </w:p>
    <w:p w:rsidR="00D81BE5" w:rsidRPr="00BD0667" w:rsidRDefault="00D81BE5" w:rsidP="009C5434">
      <w:pPr>
        <w:pStyle w:val="a4"/>
        <w:numPr>
          <w:ilvl w:val="0"/>
          <w:numId w:val="33"/>
        </w:numPr>
        <w:spacing w:line="276" w:lineRule="auto"/>
        <w:jc w:val="both"/>
      </w:pPr>
      <w:r w:rsidRPr="00BD0667">
        <w:t>совершенствование системы стимулирования творчески, активно работающих учителей;</w:t>
      </w:r>
    </w:p>
    <w:p w:rsidR="00D81BE5" w:rsidRPr="00BD0667" w:rsidRDefault="00D81BE5" w:rsidP="009C5434">
      <w:pPr>
        <w:pStyle w:val="a4"/>
        <w:numPr>
          <w:ilvl w:val="0"/>
          <w:numId w:val="33"/>
        </w:numPr>
        <w:spacing w:line="276" w:lineRule="auto"/>
        <w:jc w:val="both"/>
      </w:pPr>
      <w:r w:rsidRPr="00BD0667">
        <w:t>совершенствование методической работы, формирование нового профессионального мышления;</w:t>
      </w:r>
    </w:p>
    <w:p w:rsidR="00D81BE5" w:rsidRPr="00BD0667" w:rsidRDefault="00D81BE5" w:rsidP="009C5434">
      <w:pPr>
        <w:pStyle w:val="a4"/>
        <w:numPr>
          <w:ilvl w:val="0"/>
          <w:numId w:val="33"/>
        </w:numPr>
        <w:spacing w:line="276" w:lineRule="auto"/>
        <w:jc w:val="both"/>
      </w:pPr>
      <w:r w:rsidRPr="00BD0667">
        <w:t>обеспечение современными программными и научно- методическими пособиями, необходимыми для модернизации образования.</w:t>
      </w:r>
    </w:p>
    <w:p w:rsidR="00D81BE5" w:rsidRPr="00BD0667" w:rsidRDefault="00D81BE5" w:rsidP="005B628C">
      <w:pPr>
        <w:pStyle w:val="a4"/>
        <w:numPr>
          <w:ilvl w:val="0"/>
          <w:numId w:val="30"/>
        </w:numPr>
        <w:spacing w:line="276" w:lineRule="auto"/>
        <w:jc w:val="both"/>
        <w:rPr>
          <w:b/>
        </w:rPr>
      </w:pPr>
      <w:r w:rsidRPr="00BD0667">
        <w:rPr>
          <w:b/>
          <w:bCs/>
        </w:rPr>
        <w:t>Создание условий  для комплексной безопасности обучающихся и воспитанников</w:t>
      </w:r>
    </w:p>
    <w:p w:rsidR="00D81BE5" w:rsidRPr="00BD0667" w:rsidRDefault="00D81BE5" w:rsidP="009C5434">
      <w:pPr>
        <w:pStyle w:val="a4"/>
        <w:numPr>
          <w:ilvl w:val="0"/>
          <w:numId w:val="34"/>
        </w:numPr>
        <w:spacing w:line="276" w:lineRule="auto"/>
        <w:ind w:left="426" w:hanging="426"/>
        <w:jc w:val="both"/>
      </w:pPr>
      <w:r w:rsidRPr="00BD0667">
        <w:t>подготовка педагогического коллектива и обучающихся по вопросам личной и коллективной безопасности;</w:t>
      </w:r>
    </w:p>
    <w:p w:rsidR="00D81BE5" w:rsidRPr="00BD0667" w:rsidRDefault="00D81BE5" w:rsidP="009C5434">
      <w:pPr>
        <w:pStyle w:val="a4"/>
        <w:numPr>
          <w:ilvl w:val="0"/>
          <w:numId w:val="34"/>
        </w:numPr>
        <w:spacing w:line="276" w:lineRule="auto"/>
        <w:ind w:left="426" w:hanging="426"/>
        <w:jc w:val="both"/>
      </w:pPr>
      <w:r w:rsidRPr="00BD0667">
        <w:t>совершенствование системы взаимодействия с правоохранительными органами при проведении массовых мероприятий;</w:t>
      </w:r>
    </w:p>
    <w:p w:rsidR="00D81BE5" w:rsidRPr="00BD0667" w:rsidRDefault="00D81BE5" w:rsidP="009C5434">
      <w:pPr>
        <w:pStyle w:val="a4"/>
        <w:numPr>
          <w:ilvl w:val="0"/>
          <w:numId w:val="34"/>
        </w:numPr>
        <w:spacing w:line="276" w:lineRule="auto"/>
        <w:ind w:left="426" w:hanging="426"/>
        <w:jc w:val="both"/>
      </w:pPr>
      <w:r w:rsidRPr="00BD0667">
        <w:lastRenderedPageBreak/>
        <w:t>предупреждение преступлений и проведение профилактических мер среди обучающихся;</w:t>
      </w:r>
    </w:p>
    <w:p w:rsidR="00D81BE5" w:rsidRPr="00BD0667" w:rsidRDefault="00D81BE5" w:rsidP="009C5434">
      <w:pPr>
        <w:pStyle w:val="a4"/>
        <w:numPr>
          <w:ilvl w:val="0"/>
          <w:numId w:val="34"/>
        </w:numPr>
        <w:spacing w:line="276" w:lineRule="auto"/>
        <w:ind w:left="426" w:hanging="426"/>
        <w:jc w:val="both"/>
      </w:pPr>
      <w:r w:rsidRPr="00BD0667">
        <w:t>целенаправленная работа с родительской общественностью  о возросшей необходимости повышения ответственности и активности их в деле воспитания у детей соблюдения норм общественного поведения и требований безопасности.</w:t>
      </w:r>
    </w:p>
    <w:p w:rsidR="00D81BE5" w:rsidRPr="00BD0667" w:rsidRDefault="00D81BE5" w:rsidP="009C5434">
      <w:pPr>
        <w:pStyle w:val="a4"/>
        <w:numPr>
          <w:ilvl w:val="0"/>
          <w:numId w:val="30"/>
        </w:numPr>
        <w:spacing w:line="276" w:lineRule="auto"/>
        <w:jc w:val="both"/>
        <w:rPr>
          <w:b/>
        </w:rPr>
      </w:pPr>
      <w:r w:rsidRPr="00BD0667">
        <w:rPr>
          <w:b/>
          <w:bCs/>
        </w:rPr>
        <w:t>Внеурочная деятельность</w:t>
      </w:r>
    </w:p>
    <w:p w:rsidR="00D81BE5" w:rsidRPr="00BD0667" w:rsidRDefault="00D81BE5" w:rsidP="009C5434">
      <w:pPr>
        <w:pStyle w:val="a4"/>
        <w:numPr>
          <w:ilvl w:val="0"/>
          <w:numId w:val="35"/>
        </w:numPr>
        <w:spacing w:line="276" w:lineRule="auto"/>
        <w:ind w:left="426" w:hanging="426"/>
        <w:jc w:val="both"/>
      </w:pPr>
      <w:r w:rsidRPr="00BD0667">
        <w:t>способствовать созданию и укреплению национальных и местных традиций, обеспечить связь воспитательной деятельности школы с делами и заботами своего села, расширение краеведческой работы, поисковой деятельности;</w:t>
      </w:r>
    </w:p>
    <w:p w:rsidR="00D81BE5" w:rsidRPr="00BD0667" w:rsidRDefault="00D81BE5" w:rsidP="009C5434">
      <w:pPr>
        <w:pStyle w:val="a4"/>
        <w:numPr>
          <w:ilvl w:val="0"/>
          <w:numId w:val="35"/>
        </w:numPr>
        <w:spacing w:line="276" w:lineRule="auto"/>
        <w:ind w:left="426" w:hanging="426"/>
        <w:jc w:val="both"/>
      </w:pPr>
      <w:r w:rsidRPr="00BD0667">
        <w:t>проводить диагностическое обследование с целью изучения интересов и потребностей детей в создании кружков;</w:t>
      </w:r>
    </w:p>
    <w:p w:rsidR="00D81BE5" w:rsidRPr="00BD0667" w:rsidRDefault="00D81BE5" w:rsidP="009C5434">
      <w:pPr>
        <w:pStyle w:val="a4"/>
        <w:numPr>
          <w:ilvl w:val="0"/>
          <w:numId w:val="35"/>
        </w:numPr>
        <w:spacing w:line="276" w:lineRule="auto"/>
        <w:ind w:left="426" w:hanging="426"/>
        <w:jc w:val="both"/>
      </w:pPr>
      <w:r w:rsidRPr="00BD0667">
        <w:t>создавать ситуацию выбора для изучения педагогами интересов и потребностей обучающихся,  для осознания детьми своих возможностей, а также своего ролевого участия на содержательном, организаторском, коммуникативном уровнях;</w:t>
      </w:r>
    </w:p>
    <w:p w:rsidR="00D81BE5" w:rsidRPr="00BD0667" w:rsidRDefault="00D81BE5" w:rsidP="009C5434">
      <w:pPr>
        <w:pStyle w:val="a4"/>
        <w:numPr>
          <w:ilvl w:val="0"/>
          <w:numId w:val="35"/>
        </w:numPr>
        <w:spacing w:line="276" w:lineRule="auto"/>
        <w:ind w:left="426" w:hanging="426"/>
        <w:jc w:val="both"/>
      </w:pPr>
      <w:r w:rsidRPr="00BD0667">
        <w:t>организовать подготовку к сознательному выбору профессии (самотестирование, создание ситуаций, профессиональных проб);</w:t>
      </w:r>
    </w:p>
    <w:p w:rsidR="00D81BE5" w:rsidRPr="00BD0667" w:rsidRDefault="00D81BE5" w:rsidP="009C5434">
      <w:pPr>
        <w:pStyle w:val="a4"/>
        <w:numPr>
          <w:ilvl w:val="0"/>
          <w:numId w:val="35"/>
        </w:numPr>
        <w:spacing w:line="276" w:lineRule="auto"/>
        <w:ind w:left="426" w:hanging="426"/>
        <w:jc w:val="both"/>
      </w:pPr>
      <w:r w:rsidRPr="00BD0667">
        <w:t>развивать работу актива школы, использование методики чередования поручений, повышение роли актива детей в организации учебной и внеурочной деятельности.</w:t>
      </w:r>
    </w:p>
    <w:p w:rsidR="00D81BE5" w:rsidRPr="00BD0667" w:rsidRDefault="00D81BE5" w:rsidP="009C5434">
      <w:pPr>
        <w:pStyle w:val="a4"/>
        <w:numPr>
          <w:ilvl w:val="0"/>
          <w:numId w:val="30"/>
        </w:numPr>
        <w:spacing w:line="276" w:lineRule="auto"/>
        <w:jc w:val="both"/>
        <w:rPr>
          <w:b/>
        </w:rPr>
      </w:pPr>
      <w:r w:rsidRPr="00BD0667">
        <w:rPr>
          <w:b/>
          <w:bCs/>
        </w:rPr>
        <w:t>Расширение связей с окружающим миром, преодоление дефицита общения сельских школьников в рамках образовательного процесса</w:t>
      </w:r>
    </w:p>
    <w:p w:rsidR="00D81BE5" w:rsidRPr="00BD0667" w:rsidRDefault="00D81BE5" w:rsidP="009C5434">
      <w:pPr>
        <w:pStyle w:val="a4"/>
        <w:numPr>
          <w:ilvl w:val="0"/>
          <w:numId w:val="36"/>
        </w:numPr>
        <w:spacing w:line="276" w:lineRule="auto"/>
        <w:jc w:val="both"/>
      </w:pPr>
      <w:r w:rsidRPr="00BD0667">
        <w:t>совершенствовать формы организации образовательного процесса: проведение уроков, занятий старшими обучающимися для младших, проведение разновозрастных уроков с интенсивным общением (работа в парах, группах, защита проектов, организация игровых занятий, соревнований), творческих отчётов, театрализованных представлений, выполнение творческих исследовательских заданий  с привлечением родителей, жителей села;</w:t>
      </w:r>
    </w:p>
    <w:p w:rsidR="00D81BE5" w:rsidRPr="00BD0667" w:rsidRDefault="00D81BE5" w:rsidP="009C5434">
      <w:pPr>
        <w:pStyle w:val="a4"/>
        <w:numPr>
          <w:ilvl w:val="0"/>
          <w:numId w:val="36"/>
        </w:numPr>
        <w:spacing w:line="276" w:lineRule="auto"/>
        <w:jc w:val="both"/>
      </w:pPr>
      <w:r w:rsidRPr="00BD0667">
        <w:t>привлекать специалистов для проведения внеклассной работы (работников СДК, библиотеки);</w:t>
      </w:r>
    </w:p>
    <w:p w:rsidR="00D81BE5" w:rsidRPr="00BD0667" w:rsidRDefault="00D81BE5" w:rsidP="009C5434">
      <w:pPr>
        <w:pStyle w:val="a4"/>
        <w:numPr>
          <w:ilvl w:val="0"/>
          <w:numId w:val="36"/>
        </w:numPr>
        <w:spacing w:line="276" w:lineRule="auto"/>
        <w:jc w:val="both"/>
      </w:pPr>
      <w:r w:rsidRPr="00BD0667">
        <w:t>организовать совместную внеурочную деятельность детей разного возраста: проведение общешкольных дел, создание разновозрастных временных и постоянных объединений для повседневной работы и проведения общешкольных дел.</w:t>
      </w:r>
    </w:p>
    <w:p w:rsidR="00D81BE5" w:rsidRPr="00BD0667" w:rsidRDefault="00D81BE5" w:rsidP="009C5434">
      <w:pPr>
        <w:pStyle w:val="a4"/>
        <w:numPr>
          <w:ilvl w:val="0"/>
          <w:numId w:val="30"/>
        </w:numPr>
        <w:spacing w:line="276" w:lineRule="auto"/>
        <w:jc w:val="both"/>
        <w:rPr>
          <w:b/>
        </w:rPr>
      </w:pPr>
      <w:r w:rsidRPr="00BD0667">
        <w:rPr>
          <w:b/>
          <w:bCs/>
        </w:rPr>
        <w:t xml:space="preserve">Материально- техническое  обеспечение </w:t>
      </w:r>
    </w:p>
    <w:p w:rsidR="00D81BE5" w:rsidRPr="00BD0667" w:rsidRDefault="00D81BE5" w:rsidP="009C5434">
      <w:pPr>
        <w:pStyle w:val="a4"/>
        <w:spacing w:line="276" w:lineRule="auto"/>
        <w:ind w:left="0"/>
        <w:jc w:val="both"/>
      </w:pPr>
      <w:r w:rsidRPr="00BD0667">
        <w:t xml:space="preserve">Материально - техническая база - необходимое условие функционирования образовательного учреждения и реализации программы развития. </w:t>
      </w:r>
    </w:p>
    <w:p w:rsidR="00D81BE5" w:rsidRPr="00BD0667" w:rsidRDefault="00D81BE5" w:rsidP="009C5434">
      <w:pPr>
        <w:pStyle w:val="a4"/>
        <w:spacing w:line="276" w:lineRule="auto"/>
        <w:ind w:left="0"/>
        <w:jc w:val="both"/>
      </w:pPr>
      <w:r w:rsidRPr="00BD0667">
        <w:t>Дальнейшее совершенствование материально- технического обеспечения образовательного учреждения современным учебным и спортивным оборудованием, информационно- техническими средствами которые будет способствовать качественному решению  задач, которые стоят перед образовательным учреждением.</w:t>
      </w:r>
    </w:p>
    <w:p w:rsidR="00D81BE5" w:rsidRPr="00BD0667" w:rsidRDefault="00D81BE5" w:rsidP="005B628C">
      <w:pPr>
        <w:pStyle w:val="a4"/>
        <w:numPr>
          <w:ilvl w:val="0"/>
          <w:numId w:val="27"/>
        </w:numPr>
        <w:spacing w:line="276" w:lineRule="auto"/>
        <w:jc w:val="both"/>
        <w:rPr>
          <w:b/>
          <w:bCs/>
        </w:rPr>
      </w:pPr>
      <w:r w:rsidRPr="00BD0667">
        <w:rPr>
          <w:b/>
          <w:bCs/>
        </w:rPr>
        <w:t>План действий по реализации программы</w:t>
      </w:r>
    </w:p>
    <w:p w:rsidR="00D81BE5" w:rsidRPr="00BD0667" w:rsidRDefault="00D81BE5" w:rsidP="005B628C">
      <w:pPr>
        <w:pStyle w:val="a4"/>
        <w:numPr>
          <w:ilvl w:val="0"/>
          <w:numId w:val="38"/>
        </w:numPr>
        <w:spacing w:line="276" w:lineRule="auto"/>
        <w:jc w:val="both"/>
        <w:rPr>
          <w:b/>
          <w:bCs/>
        </w:rPr>
      </w:pPr>
      <w:r w:rsidRPr="00BD0667">
        <w:rPr>
          <w:b/>
        </w:rPr>
        <w:t>Сохранение и развитие действующей системы образования в школе.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0"/>
        <w:gridCol w:w="5839"/>
        <w:gridCol w:w="3191"/>
      </w:tblGrid>
      <w:tr w:rsidR="00D81BE5" w:rsidRPr="00BD0667" w:rsidTr="003E281F">
        <w:tc>
          <w:tcPr>
            <w:tcW w:w="540" w:type="dxa"/>
          </w:tcPr>
          <w:p w:rsidR="00D81BE5" w:rsidRPr="00BD0667" w:rsidRDefault="00D81BE5" w:rsidP="009C5434">
            <w:pPr>
              <w:spacing w:line="276" w:lineRule="auto"/>
            </w:pPr>
            <w:r w:rsidRPr="00BD0667">
              <w:t>№ п/п</w:t>
            </w:r>
          </w:p>
        </w:tc>
        <w:tc>
          <w:tcPr>
            <w:tcW w:w="5839" w:type="dxa"/>
          </w:tcPr>
          <w:p w:rsidR="00D81BE5" w:rsidRPr="00BD0667" w:rsidRDefault="00D81BE5" w:rsidP="009C5434">
            <w:pPr>
              <w:spacing w:line="276" w:lineRule="auto"/>
            </w:pPr>
            <w:r w:rsidRPr="00BD0667">
              <w:t xml:space="preserve">Основные мероприятия </w:t>
            </w:r>
          </w:p>
        </w:tc>
        <w:tc>
          <w:tcPr>
            <w:tcW w:w="3191" w:type="dxa"/>
          </w:tcPr>
          <w:p w:rsidR="00D81BE5" w:rsidRPr="00BD0667" w:rsidRDefault="00D81BE5" w:rsidP="009C5434">
            <w:pPr>
              <w:spacing w:line="276" w:lineRule="auto"/>
            </w:pPr>
            <w:r w:rsidRPr="00BD0667">
              <w:t>Сроки проведения</w:t>
            </w:r>
          </w:p>
        </w:tc>
      </w:tr>
      <w:tr w:rsidR="00D81BE5" w:rsidRPr="00BD0667" w:rsidTr="003E281F">
        <w:tc>
          <w:tcPr>
            <w:tcW w:w="540" w:type="dxa"/>
          </w:tcPr>
          <w:p w:rsidR="00D81BE5" w:rsidRPr="00BD0667" w:rsidRDefault="00D81BE5" w:rsidP="009C5434">
            <w:pPr>
              <w:pStyle w:val="a4"/>
              <w:numPr>
                <w:ilvl w:val="0"/>
                <w:numId w:val="39"/>
              </w:numPr>
              <w:spacing w:line="276" w:lineRule="auto"/>
            </w:pPr>
          </w:p>
        </w:tc>
        <w:tc>
          <w:tcPr>
            <w:tcW w:w="5839" w:type="dxa"/>
          </w:tcPr>
          <w:p w:rsidR="00D81BE5" w:rsidRPr="00BD0667" w:rsidRDefault="00D81BE5" w:rsidP="009C5434">
            <w:pPr>
              <w:spacing w:line="276" w:lineRule="auto"/>
            </w:pPr>
            <w:r w:rsidRPr="00BD0667">
              <w:t>Обеспечение сохранения единой системы с целью получения основного образования</w:t>
            </w:r>
          </w:p>
        </w:tc>
        <w:tc>
          <w:tcPr>
            <w:tcW w:w="3191" w:type="dxa"/>
          </w:tcPr>
          <w:p w:rsidR="00D81BE5" w:rsidRPr="00BD0667" w:rsidRDefault="00D81BE5" w:rsidP="005240EE">
            <w:pPr>
              <w:spacing w:line="276" w:lineRule="auto"/>
            </w:pPr>
            <w:r w:rsidRPr="005240EE">
              <w:t>2014-2019  гг.</w:t>
            </w:r>
          </w:p>
        </w:tc>
      </w:tr>
      <w:tr w:rsidR="00D81BE5" w:rsidRPr="00BD0667" w:rsidTr="003E281F">
        <w:tc>
          <w:tcPr>
            <w:tcW w:w="540" w:type="dxa"/>
          </w:tcPr>
          <w:p w:rsidR="00D81BE5" w:rsidRPr="00BD0667" w:rsidRDefault="00D81BE5" w:rsidP="009C5434">
            <w:pPr>
              <w:pStyle w:val="a4"/>
              <w:numPr>
                <w:ilvl w:val="0"/>
                <w:numId w:val="39"/>
              </w:numPr>
              <w:spacing w:line="276" w:lineRule="auto"/>
            </w:pPr>
          </w:p>
        </w:tc>
        <w:tc>
          <w:tcPr>
            <w:tcW w:w="5839" w:type="dxa"/>
          </w:tcPr>
          <w:p w:rsidR="00D81BE5" w:rsidRPr="00BD0667" w:rsidRDefault="00D81BE5" w:rsidP="009C5434">
            <w:pPr>
              <w:spacing w:line="276" w:lineRule="auto"/>
            </w:pPr>
            <w:r w:rsidRPr="00BD0667">
              <w:t xml:space="preserve">Изучение социального заказа родителей </w:t>
            </w:r>
            <w:r w:rsidRPr="00BD0667">
              <w:lastRenderedPageBreak/>
              <w:t>(анкетирование, собеседование)</w:t>
            </w:r>
          </w:p>
        </w:tc>
        <w:tc>
          <w:tcPr>
            <w:tcW w:w="3191" w:type="dxa"/>
          </w:tcPr>
          <w:p w:rsidR="00D81BE5" w:rsidRPr="00BD0667" w:rsidRDefault="00D81BE5" w:rsidP="009C5434">
            <w:pPr>
              <w:spacing w:line="276" w:lineRule="auto"/>
            </w:pPr>
            <w:r w:rsidRPr="005240EE">
              <w:lastRenderedPageBreak/>
              <w:t>2014-2019  гг.</w:t>
            </w:r>
          </w:p>
        </w:tc>
      </w:tr>
      <w:tr w:rsidR="00D81BE5" w:rsidRPr="00BD0667" w:rsidTr="003E281F">
        <w:tc>
          <w:tcPr>
            <w:tcW w:w="540" w:type="dxa"/>
          </w:tcPr>
          <w:p w:rsidR="00D81BE5" w:rsidRPr="00BD0667" w:rsidRDefault="00D81BE5" w:rsidP="009C5434">
            <w:pPr>
              <w:pStyle w:val="a4"/>
              <w:numPr>
                <w:ilvl w:val="0"/>
                <w:numId w:val="39"/>
              </w:numPr>
              <w:spacing w:line="276" w:lineRule="auto"/>
            </w:pPr>
          </w:p>
        </w:tc>
        <w:tc>
          <w:tcPr>
            <w:tcW w:w="5839" w:type="dxa"/>
          </w:tcPr>
          <w:p w:rsidR="00D81BE5" w:rsidRPr="00BD0667" w:rsidRDefault="00D81BE5" w:rsidP="009C5434">
            <w:pPr>
              <w:spacing w:line="276" w:lineRule="auto"/>
            </w:pPr>
            <w:r w:rsidRPr="00BD0667">
              <w:t>Организация контроля выполнения всеобуча</w:t>
            </w:r>
          </w:p>
        </w:tc>
        <w:tc>
          <w:tcPr>
            <w:tcW w:w="3191" w:type="dxa"/>
          </w:tcPr>
          <w:p w:rsidR="00D81BE5" w:rsidRPr="00BD0667" w:rsidRDefault="00D81BE5" w:rsidP="009C5434">
            <w:pPr>
              <w:spacing w:line="276" w:lineRule="auto"/>
            </w:pPr>
            <w:r w:rsidRPr="005240EE">
              <w:t>2014-2019  гг.</w:t>
            </w:r>
          </w:p>
        </w:tc>
      </w:tr>
      <w:tr w:rsidR="00D81BE5" w:rsidRPr="00BD0667" w:rsidTr="003E281F">
        <w:tc>
          <w:tcPr>
            <w:tcW w:w="540" w:type="dxa"/>
          </w:tcPr>
          <w:p w:rsidR="00D81BE5" w:rsidRPr="00BD0667" w:rsidRDefault="00D81BE5" w:rsidP="009C5434">
            <w:pPr>
              <w:pStyle w:val="a4"/>
              <w:numPr>
                <w:ilvl w:val="0"/>
                <w:numId w:val="39"/>
              </w:numPr>
              <w:spacing w:line="276" w:lineRule="auto"/>
            </w:pPr>
          </w:p>
        </w:tc>
        <w:tc>
          <w:tcPr>
            <w:tcW w:w="5839" w:type="dxa"/>
          </w:tcPr>
          <w:p w:rsidR="00D81BE5" w:rsidRPr="00BD0667" w:rsidRDefault="00D81BE5" w:rsidP="009C5434">
            <w:pPr>
              <w:spacing w:line="276" w:lineRule="auto"/>
            </w:pPr>
            <w:proofErr w:type="spellStart"/>
            <w:r w:rsidRPr="00BD0667">
              <w:t>Предпрофильное</w:t>
            </w:r>
            <w:proofErr w:type="spellEnd"/>
            <w:r w:rsidRPr="00BD0667">
              <w:t xml:space="preserve"> обучение в 9 классе через выбор элективных курсов</w:t>
            </w:r>
          </w:p>
        </w:tc>
        <w:tc>
          <w:tcPr>
            <w:tcW w:w="3191" w:type="dxa"/>
          </w:tcPr>
          <w:p w:rsidR="00D81BE5" w:rsidRPr="00BD0667" w:rsidRDefault="00D81BE5" w:rsidP="009C5434">
            <w:pPr>
              <w:spacing w:line="276" w:lineRule="auto"/>
            </w:pPr>
            <w:r w:rsidRPr="005240EE">
              <w:t>2014-2019  гг.</w:t>
            </w:r>
          </w:p>
        </w:tc>
      </w:tr>
      <w:tr w:rsidR="00D81BE5" w:rsidRPr="00BD0667" w:rsidTr="003E281F">
        <w:tc>
          <w:tcPr>
            <w:tcW w:w="540" w:type="dxa"/>
          </w:tcPr>
          <w:p w:rsidR="00D81BE5" w:rsidRPr="00BD0667" w:rsidRDefault="00D81BE5" w:rsidP="009C5434">
            <w:pPr>
              <w:pStyle w:val="a4"/>
              <w:numPr>
                <w:ilvl w:val="0"/>
                <w:numId w:val="39"/>
              </w:numPr>
              <w:spacing w:line="276" w:lineRule="auto"/>
            </w:pPr>
          </w:p>
        </w:tc>
        <w:tc>
          <w:tcPr>
            <w:tcW w:w="5839" w:type="dxa"/>
          </w:tcPr>
          <w:p w:rsidR="00D81BE5" w:rsidRPr="00BD0667" w:rsidRDefault="00D81BE5" w:rsidP="009C5434">
            <w:pPr>
              <w:spacing w:line="276" w:lineRule="auto"/>
            </w:pPr>
            <w:r w:rsidRPr="00BD0667">
              <w:t xml:space="preserve">Организация независимой проверки знаний при переходе из 4-го в 5-ый класс </w:t>
            </w:r>
          </w:p>
        </w:tc>
        <w:tc>
          <w:tcPr>
            <w:tcW w:w="3191" w:type="dxa"/>
          </w:tcPr>
          <w:p w:rsidR="00D81BE5" w:rsidRPr="00BD0667" w:rsidRDefault="00D81BE5" w:rsidP="009C5434">
            <w:pPr>
              <w:spacing w:line="276" w:lineRule="auto"/>
            </w:pPr>
            <w:r w:rsidRPr="005240EE">
              <w:t>2014-2019  гг.</w:t>
            </w:r>
          </w:p>
        </w:tc>
      </w:tr>
      <w:tr w:rsidR="00D81BE5" w:rsidRPr="00BD0667" w:rsidTr="003E281F">
        <w:tc>
          <w:tcPr>
            <w:tcW w:w="540" w:type="dxa"/>
          </w:tcPr>
          <w:p w:rsidR="00D81BE5" w:rsidRPr="00BD0667" w:rsidRDefault="00D81BE5" w:rsidP="009C5434">
            <w:pPr>
              <w:pStyle w:val="a4"/>
              <w:numPr>
                <w:ilvl w:val="0"/>
                <w:numId w:val="39"/>
              </w:numPr>
              <w:spacing w:line="276" w:lineRule="auto"/>
            </w:pPr>
          </w:p>
        </w:tc>
        <w:tc>
          <w:tcPr>
            <w:tcW w:w="5839" w:type="dxa"/>
          </w:tcPr>
          <w:p w:rsidR="00D81BE5" w:rsidRPr="00BD0667" w:rsidRDefault="00D81BE5" w:rsidP="009C5434">
            <w:pPr>
              <w:spacing w:line="276" w:lineRule="auto"/>
            </w:pPr>
            <w:r w:rsidRPr="00BD0667">
              <w:t>Организация подготовки обучающихся 9 класса к государственной итоговой аттестации в условиях независимого оценивания</w:t>
            </w:r>
          </w:p>
        </w:tc>
        <w:tc>
          <w:tcPr>
            <w:tcW w:w="3191" w:type="dxa"/>
          </w:tcPr>
          <w:p w:rsidR="00D81BE5" w:rsidRPr="00BD0667" w:rsidRDefault="00D81BE5" w:rsidP="009C5434">
            <w:pPr>
              <w:spacing w:line="276" w:lineRule="auto"/>
            </w:pPr>
            <w:r w:rsidRPr="005240EE">
              <w:t>2014-2019  гг.</w:t>
            </w:r>
          </w:p>
        </w:tc>
      </w:tr>
      <w:tr w:rsidR="00D81BE5" w:rsidRPr="00BD0667" w:rsidTr="003E281F">
        <w:tc>
          <w:tcPr>
            <w:tcW w:w="540" w:type="dxa"/>
          </w:tcPr>
          <w:p w:rsidR="00D81BE5" w:rsidRPr="00BD0667" w:rsidRDefault="00D81BE5" w:rsidP="009C5434">
            <w:pPr>
              <w:pStyle w:val="a4"/>
              <w:numPr>
                <w:ilvl w:val="0"/>
                <w:numId w:val="39"/>
              </w:numPr>
              <w:spacing w:line="276" w:lineRule="auto"/>
            </w:pPr>
          </w:p>
        </w:tc>
        <w:tc>
          <w:tcPr>
            <w:tcW w:w="5839" w:type="dxa"/>
          </w:tcPr>
          <w:p w:rsidR="00D81BE5" w:rsidRPr="00BD0667" w:rsidRDefault="00D81BE5" w:rsidP="009C5434">
            <w:pPr>
              <w:spacing w:line="276" w:lineRule="auto"/>
            </w:pPr>
            <w:r w:rsidRPr="00BD0667">
              <w:t>Информатизация образовательного процесса в школе:</w:t>
            </w:r>
          </w:p>
          <w:p w:rsidR="00D81BE5" w:rsidRPr="00BD0667" w:rsidRDefault="00D81BE5" w:rsidP="009C5434">
            <w:pPr>
              <w:pStyle w:val="a4"/>
              <w:numPr>
                <w:ilvl w:val="0"/>
                <w:numId w:val="40"/>
              </w:numPr>
              <w:spacing w:line="276" w:lineRule="auto"/>
            </w:pPr>
            <w:r w:rsidRPr="00BD0667">
              <w:t>использование возможностей Интернет в ученом процессе,</w:t>
            </w:r>
          </w:p>
          <w:p w:rsidR="00D81BE5" w:rsidRPr="00BD0667" w:rsidRDefault="00D81BE5" w:rsidP="009C5434">
            <w:pPr>
              <w:pStyle w:val="a4"/>
              <w:numPr>
                <w:ilvl w:val="0"/>
                <w:numId w:val="40"/>
              </w:numPr>
              <w:spacing w:line="276" w:lineRule="auto"/>
            </w:pPr>
            <w:r w:rsidRPr="00BD0667">
              <w:t>проведение открытых уроков и внеклассных мероприятий с использованием ИКТ,</w:t>
            </w:r>
          </w:p>
          <w:p w:rsidR="00D81BE5" w:rsidRPr="00BD0667" w:rsidRDefault="00D81BE5" w:rsidP="009C5434">
            <w:pPr>
              <w:pStyle w:val="a4"/>
              <w:numPr>
                <w:ilvl w:val="0"/>
                <w:numId w:val="40"/>
              </w:numPr>
              <w:spacing w:line="276" w:lineRule="auto"/>
            </w:pPr>
            <w:r w:rsidRPr="00BD0667">
              <w:t>активизировать работу в интернет - проектах</w:t>
            </w:r>
          </w:p>
        </w:tc>
        <w:tc>
          <w:tcPr>
            <w:tcW w:w="3191" w:type="dxa"/>
          </w:tcPr>
          <w:p w:rsidR="00D81BE5" w:rsidRPr="00BD0667" w:rsidRDefault="00D81BE5" w:rsidP="009C5434">
            <w:pPr>
              <w:spacing w:line="276" w:lineRule="auto"/>
            </w:pPr>
            <w:r w:rsidRPr="005240EE">
              <w:t>2014-2019  гг.</w:t>
            </w:r>
          </w:p>
        </w:tc>
      </w:tr>
      <w:tr w:rsidR="00D81BE5" w:rsidRPr="00BD0667" w:rsidTr="003E281F">
        <w:tc>
          <w:tcPr>
            <w:tcW w:w="540" w:type="dxa"/>
          </w:tcPr>
          <w:p w:rsidR="00D81BE5" w:rsidRPr="00BD0667" w:rsidRDefault="00D81BE5" w:rsidP="009C5434">
            <w:pPr>
              <w:pStyle w:val="a4"/>
              <w:numPr>
                <w:ilvl w:val="0"/>
                <w:numId w:val="39"/>
              </w:numPr>
              <w:spacing w:line="276" w:lineRule="auto"/>
            </w:pPr>
          </w:p>
        </w:tc>
        <w:tc>
          <w:tcPr>
            <w:tcW w:w="5839" w:type="dxa"/>
          </w:tcPr>
          <w:p w:rsidR="00D81BE5" w:rsidRPr="00BD0667" w:rsidRDefault="00D81BE5" w:rsidP="009C5434">
            <w:pPr>
              <w:spacing w:line="276" w:lineRule="auto"/>
            </w:pPr>
            <w:r w:rsidRPr="00BD0667">
              <w:t>Развитие информационно-технической базы школы: переход  к электронной форме ведения школьной документации, приобретение дополнительного оборудования и программного обеспечения</w:t>
            </w:r>
          </w:p>
        </w:tc>
        <w:tc>
          <w:tcPr>
            <w:tcW w:w="3191" w:type="dxa"/>
          </w:tcPr>
          <w:p w:rsidR="00D81BE5" w:rsidRPr="00BD0667" w:rsidRDefault="00D81BE5" w:rsidP="009C5434">
            <w:pPr>
              <w:spacing w:line="276" w:lineRule="auto"/>
            </w:pPr>
            <w:r w:rsidRPr="005240EE">
              <w:t>2014-2019  гг.</w:t>
            </w:r>
          </w:p>
        </w:tc>
      </w:tr>
      <w:tr w:rsidR="00D81BE5" w:rsidRPr="00BD0667" w:rsidTr="003E281F">
        <w:tc>
          <w:tcPr>
            <w:tcW w:w="540" w:type="dxa"/>
          </w:tcPr>
          <w:p w:rsidR="00D81BE5" w:rsidRPr="00BD0667" w:rsidRDefault="00D81BE5" w:rsidP="009C5434">
            <w:pPr>
              <w:pStyle w:val="a4"/>
              <w:numPr>
                <w:ilvl w:val="0"/>
                <w:numId w:val="39"/>
              </w:numPr>
              <w:spacing w:line="276" w:lineRule="auto"/>
            </w:pPr>
          </w:p>
        </w:tc>
        <w:tc>
          <w:tcPr>
            <w:tcW w:w="5839" w:type="dxa"/>
          </w:tcPr>
          <w:p w:rsidR="00D81BE5" w:rsidRPr="00BD0667" w:rsidRDefault="00D81BE5" w:rsidP="009C5434">
            <w:pPr>
              <w:spacing w:line="276" w:lineRule="auto"/>
            </w:pPr>
            <w:r w:rsidRPr="00BD0667">
              <w:t>Проведение педсоветов по проблемам: «Формирование образовательного пространства школы», «Развитие универсальных учебных действий в школе»</w:t>
            </w:r>
          </w:p>
        </w:tc>
        <w:tc>
          <w:tcPr>
            <w:tcW w:w="3191" w:type="dxa"/>
          </w:tcPr>
          <w:p w:rsidR="00D81BE5" w:rsidRPr="00BD0667" w:rsidRDefault="00D81BE5" w:rsidP="009C5434">
            <w:pPr>
              <w:spacing w:line="276" w:lineRule="auto"/>
            </w:pPr>
            <w:r w:rsidRPr="005240EE">
              <w:t>2014-2019  гг.</w:t>
            </w:r>
          </w:p>
        </w:tc>
      </w:tr>
      <w:tr w:rsidR="00D81BE5" w:rsidRPr="00BD0667" w:rsidTr="003E281F">
        <w:tc>
          <w:tcPr>
            <w:tcW w:w="540" w:type="dxa"/>
          </w:tcPr>
          <w:p w:rsidR="00D81BE5" w:rsidRPr="00BD0667" w:rsidRDefault="00D81BE5" w:rsidP="009C5434">
            <w:pPr>
              <w:pStyle w:val="a4"/>
              <w:numPr>
                <w:ilvl w:val="0"/>
                <w:numId w:val="39"/>
              </w:numPr>
              <w:spacing w:line="276" w:lineRule="auto"/>
            </w:pPr>
          </w:p>
        </w:tc>
        <w:tc>
          <w:tcPr>
            <w:tcW w:w="5839" w:type="dxa"/>
          </w:tcPr>
          <w:p w:rsidR="00D81BE5" w:rsidRPr="00BD0667" w:rsidRDefault="00D81BE5" w:rsidP="009C5434">
            <w:pPr>
              <w:spacing w:line="276" w:lineRule="auto"/>
            </w:pPr>
            <w:r w:rsidRPr="00BD0667">
              <w:t>Разработка методических и учебных материалов, их апробация</w:t>
            </w:r>
          </w:p>
        </w:tc>
        <w:tc>
          <w:tcPr>
            <w:tcW w:w="3191" w:type="dxa"/>
          </w:tcPr>
          <w:p w:rsidR="00D81BE5" w:rsidRPr="00BD0667" w:rsidRDefault="00D81BE5" w:rsidP="009C5434">
            <w:pPr>
              <w:spacing w:line="276" w:lineRule="auto"/>
            </w:pPr>
            <w:r w:rsidRPr="005240EE">
              <w:t>2014-2019  гг.</w:t>
            </w:r>
          </w:p>
        </w:tc>
      </w:tr>
    </w:tbl>
    <w:p w:rsidR="00D81BE5" w:rsidRPr="00BD0667" w:rsidRDefault="00D81BE5" w:rsidP="009C5434">
      <w:pPr>
        <w:pStyle w:val="a4"/>
        <w:numPr>
          <w:ilvl w:val="0"/>
          <w:numId w:val="42"/>
        </w:numPr>
        <w:spacing w:line="276" w:lineRule="auto"/>
      </w:pPr>
      <w:r w:rsidRPr="00BD0667">
        <w:rPr>
          <w:b/>
        </w:rPr>
        <w:t>Совершенствование воспитательной системы.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0"/>
        <w:gridCol w:w="5839"/>
        <w:gridCol w:w="3191"/>
      </w:tblGrid>
      <w:tr w:rsidR="00D81BE5" w:rsidRPr="00BD0667" w:rsidTr="003E281F">
        <w:tc>
          <w:tcPr>
            <w:tcW w:w="540" w:type="dxa"/>
          </w:tcPr>
          <w:p w:rsidR="00D81BE5" w:rsidRPr="00BD0667" w:rsidRDefault="00D81BE5" w:rsidP="009C5434">
            <w:pPr>
              <w:spacing w:line="276" w:lineRule="auto"/>
            </w:pPr>
            <w:r w:rsidRPr="00BD0667">
              <w:t>№ п/п</w:t>
            </w:r>
          </w:p>
        </w:tc>
        <w:tc>
          <w:tcPr>
            <w:tcW w:w="5839" w:type="dxa"/>
          </w:tcPr>
          <w:p w:rsidR="00D81BE5" w:rsidRPr="00BD0667" w:rsidRDefault="00D81BE5" w:rsidP="009C5434">
            <w:pPr>
              <w:spacing w:line="276" w:lineRule="auto"/>
            </w:pPr>
            <w:r w:rsidRPr="00BD0667">
              <w:t>Основные мероприятия</w:t>
            </w:r>
          </w:p>
        </w:tc>
        <w:tc>
          <w:tcPr>
            <w:tcW w:w="3191" w:type="dxa"/>
          </w:tcPr>
          <w:p w:rsidR="00D81BE5" w:rsidRPr="00BD0667" w:rsidRDefault="00D81BE5" w:rsidP="009C5434">
            <w:pPr>
              <w:spacing w:line="276" w:lineRule="auto"/>
            </w:pPr>
            <w:r w:rsidRPr="00BD0667">
              <w:t>Сроки проведения</w:t>
            </w:r>
          </w:p>
        </w:tc>
      </w:tr>
      <w:tr w:rsidR="00D81BE5" w:rsidRPr="00BD0667" w:rsidTr="003E281F">
        <w:tc>
          <w:tcPr>
            <w:tcW w:w="540" w:type="dxa"/>
          </w:tcPr>
          <w:p w:rsidR="00D81BE5" w:rsidRPr="00BD0667" w:rsidRDefault="00D81BE5" w:rsidP="009C5434">
            <w:pPr>
              <w:pStyle w:val="a4"/>
              <w:numPr>
                <w:ilvl w:val="0"/>
                <w:numId w:val="41"/>
              </w:numPr>
              <w:spacing w:line="276" w:lineRule="auto"/>
            </w:pPr>
          </w:p>
        </w:tc>
        <w:tc>
          <w:tcPr>
            <w:tcW w:w="5839" w:type="dxa"/>
          </w:tcPr>
          <w:p w:rsidR="00D81BE5" w:rsidRPr="00BD0667" w:rsidRDefault="00D81BE5" w:rsidP="009C5434">
            <w:pPr>
              <w:spacing w:line="276" w:lineRule="auto"/>
            </w:pPr>
            <w:r w:rsidRPr="00BD0667">
              <w:t>Создание условий для самореализации детей через сеть дополнительных образовательных услуг</w:t>
            </w:r>
          </w:p>
        </w:tc>
        <w:tc>
          <w:tcPr>
            <w:tcW w:w="3191" w:type="dxa"/>
          </w:tcPr>
          <w:p w:rsidR="00D81BE5" w:rsidRPr="00BD0667" w:rsidRDefault="00D81BE5" w:rsidP="009C5434">
            <w:pPr>
              <w:spacing w:line="276" w:lineRule="auto"/>
            </w:pPr>
            <w:r w:rsidRPr="005240EE">
              <w:t>2014-2019  гг.</w:t>
            </w:r>
          </w:p>
        </w:tc>
      </w:tr>
      <w:tr w:rsidR="00D81BE5" w:rsidRPr="00BD0667" w:rsidTr="003E281F">
        <w:tc>
          <w:tcPr>
            <w:tcW w:w="540" w:type="dxa"/>
          </w:tcPr>
          <w:p w:rsidR="00D81BE5" w:rsidRPr="00BD0667" w:rsidRDefault="00D81BE5" w:rsidP="009C5434">
            <w:pPr>
              <w:pStyle w:val="a4"/>
              <w:numPr>
                <w:ilvl w:val="0"/>
                <w:numId w:val="41"/>
              </w:numPr>
              <w:spacing w:line="276" w:lineRule="auto"/>
            </w:pPr>
          </w:p>
        </w:tc>
        <w:tc>
          <w:tcPr>
            <w:tcW w:w="5839" w:type="dxa"/>
          </w:tcPr>
          <w:p w:rsidR="00D81BE5" w:rsidRPr="00BD0667" w:rsidRDefault="00D81BE5" w:rsidP="009C5434">
            <w:pPr>
              <w:spacing w:line="276" w:lineRule="auto"/>
            </w:pPr>
            <w:r w:rsidRPr="00BD0667">
              <w:t>Создание  организаторской деятельности обучающихся через осуществление коллективных творческих дел</w:t>
            </w:r>
          </w:p>
        </w:tc>
        <w:tc>
          <w:tcPr>
            <w:tcW w:w="3191" w:type="dxa"/>
          </w:tcPr>
          <w:p w:rsidR="00D81BE5" w:rsidRPr="00BD0667" w:rsidRDefault="00D81BE5" w:rsidP="009C5434">
            <w:pPr>
              <w:spacing w:line="276" w:lineRule="auto"/>
            </w:pPr>
            <w:r w:rsidRPr="005240EE">
              <w:t>2014-2019  гг.</w:t>
            </w:r>
          </w:p>
        </w:tc>
      </w:tr>
      <w:tr w:rsidR="00D81BE5" w:rsidRPr="00BD0667" w:rsidTr="003E281F">
        <w:tc>
          <w:tcPr>
            <w:tcW w:w="540" w:type="dxa"/>
          </w:tcPr>
          <w:p w:rsidR="00D81BE5" w:rsidRPr="00BD0667" w:rsidRDefault="00D81BE5" w:rsidP="009C5434">
            <w:pPr>
              <w:pStyle w:val="a4"/>
              <w:numPr>
                <w:ilvl w:val="0"/>
                <w:numId w:val="41"/>
              </w:numPr>
              <w:spacing w:line="276" w:lineRule="auto"/>
            </w:pPr>
          </w:p>
        </w:tc>
        <w:tc>
          <w:tcPr>
            <w:tcW w:w="5839" w:type="dxa"/>
          </w:tcPr>
          <w:p w:rsidR="00D81BE5" w:rsidRPr="009C5434" w:rsidRDefault="00D81BE5" w:rsidP="009C5434">
            <w:pPr>
              <w:spacing w:line="276" w:lineRule="auto"/>
            </w:pPr>
            <w:r w:rsidRPr="009C5434">
              <w:t xml:space="preserve">Реализация программы духовно –нравственного развития и воспитания обучающихся </w:t>
            </w:r>
          </w:p>
        </w:tc>
        <w:tc>
          <w:tcPr>
            <w:tcW w:w="3191" w:type="dxa"/>
          </w:tcPr>
          <w:p w:rsidR="00D81BE5" w:rsidRPr="00BD0667" w:rsidRDefault="00D81BE5" w:rsidP="009C5434">
            <w:pPr>
              <w:spacing w:line="276" w:lineRule="auto"/>
            </w:pPr>
            <w:r w:rsidRPr="005240EE">
              <w:t>2014-2019  гг.</w:t>
            </w:r>
          </w:p>
        </w:tc>
      </w:tr>
      <w:tr w:rsidR="00D81BE5" w:rsidRPr="00BD0667" w:rsidTr="003E281F">
        <w:tc>
          <w:tcPr>
            <w:tcW w:w="540" w:type="dxa"/>
          </w:tcPr>
          <w:p w:rsidR="00D81BE5" w:rsidRPr="00BD0667" w:rsidRDefault="00D81BE5" w:rsidP="009C5434">
            <w:pPr>
              <w:pStyle w:val="a4"/>
              <w:numPr>
                <w:ilvl w:val="0"/>
                <w:numId w:val="41"/>
              </w:numPr>
              <w:spacing w:line="276" w:lineRule="auto"/>
            </w:pPr>
          </w:p>
        </w:tc>
        <w:tc>
          <w:tcPr>
            <w:tcW w:w="5839" w:type="dxa"/>
          </w:tcPr>
          <w:p w:rsidR="00D81BE5" w:rsidRPr="00BD0667" w:rsidRDefault="00D81BE5" w:rsidP="009C5434">
            <w:pPr>
              <w:spacing w:line="276" w:lineRule="auto"/>
            </w:pPr>
            <w:r w:rsidRPr="00BD0667">
              <w:t>Практическая разработка проблемы «Формирование базовой культуры личности учащегося»: проведение педсоветов, методическая работа, мероприятия с участием детей и родителей</w:t>
            </w:r>
          </w:p>
        </w:tc>
        <w:tc>
          <w:tcPr>
            <w:tcW w:w="3191" w:type="dxa"/>
          </w:tcPr>
          <w:p w:rsidR="00D81BE5" w:rsidRPr="00BD0667" w:rsidRDefault="00D81BE5" w:rsidP="009C5434">
            <w:pPr>
              <w:spacing w:line="276" w:lineRule="auto"/>
            </w:pPr>
            <w:r w:rsidRPr="005240EE">
              <w:t>2014-2019  гг.</w:t>
            </w:r>
          </w:p>
        </w:tc>
      </w:tr>
      <w:tr w:rsidR="00D81BE5" w:rsidRPr="00BD0667" w:rsidTr="003E281F">
        <w:tc>
          <w:tcPr>
            <w:tcW w:w="540" w:type="dxa"/>
          </w:tcPr>
          <w:p w:rsidR="00D81BE5" w:rsidRPr="00BD0667" w:rsidRDefault="00D81BE5" w:rsidP="009C5434">
            <w:pPr>
              <w:pStyle w:val="a4"/>
              <w:numPr>
                <w:ilvl w:val="0"/>
                <w:numId w:val="41"/>
              </w:numPr>
              <w:spacing w:line="276" w:lineRule="auto"/>
            </w:pPr>
          </w:p>
        </w:tc>
        <w:tc>
          <w:tcPr>
            <w:tcW w:w="5839" w:type="dxa"/>
          </w:tcPr>
          <w:p w:rsidR="00D81BE5" w:rsidRPr="00BD0667" w:rsidRDefault="00D81BE5" w:rsidP="005240EE">
            <w:pPr>
              <w:spacing w:line="276" w:lineRule="auto"/>
            </w:pPr>
            <w:r w:rsidRPr="00BD0667">
              <w:t xml:space="preserve">Организация систематической работы с детьми и семьями группы риска в школе и </w:t>
            </w:r>
            <w:r>
              <w:t>в</w:t>
            </w:r>
            <w:r w:rsidR="00E23023">
              <w:t xml:space="preserve"> </w:t>
            </w:r>
            <w:r>
              <w:t>социуме</w:t>
            </w:r>
            <w:r w:rsidRPr="00BD0667">
              <w:t xml:space="preserve"> </w:t>
            </w:r>
          </w:p>
        </w:tc>
        <w:tc>
          <w:tcPr>
            <w:tcW w:w="3191" w:type="dxa"/>
          </w:tcPr>
          <w:p w:rsidR="00D81BE5" w:rsidRPr="00BD0667" w:rsidRDefault="00D81BE5" w:rsidP="009C5434">
            <w:pPr>
              <w:spacing w:line="276" w:lineRule="auto"/>
            </w:pPr>
            <w:r w:rsidRPr="005240EE">
              <w:t>2014-2019  гг.</w:t>
            </w:r>
          </w:p>
        </w:tc>
      </w:tr>
      <w:tr w:rsidR="00D81BE5" w:rsidRPr="00BD0667" w:rsidTr="003E281F">
        <w:tc>
          <w:tcPr>
            <w:tcW w:w="540" w:type="dxa"/>
          </w:tcPr>
          <w:p w:rsidR="00D81BE5" w:rsidRPr="00BD0667" w:rsidRDefault="00D81BE5" w:rsidP="009C5434">
            <w:pPr>
              <w:pStyle w:val="a4"/>
              <w:numPr>
                <w:ilvl w:val="0"/>
                <w:numId w:val="41"/>
              </w:numPr>
              <w:spacing w:line="276" w:lineRule="auto"/>
            </w:pPr>
          </w:p>
        </w:tc>
        <w:tc>
          <w:tcPr>
            <w:tcW w:w="5839" w:type="dxa"/>
          </w:tcPr>
          <w:p w:rsidR="00D81BE5" w:rsidRPr="00BD0667" w:rsidRDefault="00D81BE5" w:rsidP="009C5434">
            <w:pPr>
              <w:spacing w:line="276" w:lineRule="auto"/>
            </w:pPr>
            <w:r w:rsidRPr="00BD0667">
              <w:t>Поощрение участия детей в олимпиадах, фестивалях, конкурсах различного уровня, учет индивидуальных достижений</w:t>
            </w:r>
          </w:p>
        </w:tc>
        <w:tc>
          <w:tcPr>
            <w:tcW w:w="3191" w:type="dxa"/>
          </w:tcPr>
          <w:p w:rsidR="00D81BE5" w:rsidRPr="00BD0667" w:rsidRDefault="00D81BE5" w:rsidP="009C5434">
            <w:pPr>
              <w:spacing w:line="276" w:lineRule="auto"/>
            </w:pPr>
            <w:r w:rsidRPr="005240EE">
              <w:t>2014-2019  гг.</w:t>
            </w:r>
          </w:p>
        </w:tc>
      </w:tr>
      <w:tr w:rsidR="00D81BE5" w:rsidRPr="00BD0667" w:rsidTr="003E281F">
        <w:tc>
          <w:tcPr>
            <w:tcW w:w="540" w:type="dxa"/>
          </w:tcPr>
          <w:p w:rsidR="00D81BE5" w:rsidRPr="00BD0667" w:rsidRDefault="00D81BE5" w:rsidP="009C5434">
            <w:pPr>
              <w:pStyle w:val="a4"/>
              <w:numPr>
                <w:ilvl w:val="0"/>
                <w:numId w:val="41"/>
              </w:numPr>
              <w:spacing w:line="276" w:lineRule="auto"/>
            </w:pPr>
          </w:p>
        </w:tc>
        <w:tc>
          <w:tcPr>
            <w:tcW w:w="5839" w:type="dxa"/>
          </w:tcPr>
          <w:p w:rsidR="00D81BE5" w:rsidRPr="00BD0667" w:rsidRDefault="00D81BE5" w:rsidP="009C5434">
            <w:pPr>
              <w:spacing w:line="276" w:lineRule="auto"/>
            </w:pPr>
            <w:r w:rsidRPr="00BD0667">
              <w:t xml:space="preserve">Взаимодействие с заинтересованными организациями </w:t>
            </w:r>
            <w:r w:rsidRPr="00BD0667">
              <w:lastRenderedPageBreak/>
              <w:t>(КДН и ПДН, отдел социальной защиты, администрация сельского поселения, СДК)</w:t>
            </w:r>
          </w:p>
        </w:tc>
        <w:tc>
          <w:tcPr>
            <w:tcW w:w="3191" w:type="dxa"/>
          </w:tcPr>
          <w:p w:rsidR="00D81BE5" w:rsidRPr="00BD0667" w:rsidRDefault="00D81BE5" w:rsidP="009C5434">
            <w:pPr>
              <w:spacing w:line="276" w:lineRule="auto"/>
            </w:pPr>
            <w:r w:rsidRPr="005240EE">
              <w:lastRenderedPageBreak/>
              <w:t>2014-2019  гг.</w:t>
            </w:r>
          </w:p>
        </w:tc>
      </w:tr>
    </w:tbl>
    <w:p w:rsidR="00D81BE5" w:rsidRPr="00BD0667" w:rsidRDefault="00D81BE5" w:rsidP="009C5434">
      <w:pPr>
        <w:pStyle w:val="a4"/>
        <w:numPr>
          <w:ilvl w:val="0"/>
          <w:numId w:val="42"/>
        </w:numPr>
        <w:spacing w:line="276" w:lineRule="auto"/>
      </w:pPr>
      <w:r w:rsidRPr="00BD0667">
        <w:rPr>
          <w:b/>
        </w:rPr>
        <w:lastRenderedPageBreak/>
        <w:t>Создание здоровье</w:t>
      </w:r>
      <w:r w:rsidR="00E23023">
        <w:rPr>
          <w:b/>
        </w:rPr>
        <w:t xml:space="preserve"> </w:t>
      </w:r>
      <w:r w:rsidRPr="00BD0667">
        <w:rPr>
          <w:b/>
        </w:rPr>
        <w:t>сберегающей среды в образовательном процессе.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0"/>
        <w:gridCol w:w="5839"/>
        <w:gridCol w:w="3191"/>
      </w:tblGrid>
      <w:tr w:rsidR="00D81BE5" w:rsidRPr="00BD0667" w:rsidTr="00A57F98">
        <w:tc>
          <w:tcPr>
            <w:tcW w:w="540" w:type="dxa"/>
          </w:tcPr>
          <w:p w:rsidR="00D81BE5" w:rsidRPr="00BD0667" w:rsidRDefault="00D81BE5" w:rsidP="009C5434">
            <w:pPr>
              <w:spacing w:line="276" w:lineRule="auto"/>
            </w:pPr>
            <w:r w:rsidRPr="00BD0667">
              <w:t>№ п/п</w:t>
            </w:r>
          </w:p>
        </w:tc>
        <w:tc>
          <w:tcPr>
            <w:tcW w:w="5839" w:type="dxa"/>
          </w:tcPr>
          <w:p w:rsidR="00D81BE5" w:rsidRPr="00BD0667" w:rsidRDefault="00D81BE5" w:rsidP="009C5434">
            <w:pPr>
              <w:spacing w:line="276" w:lineRule="auto"/>
            </w:pPr>
            <w:r w:rsidRPr="00BD0667">
              <w:t>Основные мероприятия</w:t>
            </w:r>
          </w:p>
        </w:tc>
        <w:tc>
          <w:tcPr>
            <w:tcW w:w="3191" w:type="dxa"/>
          </w:tcPr>
          <w:p w:rsidR="00D81BE5" w:rsidRPr="00BD0667" w:rsidRDefault="00D81BE5" w:rsidP="009C5434">
            <w:pPr>
              <w:spacing w:line="276" w:lineRule="auto"/>
            </w:pPr>
            <w:r w:rsidRPr="00BD0667">
              <w:t>Сроки проведения</w:t>
            </w:r>
          </w:p>
        </w:tc>
      </w:tr>
      <w:tr w:rsidR="00D81BE5" w:rsidRPr="00BD0667" w:rsidTr="00A57F98">
        <w:tc>
          <w:tcPr>
            <w:tcW w:w="540" w:type="dxa"/>
          </w:tcPr>
          <w:p w:rsidR="00D81BE5" w:rsidRPr="00BD0667" w:rsidRDefault="00D81BE5" w:rsidP="009C5434">
            <w:pPr>
              <w:pStyle w:val="a4"/>
              <w:numPr>
                <w:ilvl w:val="0"/>
                <w:numId w:val="43"/>
              </w:numPr>
              <w:spacing w:line="276" w:lineRule="auto"/>
            </w:pPr>
          </w:p>
        </w:tc>
        <w:tc>
          <w:tcPr>
            <w:tcW w:w="5839" w:type="dxa"/>
          </w:tcPr>
          <w:p w:rsidR="00D81BE5" w:rsidRPr="00BD0667" w:rsidRDefault="00D81BE5" w:rsidP="009C5434">
            <w:pPr>
              <w:spacing w:line="276" w:lineRule="auto"/>
            </w:pPr>
            <w:r w:rsidRPr="00BD0667">
              <w:t xml:space="preserve">Разработка и реализация комплексного плана по профилактике алкоголизма, </w:t>
            </w:r>
            <w:proofErr w:type="spellStart"/>
            <w:r w:rsidRPr="00BD0667">
              <w:t>табакокурения</w:t>
            </w:r>
            <w:proofErr w:type="spellEnd"/>
            <w:r w:rsidRPr="00BD0667">
              <w:t xml:space="preserve"> и наркомании среди обучающихся</w:t>
            </w:r>
          </w:p>
        </w:tc>
        <w:tc>
          <w:tcPr>
            <w:tcW w:w="3191" w:type="dxa"/>
          </w:tcPr>
          <w:p w:rsidR="00D81BE5" w:rsidRPr="00BD0667" w:rsidRDefault="00D81BE5" w:rsidP="009C5434">
            <w:pPr>
              <w:spacing w:line="276" w:lineRule="auto"/>
            </w:pPr>
            <w:r w:rsidRPr="005240EE">
              <w:t>2014-2019  гг.</w:t>
            </w:r>
          </w:p>
        </w:tc>
      </w:tr>
      <w:tr w:rsidR="00D81BE5" w:rsidRPr="00BD0667" w:rsidTr="00A57F98">
        <w:tc>
          <w:tcPr>
            <w:tcW w:w="540" w:type="dxa"/>
          </w:tcPr>
          <w:p w:rsidR="00D81BE5" w:rsidRPr="00BD0667" w:rsidRDefault="00D81BE5" w:rsidP="009C5434">
            <w:pPr>
              <w:pStyle w:val="a4"/>
              <w:numPr>
                <w:ilvl w:val="0"/>
                <w:numId w:val="43"/>
              </w:numPr>
              <w:spacing w:line="276" w:lineRule="auto"/>
            </w:pPr>
          </w:p>
        </w:tc>
        <w:tc>
          <w:tcPr>
            <w:tcW w:w="5839" w:type="dxa"/>
          </w:tcPr>
          <w:p w:rsidR="00D81BE5" w:rsidRPr="00BD0667" w:rsidRDefault="00D81BE5" w:rsidP="009C5434">
            <w:pPr>
              <w:spacing w:line="276" w:lineRule="auto"/>
            </w:pPr>
            <w:r w:rsidRPr="00BD0667">
              <w:t>Проведение мониторинга состояния здоровья обучающихся на основании данных углубленного медицинского осмотра</w:t>
            </w:r>
          </w:p>
        </w:tc>
        <w:tc>
          <w:tcPr>
            <w:tcW w:w="3191" w:type="dxa"/>
          </w:tcPr>
          <w:p w:rsidR="00D81BE5" w:rsidRPr="00BD0667" w:rsidRDefault="00D81BE5" w:rsidP="009C5434">
            <w:pPr>
              <w:spacing w:line="276" w:lineRule="auto"/>
            </w:pPr>
            <w:r w:rsidRPr="005240EE">
              <w:t>2014-2019  гг.</w:t>
            </w:r>
          </w:p>
        </w:tc>
      </w:tr>
      <w:tr w:rsidR="00D81BE5" w:rsidRPr="00BD0667" w:rsidTr="00A57F98">
        <w:tc>
          <w:tcPr>
            <w:tcW w:w="540" w:type="dxa"/>
          </w:tcPr>
          <w:p w:rsidR="00D81BE5" w:rsidRPr="00BD0667" w:rsidRDefault="00D81BE5" w:rsidP="009C5434">
            <w:pPr>
              <w:pStyle w:val="a4"/>
              <w:numPr>
                <w:ilvl w:val="0"/>
                <w:numId w:val="43"/>
              </w:numPr>
              <w:spacing w:line="276" w:lineRule="auto"/>
            </w:pPr>
          </w:p>
        </w:tc>
        <w:tc>
          <w:tcPr>
            <w:tcW w:w="5839" w:type="dxa"/>
          </w:tcPr>
          <w:p w:rsidR="00D81BE5" w:rsidRPr="00BD0667" w:rsidRDefault="00D81BE5" w:rsidP="009C5434">
            <w:pPr>
              <w:spacing w:line="276" w:lineRule="auto"/>
            </w:pPr>
            <w:r w:rsidRPr="00BD0667">
              <w:t>Внедрение в образовательный процесс здоровье</w:t>
            </w:r>
            <w:r w:rsidR="00E23023">
              <w:t xml:space="preserve"> </w:t>
            </w:r>
            <w:r w:rsidRPr="00BD0667">
              <w:t>сберегающих технологий</w:t>
            </w:r>
          </w:p>
        </w:tc>
        <w:tc>
          <w:tcPr>
            <w:tcW w:w="3191" w:type="dxa"/>
          </w:tcPr>
          <w:p w:rsidR="00D81BE5" w:rsidRPr="00BD0667" w:rsidRDefault="00D81BE5" w:rsidP="009C5434">
            <w:pPr>
              <w:spacing w:line="276" w:lineRule="auto"/>
            </w:pPr>
            <w:r w:rsidRPr="005240EE">
              <w:t>2014-2019  гг.</w:t>
            </w:r>
          </w:p>
        </w:tc>
      </w:tr>
      <w:tr w:rsidR="00D81BE5" w:rsidRPr="00BD0667" w:rsidTr="00A57F98">
        <w:tc>
          <w:tcPr>
            <w:tcW w:w="540" w:type="dxa"/>
          </w:tcPr>
          <w:p w:rsidR="00D81BE5" w:rsidRPr="00BD0667" w:rsidRDefault="00D81BE5" w:rsidP="009C5434">
            <w:pPr>
              <w:pStyle w:val="a4"/>
              <w:numPr>
                <w:ilvl w:val="0"/>
                <w:numId w:val="43"/>
              </w:numPr>
              <w:spacing w:line="276" w:lineRule="auto"/>
            </w:pPr>
          </w:p>
        </w:tc>
        <w:tc>
          <w:tcPr>
            <w:tcW w:w="5839" w:type="dxa"/>
          </w:tcPr>
          <w:p w:rsidR="00D81BE5" w:rsidRPr="00BD0667" w:rsidRDefault="00D81BE5" w:rsidP="009C5434">
            <w:pPr>
              <w:spacing w:line="276" w:lineRule="auto"/>
            </w:pPr>
            <w:r w:rsidRPr="00BD0667">
              <w:t xml:space="preserve">Обеспечение санитарно-гигиенических условий обучения и воспитания, в т.ч горячего питания 100% обучающихся начальных и </w:t>
            </w:r>
            <w:proofErr w:type="spellStart"/>
            <w:r w:rsidRPr="00BD0667">
              <w:t>обучающися</w:t>
            </w:r>
            <w:proofErr w:type="spellEnd"/>
            <w:r w:rsidRPr="00BD0667">
              <w:t xml:space="preserve"> основной школы  социально –незащищенных семей.</w:t>
            </w:r>
          </w:p>
        </w:tc>
        <w:tc>
          <w:tcPr>
            <w:tcW w:w="3191" w:type="dxa"/>
          </w:tcPr>
          <w:p w:rsidR="00D81BE5" w:rsidRPr="00BD0667" w:rsidRDefault="00D81BE5" w:rsidP="009C5434">
            <w:pPr>
              <w:spacing w:line="276" w:lineRule="auto"/>
            </w:pPr>
            <w:r w:rsidRPr="005240EE">
              <w:t>2014-2019  гг.</w:t>
            </w:r>
          </w:p>
        </w:tc>
      </w:tr>
      <w:tr w:rsidR="00D81BE5" w:rsidRPr="00BD0667" w:rsidTr="00A57F98">
        <w:tc>
          <w:tcPr>
            <w:tcW w:w="540" w:type="dxa"/>
          </w:tcPr>
          <w:p w:rsidR="00D81BE5" w:rsidRPr="00BD0667" w:rsidRDefault="00D81BE5" w:rsidP="009C5434">
            <w:pPr>
              <w:pStyle w:val="a4"/>
              <w:numPr>
                <w:ilvl w:val="0"/>
                <w:numId w:val="43"/>
              </w:numPr>
              <w:spacing w:line="276" w:lineRule="auto"/>
            </w:pPr>
          </w:p>
        </w:tc>
        <w:tc>
          <w:tcPr>
            <w:tcW w:w="5839" w:type="dxa"/>
          </w:tcPr>
          <w:p w:rsidR="00D81BE5" w:rsidRPr="00BD0667" w:rsidRDefault="00D81BE5" w:rsidP="009C5434">
            <w:pPr>
              <w:spacing w:line="276" w:lineRule="auto"/>
            </w:pPr>
            <w:r w:rsidRPr="00BD0667">
              <w:t xml:space="preserve">Проведение Дней здоровья в школе, участие школьников в массовых спортивных и оздоровительных мероприятиях </w:t>
            </w:r>
          </w:p>
        </w:tc>
        <w:tc>
          <w:tcPr>
            <w:tcW w:w="3191" w:type="dxa"/>
          </w:tcPr>
          <w:p w:rsidR="00D81BE5" w:rsidRPr="00BD0667" w:rsidRDefault="00D81BE5" w:rsidP="009C5434">
            <w:pPr>
              <w:spacing w:line="276" w:lineRule="auto"/>
            </w:pPr>
            <w:r w:rsidRPr="005240EE">
              <w:t>2014-2019  гг.</w:t>
            </w:r>
          </w:p>
        </w:tc>
      </w:tr>
    </w:tbl>
    <w:p w:rsidR="00D81BE5" w:rsidRDefault="00D81BE5" w:rsidP="005240EE">
      <w:pPr>
        <w:pStyle w:val="a4"/>
        <w:spacing w:line="276" w:lineRule="auto"/>
        <w:ind w:left="360"/>
        <w:rPr>
          <w:b/>
        </w:rPr>
      </w:pPr>
    </w:p>
    <w:p w:rsidR="00D81BE5" w:rsidRPr="00BD0667" w:rsidRDefault="00D81BE5" w:rsidP="009C5434">
      <w:pPr>
        <w:pStyle w:val="a4"/>
        <w:numPr>
          <w:ilvl w:val="0"/>
          <w:numId w:val="42"/>
        </w:numPr>
        <w:spacing w:line="276" w:lineRule="auto"/>
        <w:rPr>
          <w:b/>
        </w:rPr>
      </w:pPr>
      <w:r w:rsidRPr="00BD0667">
        <w:rPr>
          <w:b/>
        </w:rPr>
        <w:t>Кадровая политика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0"/>
        <w:gridCol w:w="5839"/>
        <w:gridCol w:w="3191"/>
      </w:tblGrid>
      <w:tr w:rsidR="00D81BE5" w:rsidRPr="00BD0667" w:rsidTr="00BD0667">
        <w:tc>
          <w:tcPr>
            <w:tcW w:w="540" w:type="dxa"/>
          </w:tcPr>
          <w:p w:rsidR="00D81BE5" w:rsidRPr="00BD0667" w:rsidRDefault="00D81BE5" w:rsidP="009C5434">
            <w:pPr>
              <w:spacing w:line="276" w:lineRule="auto"/>
            </w:pPr>
            <w:r w:rsidRPr="00BD0667">
              <w:t>№ п/п</w:t>
            </w:r>
          </w:p>
        </w:tc>
        <w:tc>
          <w:tcPr>
            <w:tcW w:w="5839" w:type="dxa"/>
          </w:tcPr>
          <w:p w:rsidR="00D81BE5" w:rsidRPr="00BD0667" w:rsidRDefault="00D81BE5" w:rsidP="009C5434">
            <w:pPr>
              <w:spacing w:line="276" w:lineRule="auto"/>
            </w:pPr>
            <w:r w:rsidRPr="00BD0667">
              <w:t>Основные мероприятия</w:t>
            </w:r>
          </w:p>
        </w:tc>
        <w:tc>
          <w:tcPr>
            <w:tcW w:w="3191" w:type="dxa"/>
          </w:tcPr>
          <w:p w:rsidR="00D81BE5" w:rsidRPr="00BD0667" w:rsidRDefault="00D81BE5" w:rsidP="009C5434">
            <w:pPr>
              <w:spacing w:line="276" w:lineRule="auto"/>
            </w:pPr>
            <w:r w:rsidRPr="00BD0667">
              <w:t>Сроки проведения</w:t>
            </w:r>
          </w:p>
        </w:tc>
      </w:tr>
      <w:tr w:rsidR="00D81BE5" w:rsidRPr="00BD0667" w:rsidTr="00BD0667">
        <w:tc>
          <w:tcPr>
            <w:tcW w:w="540" w:type="dxa"/>
          </w:tcPr>
          <w:p w:rsidR="00D81BE5" w:rsidRPr="00BD0667" w:rsidRDefault="00D81BE5" w:rsidP="009C5434">
            <w:pPr>
              <w:spacing w:line="276" w:lineRule="auto"/>
            </w:pPr>
            <w:r w:rsidRPr="00BD0667">
              <w:t>1.</w:t>
            </w:r>
          </w:p>
        </w:tc>
        <w:tc>
          <w:tcPr>
            <w:tcW w:w="5839" w:type="dxa"/>
          </w:tcPr>
          <w:p w:rsidR="00D81BE5" w:rsidRPr="00BD0667" w:rsidRDefault="00D81BE5" w:rsidP="009C5434">
            <w:pPr>
              <w:spacing w:line="276" w:lineRule="auto"/>
            </w:pPr>
            <w:r w:rsidRPr="00BD0667">
              <w:t>Обеспечение социально-правовых гарантий для педагогов, соблюдение требований охраны труда и техники безопасности</w:t>
            </w:r>
          </w:p>
        </w:tc>
        <w:tc>
          <w:tcPr>
            <w:tcW w:w="3191" w:type="dxa"/>
          </w:tcPr>
          <w:p w:rsidR="00D81BE5" w:rsidRPr="00BD0667" w:rsidRDefault="00D81BE5" w:rsidP="009C5434">
            <w:pPr>
              <w:spacing w:line="276" w:lineRule="auto"/>
            </w:pPr>
            <w:r w:rsidRPr="005240EE">
              <w:t>2014-2019  гг.</w:t>
            </w:r>
            <w:r w:rsidRPr="00BD0667">
              <w:t>.</w:t>
            </w:r>
          </w:p>
        </w:tc>
      </w:tr>
      <w:tr w:rsidR="00D81BE5" w:rsidRPr="00BD0667" w:rsidTr="00BD0667">
        <w:tc>
          <w:tcPr>
            <w:tcW w:w="540" w:type="dxa"/>
          </w:tcPr>
          <w:p w:rsidR="00D81BE5" w:rsidRPr="00BD0667" w:rsidRDefault="00D81BE5" w:rsidP="009C5434">
            <w:pPr>
              <w:spacing w:line="276" w:lineRule="auto"/>
            </w:pPr>
            <w:r w:rsidRPr="00BD0667">
              <w:t>2.</w:t>
            </w:r>
          </w:p>
        </w:tc>
        <w:tc>
          <w:tcPr>
            <w:tcW w:w="5839" w:type="dxa"/>
          </w:tcPr>
          <w:p w:rsidR="00D81BE5" w:rsidRPr="00BD0667" w:rsidRDefault="00D81BE5" w:rsidP="009C5434">
            <w:pPr>
              <w:spacing w:line="276" w:lineRule="auto"/>
            </w:pPr>
            <w:r w:rsidRPr="00BD0667">
              <w:t>Разработка плана повышения квалификации и аттестации педагогов и обеспечение его выполнения</w:t>
            </w:r>
          </w:p>
        </w:tc>
        <w:tc>
          <w:tcPr>
            <w:tcW w:w="3191" w:type="dxa"/>
          </w:tcPr>
          <w:p w:rsidR="00D81BE5" w:rsidRPr="00BD0667" w:rsidRDefault="00D81BE5" w:rsidP="009C5434">
            <w:pPr>
              <w:spacing w:line="276" w:lineRule="auto"/>
            </w:pPr>
            <w:r w:rsidRPr="005240EE">
              <w:t>2014-2019  гг.</w:t>
            </w:r>
          </w:p>
        </w:tc>
      </w:tr>
      <w:tr w:rsidR="00D81BE5" w:rsidRPr="00BD0667" w:rsidTr="00BD0667">
        <w:tc>
          <w:tcPr>
            <w:tcW w:w="540" w:type="dxa"/>
          </w:tcPr>
          <w:p w:rsidR="00D81BE5" w:rsidRPr="00BD0667" w:rsidRDefault="00D81BE5" w:rsidP="009C5434">
            <w:pPr>
              <w:spacing w:line="276" w:lineRule="auto"/>
            </w:pPr>
            <w:r w:rsidRPr="00BD0667">
              <w:t>3.</w:t>
            </w:r>
          </w:p>
        </w:tc>
        <w:tc>
          <w:tcPr>
            <w:tcW w:w="5839" w:type="dxa"/>
          </w:tcPr>
          <w:p w:rsidR="00D81BE5" w:rsidRPr="00BD0667" w:rsidRDefault="00D81BE5" w:rsidP="009C5434">
            <w:pPr>
              <w:spacing w:line="276" w:lineRule="auto"/>
            </w:pPr>
            <w:r w:rsidRPr="00BD0667">
              <w:t>Обеспечение педагогов программными, учебно-наглядными пособиями и оборудованием</w:t>
            </w:r>
          </w:p>
        </w:tc>
        <w:tc>
          <w:tcPr>
            <w:tcW w:w="3191" w:type="dxa"/>
          </w:tcPr>
          <w:p w:rsidR="00D81BE5" w:rsidRPr="00BD0667" w:rsidRDefault="00D81BE5" w:rsidP="009C5434">
            <w:pPr>
              <w:spacing w:line="276" w:lineRule="auto"/>
            </w:pPr>
            <w:r w:rsidRPr="005240EE">
              <w:t>2014-2019  гг.</w:t>
            </w:r>
          </w:p>
        </w:tc>
      </w:tr>
      <w:tr w:rsidR="00D81BE5" w:rsidRPr="00BD0667" w:rsidTr="00BD0667">
        <w:tc>
          <w:tcPr>
            <w:tcW w:w="540" w:type="dxa"/>
          </w:tcPr>
          <w:p w:rsidR="00D81BE5" w:rsidRPr="00BD0667" w:rsidRDefault="00D81BE5" w:rsidP="009C5434">
            <w:pPr>
              <w:spacing w:line="276" w:lineRule="auto"/>
            </w:pPr>
            <w:r w:rsidRPr="00BD0667">
              <w:t>4.</w:t>
            </w:r>
          </w:p>
        </w:tc>
        <w:tc>
          <w:tcPr>
            <w:tcW w:w="5839" w:type="dxa"/>
          </w:tcPr>
          <w:p w:rsidR="00D81BE5" w:rsidRPr="00BD0667" w:rsidRDefault="00D81BE5" w:rsidP="009C5434">
            <w:pPr>
              <w:spacing w:line="276" w:lineRule="auto"/>
            </w:pPr>
            <w:r w:rsidRPr="00BD0667">
              <w:t xml:space="preserve">Совершенствование системы оплаты труда. Стимулирование педагогов, внедряющих инновационные технологии в образовательный процесс, участвующих в конкурсах на различных уровнях </w:t>
            </w:r>
          </w:p>
        </w:tc>
        <w:tc>
          <w:tcPr>
            <w:tcW w:w="3191" w:type="dxa"/>
          </w:tcPr>
          <w:p w:rsidR="00D81BE5" w:rsidRPr="00BD0667" w:rsidRDefault="00D81BE5" w:rsidP="009C5434">
            <w:pPr>
              <w:spacing w:line="276" w:lineRule="auto"/>
            </w:pPr>
            <w:r w:rsidRPr="005240EE">
              <w:t>2014-2019  гг.</w:t>
            </w:r>
          </w:p>
        </w:tc>
      </w:tr>
      <w:tr w:rsidR="00D81BE5" w:rsidRPr="00BD0667" w:rsidTr="00BD0667">
        <w:tc>
          <w:tcPr>
            <w:tcW w:w="540" w:type="dxa"/>
          </w:tcPr>
          <w:p w:rsidR="00D81BE5" w:rsidRPr="00BD0667" w:rsidRDefault="00D81BE5" w:rsidP="009C5434">
            <w:pPr>
              <w:spacing w:line="276" w:lineRule="auto"/>
            </w:pPr>
            <w:r w:rsidRPr="00BD0667">
              <w:t>5.</w:t>
            </w:r>
          </w:p>
        </w:tc>
        <w:tc>
          <w:tcPr>
            <w:tcW w:w="5839" w:type="dxa"/>
          </w:tcPr>
          <w:p w:rsidR="00D81BE5" w:rsidRPr="00BD0667" w:rsidRDefault="00D81BE5" w:rsidP="009C5434">
            <w:pPr>
              <w:spacing w:line="276" w:lineRule="auto"/>
            </w:pPr>
            <w:r w:rsidRPr="00BD0667">
              <w:t>Формирование портфолио учителей</w:t>
            </w:r>
          </w:p>
        </w:tc>
        <w:tc>
          <w:tcPr>
            <w:tcW w:w="3191" w:type="dxa"/>
          </w:tcPr>
          <w:p w:rsidR="00D81BE5" w:rsidRPr="00BD0667" w:rsidRDefault="00D81BE5" w:rsidP="009C5434">
            <w:pPr>
              <w:spacing w:line="276" w:lineRule="auto"/>
            </w:pPr>
            <w:r w:rsidRPr="005240EE">
              <w:t>2014-2019  гг.</w:t>
            </w:r>
          </w:p>
        </w:tc>
      </w:tr>
      <w:tr w:rsidR="00D81BE5" w:rsidRPr="00BD0667" w:rsidTr="00BD0667">
        <w:tc>
          <w:tcPr>
            <w:tcW w:w="540" w:type="dxa"/>
          </w:tcPr>
          <w:p w:rsidR="00D81BE5" w:rsidRPr="00BD0667" w:rsidRDefault="00D81BE5" w:rsidP="009C5434">
            <w:pPr>
              <w:spacing w:line="276" w:lineRule="auto"/>
            </w:pPr>
            <w:r w:rsidRPr="00BD0667">
              <w:t>6.</w:t>
            </w:r>
          </w:p>
        </w:tc>
        <w:tc>
          <w:tcPr>
            <w:tcW w:w="5839" w:type="dxa"/>
          </w:tcPr>
          <w:p w:rsidR="00D81BE5" w:rsidRPr="00BD0667" w:rsidRDefault="00D81BE5" w:rsidP="009C5434">
            <w:pPr>
              <w:spacing w:line="276" w:lineRule="auto"/>
            </w:pPr>
            <w:r w:rsidRPr="00BD0667">
              <w:t>Приведение в систему деятельность органов общественного самоуправления школы</w:t>
            </w:r>
          </w:p>
        </w:tc>
        <w:tc>
          <w:tcPr>
            <w:tcW w:w="3191" w:type="dxa"/>
          </w:tcPr>
          <w:p w:rsidR="00D81BE5" w:rsidRPr="00BD0667" w:rsidRDefault="00D81BE5" w:rsidP="009C5434">
            <w:pPr>
              <w:spacing w:line="276" w:lineRule="auto"/>
            </w:pPr>
            <w:r w:rsidRPr="005240EE">
              <w:t>2014-2019  гг.</w:t>
            </w:r>
          </w:p>
        </w:tc>
      </w:tr>
    </w:tbl>
    <w:p w:rsidR="00D81BE5" w:rsidRPr="00BD0667" w:rsidRDefault="00D81BE5" w:rsidP="009C5434">
      <w:pPr>
        <w:spacing w:line="276" w:lineRule="auto"/>
        <w:rPr>
          <w:b/>
        </w:rPr>
      </w:pPr>
    </w:p>
    <w:p w:rsidR="00D81BE5" w:rsidRPr="009C5434" w:rsidRDefault="00D81BE5" w:rsidP="009C5434">
      <w:pPr>
        <w:pStyle w:val="a4"/>
        <w:numPr>
          <w:ilvl w:val="0"/>
          <w:numId w:val="27"/>
        </w:numPr>
        <w:spacing w:line="276" w:lineRule="auto"/>
        <w:rPr>
          <w:b/>
          <w:sz w:val="28"/>
          <w:szCs w:val="28"/>
        </w:rPr>
      </w:pPr>
      <w:r w:rsidRPr="009C5434">
        <w:rPr>
          <w:b/>
          <w:sz w:val="28"/>
          <w:szCs w:val="28"/>
        </w:rPr>
        <w:t>Управление процессом реализации программы</w:t>
      </w:r>
    </w:p>
    <w:p w:rsidR="00D81BE5" w:rsidRPr="00BD0667" w:rsidRDefault="00D81BE5" w:rsidP="009C5434">
      <w:pPr>
        <w:spacing w:line="276" w:lineRule="auto"/>
        <w:rPr>
          <w:b/>
          <w:color w:val="000000"/>
          <w:u w:val="single"/>
        </w:rPr>
      </w:pPr>
      <w:r w:rsidRPr="00BD0667">
        <w:rPr>
          <w:rStyle w:val="a6"/>
          <w:b w:val="0"/>
          <w:color w:val="000000"/>
          <w:u w:val="single"/>
        </w:rPr>
        <w:t>Система управления школой.</w:t>
      </w:r>
    </w:p>
    <w:p w:rsidR="00D81BE5" w:rsidRPr="00BD0667" w:rsidRDefault="00D81BE5" w:rsidP="009C5434">
      <w:pPr>
        <w:pStyle w:val="a4"/>
        <w:numPr>
          <w:ilvl w:val="0"/>
          <w:numId w:val="44"/>
        </w:numPr>
        <w:spacing w:line="276" w:lineRule="auto"/>
        <w:ind w:left="360"/>
        <w:rPr>
          <w:b/>
          <w:color w:val="000000"/>
          <w:u w:val="single"/>
        </w:rPr>
      </w:pPr>
      <w:r w:rsidRPr="00BD0667">
        <w:rPr>
          <w:color w:val="000000"/>
        </w:rPr>
        <w:t>Совершенствование системы общественно-государственного управления  в школе. Активизация Управляющего совета.</w:t>
      </w:r>
    </w:p>
    <w:p w:rsidR="00D81BE5" w:rsidRPr="00BD0667" w:rsidRDefault="00D81BE5" w:rsidP="009C5434">
      <w:pPr>
        <w:pStyle w:val="a4"/>
        <w:numPr>
          <w:ilvl w:val="0"/>
          <w:numId w:val="44"/>
        </w:numPr>
        <w:spacing w:line="276" w:lineRule="auto"/>
        <w:ind w:left="360"/>
        <w:rPr>
          <w:b/>
          <w:color w:val="000000"/>
          <w:u w:val="single"/>
        </w:rPr>
      </w:pPr>
      <w:r w:rsidRPr="00BD0667">
        <w:rPr>
          <w:color w:val="000000"/>
        </w:rPr>
        <w:t>Введение системы договорных отношений между школой и родителями.</w:t>
      </w:r>
    </w:p>
    <w:p w:rsidR="00D81BE5" w:rsidRPr="00BD0667" w:rsidRDefault="00D81BE5" w:rsidP="009C5434">
      <w:pPr>
        <w:pStyle w:val="a4"/>
        <w:numPr>
          <w:ilvl w:val="0"/>
          <w:numId w:val="44"/>
        </w:numPr>
        <w:spacing w:line="276" w:lineRule="auto"/>
        <w:ind w:left="360"/>
        <w:rPr>
          <w:b/>
          <w:color w:val="000000"/>
          <w:u w:val="single"/>
        </w:rPr>
      </w:pPr>
      <w:r w:rsidRPr="00BD0667">
        <w:rPr>
          <w:color w:val="000000"/>
        </w:rPr>
        <w:lastRenderedPageBreak/>
        <w:t xml:space="preserve">Обеспечение широкого информирования и обсуждения Программы развития школы и планирования учебно-воспитательного процесса для всех участников образовательного процесса через </w:t>
      </w:r>
      <w:r>
        <w:rPr>
          <w:color w:val="000000"/>
        </w:rPr>
        <w:t>СМИ</w:t>
      </w:r>
      <w:r w:rsidRPr="00BD0667">
        <w:rPr>
          <w:color w:val="000000"/>
        </w:rPr>
        <w:t>, через собрания и школьный сайт.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69"/>
        <w:gridCol w:w="6201"/>
      </w:tblGrid>
      <w:tr w:rsidR="00D81BE5" w:rsidRPr="00BD0667" w:rsidTr="00BD0667">
        <w:tc>
          <w:tcPr>
            <w:tcW w:w="3369" w:type="dxa"/>
          </w:tcPr>
          <w:p w:rsidR="00D81BE5" w:rsidRPr="00BD0667" w:rsidRDefault="00D81BE5" w:rsidP="009C5434">
            <w:pPr>
              <w:spacing w:line="276" w:lineRule="auto"/>
            </w:pPr>
            <w:r w:rsidRPr="00BD0667">
              <w:t>Функции управления</w:t>
            </w:r>
          </w:p>
        </w:tc>
        <w:tc>
          <w:tcPr>
            <w:tcW w:w="6201" w:type="dxa"/>
          </w:tcPr>
          <w:p w:rsidR="00D81BE5" w:rsidRPr="00BD0667" w:rsidRDefault="00D81BE5" w:rsidP="009C5434">
            <w:pPr>
              <w:spacing w:line="276" w:lineRule="auto"/>
            </w:pPr>
            <w:r w:rsidRPr="00BD0667">
              <w:t>Содержание деятельности</w:t>
            </w:r>
          </w:p>
        </w:tc>
      </w:tr>
      <w:tr w:rsidR="00D81BE5" w:rsidRPr="00BD0667" w:rsidTr="00BD0667">
        <w:tc>
          <w:tcPr>
            <w:tcW w:w="3369" w:type="dxa"/>
          </w:tcPr>
          <w:p w:rsidR="00D81BE5" w:rsidRPr="00BD0667" w:rsidRDefault="00D81BE5" w:rsidP="009C5434">
            <w:pPr>
              <w:spacing w:line="276" w:lineRule="auto"/>
            </w:pPr>
            <w:r w:rsidRPr="00BD0667">
              <w:t>Информационно-аналитическая</w:t>
            </w:r>
          </w:p>
        </w:tc>
        <w:tc>
          <w:tcPr>
            <w:tcW w:w="6201" w:type="dxa"/>
          </w:tcPr>
          <w:p w:rsidR="00D81BE5" w:rsidRPr="00BD0667" w:rsidRDefault="00D81BE5" w:rsidP="009C5434">
            <w:pPr>
              <w:spacing w:line="276" w:lineRule="auto"/>
            </w:pPr>
            <w:r w:rsidRPr="00BD0667">
              <w:t>Формирование банка данных о передовом педагогическом опыте, новых исследований в области актуальных проблем педагогики, дидактике, научно-методического материала о состоянии работы в школе</w:t>
            </w:r>
          </w:p>
        </w:tc>
      </w:tr>
      <w:tr w:rsidR="00D81BE5" w:rsidRPr="00BD0667" w:rsidTr="00BD0667">
        <w:tc>
          <w:tcPr>
            <w:tcW w:w="3369" w:type="dxa"/>
          </w:tcPr>
          <w:p w:rsidR="00D81BE5" w:rsidRPr="00BD0667" w:rsidRDefault="00D81BE5" w:rsidP="009C5434">
            <w:pPr>
              <w:spacing w:line="276" w:lineRule="auto"/>
            </w:pPr>
            <w:r w:rsidRPr="00BD0667">
              <w:t>Мотивационно-целевая</w:t>
            </w:r>
          </w:p>
        </w:tc>
        <w:tc>
          <w:tcPr>
            <w:tcW w:w="6201" w:type="dxa"/>
          </w:tcPr>
          <w:p w:rsidR="00D81BE5" w:rsidRPr="00BD0667" w:rsidRDefault="00D81BE5" w:rsidP="009C5434">
            <w:pPr>
              <w:spacing w:line="276" w:lineRule="auto"/>
            </w:pPr>
            <w:r w:rsidRPr="00BD0667">
              <w:t>Определение целей деятельности коллектива направленной на реализацию программы</w:t>
            </w:r>
          </w:p>
        </w:tc>
      </w:tr>
      <w:tr w:rsidR="00D81BE5" w:rsidRPr="00BD0667" w:rsidTr="00BD0667">
        <w:tc>
          <w:tcPr>
            <w:tcW w:w="3369" w:type="dxa"/>
          </w:tcPr>
          <w:p w:rsidR="00D81BE5" w:rsidRPr="00BD0667" w:rsidRDefault="00D81BE5" w:rsidP="009C5434">
            <w:pPr>
              <w:spacing w:line="276" w:lineRule="auto"/>
            </w:pPr>
            <w:r w:rsidRPr="00BD0667">
              <w:t>Планово-прогностическая</w:t>
            </w:r>
          </w:p>
        </w:tc>
        <w:tc>
          <w:tcPr>
            <w:tcW w:w="6201" w:type="dxa"/>
          </w:tcPr>
          <w:p w:rsidR="00D81BE5" w:rsidRPr="00BD0667" w:rsidRDefault="00D81BE5" w:rsidP="009C5434">
            <w:pPr>
              <w:spacing w:line="276" w:lineRule="auto"/>
            </w:pPr>
            <w:r w:rsidRPr="00BD0667">
              <w:t>Прогнозирование деятельности коллектива, планирование организации и содержания деятельности</w:t>
            </w:r>
          </w:p>
        </w:tc>
      </w:tr>
      <w:tr w:rsidR="00D81BE5" w:rsidRPr="00BD0667" w:rsidTr="00BD0667">
        <w:tc>
          <w:tcPr>
            <w:tcW w:w="3369" w:type="dxa"/>
          </w:tcPr>
          <w:p w:rsidR="00D81BE5" w:rsidRPr="00BD0667" w:rsidRDefault="00D81BE5" w:rsidP="009C5434">
            <w:pPr>
              <w:spacing w:line="276" w:lineRule="auto"/>
            </w:pPr>
            <w:r w:rsidRPr="00BD0667">
              <w:t>Организационно-исполнительская</w:t>
            </w:r>
          </w:p>
        </w:tc>
        <w:tc>
          <w:tcPr>
            <w:tcW w:w="6201" w:type="dxa"/>
          </w:tcPr>
          <w:p w:rsidR="00D81BE5" w:rsidRPr="00BD0667" w:rsidRDefault="00D81BE5" w:rsidP="009C5434">
            <w:pPr>
              <w:spacing w:line="276" w:lineRule="auto"/>
            </w:pPr>
            <w:r w:rsidRPr="00BD0667">
              <w:t>Организация выполнения учебного плана, программы, обобщение передового педагогического опыта, повышение квалификации учителей</w:t>
            </w:r>
          </w:p>
        </w:tc>
      </w:tr>
      <w:tr w:rsidR="00D81BE5" w:rsidRPr="00BD0667" w:rsidTr="00BD0667">
        <w:tc>
          <w:tcPr>
            <w:tcW w:w="3369" w:type="dxa"/>
          </w:tcPr>
          <w:p w:rsidR="00D81BE5" w:rsidRPr="00BD0667" w:rsidRDefault="00D81BE5" w:rsidP="009C5434">
            <w:pPr>
              <w:spacing w:line="276" w:lineRule="auto"/>
            </w:pPr>
            <w:r w:rsidRPr="00BD0667">
              <w:t>Контрольно-оценочная</w:t>
            </w:r>
          </w:p>
        </w:tc>
        <w:tc>
          <w:tcPr>
            <w:tcW w:w="6201" w:type="dxa"/>
          </w:tcPr>
          <w:p w:rsidR="00D81BE5" w:rsidRPr="00BD0667" w:rsidRDefault="00D81BE5" w:rsidP="009C5434">
            <w:pPr>
              <w:spacing w:line="276" w:lineRule="auto"/>
            </w:pPr>
            <w:r w:rsidRPr="00BD0667">
              <w:t>Осуществление внутри</w:t>
            </w:r>
            <w:r w:rsidR="00E23023">
              <w:t xml:space="preserve"> </w:t>
            </w:r>
            <w:r w:rsidRPr="00BD0667">
              <w:t>школьного контроля и оценка состояния всех направлений учебно-воспитательного процесса в соответствии с программой</w:t>
            </w:r>
          </w:p>
        </w:tc>
      </w:tr>
      <w:tr w:rsidR="00D81BE5" w:rsidRPr="00BD0667" w:rsidTr="00BD0667">
        <w:tc>
          <w:tcPr>
            <w:tcW w:w="3369" w:type="dxa"/>
          </w:tcPr>
          <w:p w:rsidR="00D81BE5" w:rsidRPr="00BD0667" w:rsidRDefault="00D81BE5" w:rsidP="009C5434">
            <w:pPr>
              <w:spacing w:line="276" w:lineRule="auto"/>
            </w:pPr>
            <w:r w:rsidRPr="00BD0667">
              <w:t>Регулятивно-коррекционная</w:t>
            </w:r>
          </w:p>
        </w:tc>
        <w:tc>
          <w:tcPr>
            <w:tcW w:w="6201" w:type="dxa"/>
          </w:tcPr>
          <w:p w:rsidR="00D81BE5" w:rsidRPr="00BD0667" w:rsidRDefault="00D81BE5" w:rsidP="009C5434">
            <w:pPr>
              <w:spacing w:line="276" w:lineRule="auto"/>
            </w:pPr>
            <w:r w:rsidRPr="00BD0667">
              <w:t>Обеспечение функционирования системы учебно-воспитательного процесса в соответствии с программой, устранение нежелательных отклонений в работе</w:t>
            </w:r>
          </w:p>
        </w:tc>
      </w:tr>
    </w:tbl>
    <w:p w:rsidR="00D81BE5" w:rsidRPr="00BD0667" w:rsidRDefault="00D81BE5" w:rsidP="009C5434">
      <w:pPr>
        <w:spacing w:line="276" w:lineRule="auto"/>
        <w:jc w:val="both"/>
        <w:rPr>
          <w:b/>
          <w:bCs/>
        </w:rPr>
      </w:pPr>
    </w:p>
    <w:p w:rsidR="00D81BE5" w:rsidRPr="009C5434" w:rsidRDefault="00D81BE5" w:rsidP="009C5434">
      <w:pPr>
        <w:pStyle w:val="a4"/>
        <w:numPr>
          <w:ilvl w:val="0"/>
          <w:numId w:val="27"/>
        </w:numPr>
        <w:spacing w:line="276" w:lineRule="auto"/>
        <w:jc w:val="both"/>
        <w:rPr>
          <w:b/>
        </w:rPr>
      </w:pPr>
      <w:r w:rsidRPr="009C5434">
        <w:rPr>
          <w:b/>
          <w:bCs/>
        </w:rPr>
        <w:t>Организация и контроль за выполнением программы</w:t>
      </w:r>
    </w:p>
    <w:p w:rsidR="00D81BE5" w:rsidRPr="00BD0667" w:rsidRDefault="00D81BE5" w:rsidP="009C5434">
      <w:pPr>
        <w:spacing w:line="276" w:lineRule="auto"/>
        <w:jc w:val="both"/>
      </w:pPr>
      <w:r w:rsidRPr="00BD0667">
        <w:t>Координация и контроль  за выполнением Программы администрация школы оставляет за собой:</w:t>
      </w:r>
    </w:p>
    <w:p w:rsidR="00D81BE5" w:rsidRPr="00BD0667" w:rsidRDefault="00D81BE5" w:rsidP="009C5434">
      <w:pPr>
        <w:pStyle w:val="a4"/>
        <w:numPr>
          <w:ilvl w:val="0"/>
          <w:numId w:val="52"/>
        </w:numPr>
        <w:spacing w:line="276" w:lineRule="auto"/>
        <w:jc w:val="both"/>
      </w:pPr>
      <w:r w:rsidRPr="00BD0667">
        <w:t>анализирует ход выполнения плана, действий по реализации Программы и вносит предложения на педагогический совет по его коррекции;</w:t>
      </w:r>
    </w:p>
    <w:p w:rsidR="00D81BE5" w:rsidRPr="00BD0667" w:rsidRDefault="00D81BE5" w:rsidP="009C5434">
      <w:pPr>
        <w:pStyle w:val="a4"/>
        <w:numPr>
          <w:ilvl w:val="0"/>
          <w:numId w:val="52"/>
        </w:numPr>
        <w:spacing w:line="276" w:lineRule="auto"/>
        <w:jc w:val="both"/>
      </w:pPr>
      <w:r w:rsidRPr="00BD0667">
        <w:t>осуществляет информационное  и методическое обеспечение реализации Программы;</w:t>
      </w:r>
    </w:p>
    <w:p w:rsidR="00D81BE5" w:rsidRPr="00BD0667" w:rsidRDefault="00D81BE5" w:rsidP="009C5434">
      <w:pPr>
        <w:pStyle w:val="a4"/>
        <w:numPr>
          <w:ilvl w:val="0"/>
          <w:numId w:val="52"/>
        </w:numPr>
        <w:spacing w:line="276" w:lineRule="auto"/>
        <w:jc w:val="both"/>
      </w:pPr>
      <w:r w:rsidRPr="00BD0667">
        <w:t>осуществляет тематический, текущий, персональный и предупредительный контроль за деятельностью учителей и обучающихся в рамках своих компетенций.</w:t>
      </w:r>
    </w:p>
    <w:sectPr w:rsidR="00D81BE5" w:rsidRPr="00BD0667" w:rsidSect="005B6F68">
      <w:pgSz w:w="11906" w:h="16838"/>
      <w:pgMar w:top="1021"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altName w:val="Century"/>
    <w:panose1 w:val="020406040505050203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E2D12"/>
    <w:multiLevelType w:val="hybridMultilevel"/>
    <w:tmpl w:val="7E3667B8"/>
    <w:lvl w:ilvl="0" w:tplc="A17E05DC">
      <w:start w:val="2"/>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5153729"/>
    <w:multiLevelType w:val="hybridMultilevel"/>
    <w:tmpl w:val="9D02F026"/>
    <w:lvl w:ilvl="0" w:tplc="0C12867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B04476A"/>
    <w:multiLevelType w:val="hybridMultilevel"/>
    <w:tmpl w:val="D6B2F8F2"/>
    <w:lvl w:ilvl="0" w:tplc="0C12867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0FFF4D4D"/>
    <w:multiLevelType w:val="hybridMultilevel"/>
    <w:tmpl w:val="A5A0979A"/>
    <w:lvl w:ilvl="0" w:tplc="9064CF4C">
      <w:start w:val="1"/>
      <w:numFmt w:val="bullet"/>
      <w:lvlText w:val="▫"/>
      <w:lvlJc w:val="left"/>
      <w:pPr>
        <w:ind w:left="360" w:hanging="360"/>
      </w:pPr>
      <w:rPr>
        <w:rFonts w:ascii="Century Schoolbook" w:hAnsi="Century Schoolbook"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102347B6"/>
    <w:multiLevelType w:val="hybridMultilevel"/>
    <w:tmpl w:val="B43AC346"/>
    <w:lvl w:ilvl="0" w:tplc="0C128670">
      <w:start w:val="1"/>
      <w:numFmt w:val="bullet"/>
      <w:lvlText w:val=""/>
      <w:lvlJc w:val="left"/>
      <w:pPr>
        <w:ind w:left="360" w:hanging="360"/>
      </w:pPr>
      <w:rPr>
        <w:rFonts w:ascii="Symbol" w:hAnsi="Symbol" w:hint="default"/>
      </w:rPr>
    </w:lvl>
    <w:lvl w:ilvl="1" w:tplc="0C128670">
      <w:start w:val="1"/>
      <w:numFmt w:val="bullet"/>
      <w:lvlText w:val=""/>
      <w:lvlJc w:val="left"/>
      <w:pPr>
        <w:ind w:left="1080" w:hanging="360"/>
      </w:pPr>
      <w:rPr>
        <w:rFonts w:ascii="Symbol" w:hAnsi="Symbol" w:hint="default"/>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5">
    <w:nsid w:val="1234082E"/>
    <w:multiLevelType w:val="hybridMultilevel"/>
    <w:tmpl w:val="07942E38"/>
    <w:lvl w:ilvl="0" w:tplc="9064CF4C">
      <w:start w:val="1"/>
      <w:numFmt w:val="bullet"/>
      <w:lvlText w:val="▫"/>
      <w:lvlJc w:val="left"/>
      <w:pPr>
        <w:ind w:left="360" w:hanging="360"/>
      </w:pPr>
      <w:rPr>
        <w:rFonts w:ascii="Century Schoolbook" w:hAnsi="Century Schoolbook"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186B7F1D"/>
    <w:multiLevelType w:val="hybridMultilevel"/>
    <w:tmpl w:val="7EB67308"/>
    <w:lvl w:ilvl="0" w:tplc="0C12867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1AC23CD9"/>
    <w:multiLevelType w:val="hybridMultilevel"/>
    <w:tmpl w:val="26C6EAB0"/>
    <w:lvl w:ilvl="0" w:tplc="0C12867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1DB42814"/>
    <w:multiLevelType w:val="hybridMultilevel"/>
    <w:tmpl w:val="9BA483B8"/>
    <w:lvl w:ilvl="0" w:tplc="0C12867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269A12B5"/>
    <w:multiLevelType w:val="hybridMultilevel"/>
    <w:tmpl w:val="B096E5F2"/>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
    <w:nsid w:val="29926E37"/>
    <w:multiLevelType w:val="hybridMultilevel"/>
    <w:tmpl w:val="2DA2F326"/>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1">
    <w:nsid w:val="2B354F4D"/>
    <w:multiLevelType w:val="hybridMultilevel"/>
    <w:tmpl w:val="0882E248"/>
    <w:lvl w:ilvl="0" w:tplc="0C128670">
      <w:start w:val="1"/>
      <w:numFmt w:val="bullet"/>
      <w:lvlText w:val=""/>
      <w:lvlJc w:val="left"/>
      <w:pPr>
        <w:ind w:left="360" w:hanging="360"/>
      </w:pPr>
      <w:rPr>
        <w:rFonts w:ascii="Symbol" w:hAnsi="Symbol" w:hint="default"/>
      </w:rPr>
    </w:lvl>
    <w:lvl w:ilvl="1" w:tplc="0C128670">
      <w:start w:val="1"/>
      <w:numFmt w:val="bullet"/>
      <w:lvlText w:val=""/>
      <w:lvlJc w:val="left"/>
      <w:pPr>
        <w:ind w:left="1080" w:hanging="360"/>
      </w:pPr>
      <w:rPr>
        <w:rFonts w:ascii="Symbol" w:hAnsi="Symbol" w:hint="default"/>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2">
    <w:nsid w:val="2BD846FE"/>
    <w:multiLevelType w:val="hybridMultilevel"/>
    <w:tmpl w:val="788898F2"/>
    <w:lvl w:ilvl="0" w:tplc="0C12867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2CA911C6"/>
    <w:multiLevelType w:val="hybridMultilevel"/>
    <w:tmpl w:val="178226FA"/>
    <w:lvl w:ilvl="0" w:tplc="0C12867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2E8E3BA6"/>
    <w:multiLevelType w:val="hybridMultilevel"/>
    <w:tmpl w:val="7D1E6C54"/>
    <w:lvl w:ilvl="0" w:tplc="0C12867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302538CC"/>
    <w:multiLevelType w:val="hybridMultilevel"/>
    <w:tmpl w:val="5F024A3E"/>
    <w:lvl w:ilvl="0" w:tplc="0C12867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30CE06DD"/>
    <w:multiLevelType w:val="hybridMultilevel"/>
    <w:tmpl w:val="E06E8770"/>
    <w:lvl w:ilvl="0" w:tplc="0C128670">
      <w:start w:val="1"/>
      <w:numFmt w:val="bullet"/>
      <w:lvlText w:val=""/>
      <w:lvlJc w:val="left"/>
      <w:pPr>
        <w:ind w:left="360" w:hanging="360"/>
      </w:pPr>
      <w:rPr>
        <w:rFonts w:ascii="Symbol" w:hAnsi="Symbol" w:hint="default"/>
      </w:rPr>
    </w:lvl>
    <w:lvl w:ilvl="1" w:tplc="0C128670">
      <w:start w:val="1"/>
      <w:numFmt w:val="bullet"/>
      <w:lvlText w:val=""/>
      <w:lvlJc w:val="left"/>
      <w:pPr>
        <w:ind w:left="1080" w:hanging="360"/>
      </w:pPr>
      <w:rPr>
        <w:rFonts w:ascii="Symbol" w:hAnsi="Symbol" w:hint="default"/>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7">
    <w:nsid w:val="32E5401A"/>
    <w:multiLevelType w:val="hybridMultilevel"/>
    <w:tmpl w:val="EBCC793E"/>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8">
    <w:nsid w:val="34611E91"/>
    <w:multiLevelType w:val="hybridMultilevel"/>
    <w:tmpl w:val="9BFA7120"/>
    <w:lvl w:ilvl="0" w:tplc="0419000F">
      <w:start w:val="1"/>
      <w:numFmt w:val="decimal"/>
      <w:lvlText w:val="%1."/>
      <w:lvlJc w:val="left"/>
      <w:pPr>
        <w:ind w:left="360" w:hanging="360"/>
      </w:pPr>
      <w:rPr>
        <w:rFonts w:cs="Times New Roman"/>
      </w:rPr>
    </w:lvl>
    <w:lvl w:ilvl="1" w:tplc="0C128670">
      <w:start w:val="1"/>
      <w:numFmt w:val="bullet"/>
      <w:lvlText w:val=""/>
      <w:lvlJc w:val="left"/>
      <w:pPr>
        <w:ind w:left="1080" w:hanging="360"/>
      </w:pPr>
      <w:rPr>
        <w:rFonts w:ascii="Symbol" w:hAnsi="Symbol" w:hint="default"/>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9">
    <w:nsid w:val="352761C0"/>
    <w:multiLevelType w:val="hybridMultilevel"/>
    <w:tmpl w:val="A0FC8392"/>
    <w:lvl w:ilvl="0" w:tplc="0C12867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368C657C"/>
    <w:multiLevelType w:val="hybridMultilevel"/>
    <w:tmpl w:val="16BC852E"/>
    <w:lvl w:ilvl="0" w:tplc="0C12867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36B17337"/>
    <w:multiLevelType w:val="hybridMultilevel"/>
    <w:tmpl w:val="944A4E9C"/>
    <w:lvl w:ilvl="0" w:tplc="0C12867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3B380FBA"/>
    <w:multiLevelType w:val="hybridMultilevel"/>
    <w:tmpl w:val="06D42FF8"/>
    <w:lvl w:ilvl="0" w:tplc="0C12867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3C392770"/>
    <w:multiLevelType w:val="hybridMultilevel"/>
    <w:tmpl w:val="E01295FC"/>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4">
    <w:nsid w:val="3D634122"/>
    <w:multiLevelType w:val="hybridMultilevel"/>
    <w:tmpl w:val="073E4A40"/>
    <w:lvl w:ilvl="0" w:tplc="0C12867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3EBB51A7"/>
    <w:multiLevelType w:val="hybridMultilevel"/>
    <w:tmpl w:val="0E0C1ED6"/>
    <w:lvl w:ilvl="0" w:tplc="F86E442A">
      <w:start w:val="1"/>
      <w:numFmt w:val="upperRoman"/>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6">
    <w:nsid w:val="3EE35A4A"/>
    <w:multiLevelType w:val="hybridMultilevel"/>
    <w:tmpl w:val="2C423034"/>
    <w:lvl w:ilvl="0" w:tplc="0C1286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0566F80"/>
    <w:multiLevelType w:val="hybridMultilevel"/>
    <w:tmpl w:val="A21A6002"/>
    <w:lvl w:ilvl="0" w:tplc="0C12867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44634D8A"/>
    <w:multiLevelType w:val="hybridMultilevel"/>
    <w:tmpl w:val="FF42133A"/>
    <w:lvl w:ilvl="0" w:tplc="0C12867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47012EB2"/>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
    <w:nsid w:val="489B1AE9"/>
    <w:multiLevelType w:val="hybridMultilevel"/>
    <w:tmpl w:val="1E74CCD6"/>
    <w:lvl w:ilvl="0" w:tplc="2250C4F6">
      <w:start w:val="1"/>
      <w:numFmt w:val="bullet"/>
      <w:lvlText w:val="-"/>
      <w:lvlJc w:val="left"/>
      <w:pPr>
        <w:ind w:left="360" w:hanging="360"/>
      </w:pPr>
      <w:rPr>
        <w:rFonts w:ascii="Century Schoolbook" w:hAnsi="Century Schoolbook"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4B4311BC"/>
    <w:multiLevelType w:val="hybridMultilevel"/>
    <w:tmpl w:val="35F68608"/>
    <w:lvl w:ilvl="0" w:tplc="0C12867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nsid w:val="4CDD0512"/>
    <w:multiLevelType w:val="hybridMultilevel"/>
    <w:tmpl w:val="4B66F816"/>
    <w:lvl w:ilvl="0" w:tplc="0C12867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nsid w:val="4EF66E1D"/>
    <w:multiLevelType w:val="hybridMultilevel"/>
    <w:tmpl w:val="54DC061A"/>
    <w:lvl w:ilvl="0" w:tplc="A522A17C">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501030B8"/>
    <w:multiLevelType w:val="hybridMultilevel"/>
    <w:tmpl w:val="0F7A18FE"/>
    <w:lvl w:ilvl="0" w:tplc="0C12867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nsid w:val="51ED287F"/>
    <w:multiLevelType w:val="hybridMultilevel"/>
    <w:tmpl w:val="A5DC9424"/>
    <w:lvl w:ilvl="0" w:tplc="0C12867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
    <w:nsid w:val="54DF47EA"/>
    <w:multiLevelType w:val="hybridMultilevel"/>
    <w:tmpl w:val="58147F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9641DE6"/>
    <w:multiLevelType w:val="hybridMultilevel"/>
    <w:tmpl w:val="7206AA80"/>
    <w:lvl w:ilvl="0" w:tplc="0C12867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8">
    <w:nsid w:val="59E20069"/>
    <w:multiLevelType w:val="hybridMultilevel"/>
    <w:tmpl w:val="0D90AF6A"/>
    <w:lvl w:ilvl="0" w:tplc="0419000F">
      <w:start w:val="1"/>
      <w:numFmt w:val="decimal"/>
      <w:lvlText w:val="%1."/>
      <w:lvlJc w:val="left"/>
      <w:pPr>
        <w:ind w:left="360" w:hanging="360"/>
      </w:pPr>
      <w:rPr>
        <w:rFonts w:cs="Times New Roman"/>
      </w:rPr>
    </w:lvl>
    <w:lvl w:ilvl="1" w:tplc="0419000F">
      <w:start w:val="1"/>
      <w:numFmt w:val="decimal"/>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9">
    <w:nsid w:val="5D067188"/>
    <w:multiLevelType w:val="hybridMultilevel"/>
    <w:tmpl w:val="7CCE6370"/>
    <w:lvl w:ilvl="0" w:tplc="0C12867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0">
    <w:nsid w:val="5EA952F3"/>
    <w:multiLevelType w:val="hybridMultilevel"/>
    <w:tmpl w:val="0DA6DFE4"/>
    <w:lvl w:ilvl="0" w:tplc="0C12867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1">
    <w:nsid w:val="5F231A15"/>
    <w:multiLevelType w:val="hybridMultilevel"/>
    <w:tmpl w:val="A8CADB82"/>
    <w:lvl w:ilvl="0" w:tplc="0C12867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2">
    <w:nsid w:val="608E620D"/>
    <w:multiLevelType w:val="hybridMultilevel"/>
    <w:tmpl w:val="95B6DCE6"/>
    <w:lvl w:ilvl="0" w:tplc="0C1286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2593E67"/>
    <w:multiLevelType w:val="hybridMultilevel"/>
    <w:tmpl w:val="9BFA7120"/>
    <w:lvl w:ilvl="0" w:tplc="0419000F">
      <w:start w:val="1"/>
      <w:numFmt w:val="decimal"/>
      <w:lvlText w:val="%1."/>
      <w:lvlJc w:val="left"/>
      <w:pPr>
        <w:ind w:left="360" w:hanging="360"/>
      </w:pPr>
      <w:rPr>
        <w:rFonts w:cs="Times New Roman"/>
      </w:rPr>
    </w:lvl>
    <w:lvl w:ilvl="1" w:tplc="0C128670">
      <w:start w:val="1"/>
      <w:numFmt w:val="bullet"/>
      <w:lvlText w:val=""/>
      <w:lvlJc w:val="left"/>
      <w:pPr>
        <w:ind w:left="1080" w:hanging="360"/>
      </w:pPr>
      <w:rPr>
        <w:rFonts w:ascii="Symbol" w:hAnsi="Symbol" w:hint="default"/>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4">
    <w:nsid w:val="62773BC9"/>
    <w:multiLevelType w:val="hybridMultilevel"/>
    <w:tmpl w:val="F6CA5156"/>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5">
    <w:nsid w:val="645D7D6A"/>
    <w:multiLevelType w:val="hybridMultilevel"/>
    <w:tmpl w:val="2DC64C12"/>
    <w:lvl w:ilvl="0" w:tplc="0C12867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6">
    <w:nsid w:val="673D4E4F"/>
    <w:multiLevelType w:val="hybridMultilevel"/>
    <w:tmpl w:val="C9CE96DC"/>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7">
    <w:nsid w:val="6938647B"/>
    <w:multiLevelType w:val="hybridMultilevel"/>
    <w:tmpl w:val="0F768EBE"/>
    <w:lvl w:ilvl="0" w:tplc="0C1286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6C61216F"/>
    <w:multiLevelType w:val="hybridMultilevel"/>
    <w:tmpl w:val="A7D2CF8E"/>
    <w:lvl w:ilvl="0" w:tplc="0C12867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9">
    <w:nsid w:val="6C984F6A"/>
    <w:multiLevelType w:val="hybridMultilevel"/>
    <w:tmpl w:val="B1465212"/>
    <w:lvl w:ilvl="0" w:tplc="0C12867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0">
    <w:nsid w:val="701A672D"/>
    <w:multiLevelType w:val="hybridMultilevel"/>
    <w:tmpl w:val="D2C20CB8"/>
    <w:lvl w:ilvl="0" w:tplc="0C1286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76D1004B"/>
    <w:multiLevelType w:val="hybridMultilevel"/>
    <w:tmpl w:val="F17E2E6E"/>
    <w:lvl w:ilvl="0" w:tplc="0C1286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76FA2CB7"/>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3">
    <w:nsid w:val="79AD354B"/>
    <w:multiLevelType w:val="hybridMultilevel"/>
    <w:tmpl w:val="62D03BA6"/>
    <w:lvl w:ilvl="0" w:tplc="0C1286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3"/>
  </w:num>
  <w:num w:numId="2">
    <w:abstractNumId w:val="34"/>
  </w:num>
  <w:num w:numId="3">
    <w:abstractNumId w:val="49"/>
  </w:num>
  <w:num w:numId="4">
    <w:abstractNumId w:val="38"/>
  </w:num>
  <w:num w:numId="5">
    <w:abstractNumId w:val="52"/>
  </w:num>
  <w:num w:numId="6">
    <w:abstractNumId w:val="44"/>
  </w:num>
  <w:num w:numId="7">
    <w:abstractNumId w:val="9"/>
  </w:num>
  <w:num w:numId="8">
    <w:abstractNumId w:val="14"/>
  </w:num>
  <w:num w:numId="9">
    <w:abstractNumId w:val="5"/>
  </w:num>
  <w:num w:numId="10">
    <w:abstractNumId w:val="33"/>
  </w:num>
  <w:num w:numId="11">
    <w:abstractNumId w:val="35"/>
  </w:num>
  <w:num w:numId="12">
    <w:abstractNumId w:val="1"/>
  </w:num>
  <w:num w:numId="13">
    <w:abstractNumId w:val="39"/>
  </w:num>
  <w:num w:numId="14">
    <w:abstractNumId w:val="42"/>
  </w:num>
  <w:num w:numId="15">
    <w:abstractNumId w:val="37"/>
  </w:num>
  <w:num w:numId="16">
    <w:abstractNumId w:val="32"/>
  </w:num>
  <w:num w:numId="17">
    <w:abstractNumId w:val="24"/>
  </w:num>
  <w:num w:numId="18">
    <w:abstractNumId w:val="22"/>
  </w:num>
  <w:num w:numId="19">
    <w:abstractNumId w:val="15"/>
  </w:num>
  <w:num w:numId="20">
    <w:abstractNumId w:val="8"/>
  </w:num>
  <w:num w:numId="21">
    <w:abstractNumId w:val="21"/>
  </w:num>
  <w:num w:numId="22">
    <w:abstractNumId w:val="20"/>
  </w:num>
  <w:num w:numId="23">
    <w:abstractNumId w:val="27"/>
  </w:num>
  <w:num w:numId="24">
    <w:abstractNumId w:val="2"/>
  </w:num>
  <w:num w:numId="25">
    <w:abstractNumId w:val="12"/>
  </w:num>
  <w:num w:numId="26">
    <w:abstractNumId w:val="7"/>
  </w:num>
  <w:num w:numId="27">
    <w:abstractNumId w:val="25"/>
  </w:num>
  <w:num w:numId="28">
    <w:abstractNumId w:val="26"/>
  </w:num>
  <w:num w:numId="29">
    <w:abstractNumId w:val="48"/>
  </w:num>
  <w:num w:numId="30">
    <w:abstractNumId w:val="43"/>
  </w:num>
  <w:num w:numId="31">
    <w:abstractNumId w:val="13"/>
  </w:num>
  <w:num w:numId="32">
    <w:abstractNumId w:val="11"/>
  </w:num>
  <w:num w:numId="33">
    <w:abstractNumId w:val="16"/>
  </w:num>
  <w:num w:numId="34">
    <w:abstractNumId w:val="51"/>
  </w:num>
  <w:num w:numId="35">
    <w:abstractNumId w:val="53"/>
  </w:num>
  <w:num w:numId="36">
    <w:abstractNumId w:val="4"/>
  </w:num>
  <w:num w:numId="37">
    <w:abstractNumId w:val="50"/>
  </w:num>
  <w:num w:numId="38">
    <w:abstractNumId w:val="18"/>
  </w:num>
  <w:num w:numId="39">
    <w:abstractNumId w:val="10"/>
  </w:num>
  <w:num w:numId="40">
    <w:abstractNumId w:val="19"/>
  </w:num>
  <w:num w:numId="41">
    <w:abstractNumId w:val="17"/>
  </w:num>
  <w:num w:numId="42">
    <w:abstractNumId w:val="0"/>
  </w:num>
  <w:num w:numId="43">
    <w:abstractNumId w:val="46"/>
  </w:num>
  <w:num w:numId="44">
    <w:abstractNumId w:val="47"/>
  </w:num>
  <w:num w:numId="45">
    <w:abstractNumId w:val="30"/>
  </w:num>
  <w:num w:numId="46">
    <w:abstractNumId w:val="6"/>
  </w:num>
  <w:num w:numId="47">
    <w:abstractNumId w:val="3"/>
  </w:num>
  <w:num w:numId="48">
    <w:abstractNumId w:val="36"/>
  </w:num>
  <w:num w:numId="49">
    <w:abstractNumId w:val="40"/>
  </w:num>
  <w:num w:numId="50">
    <w:abstractNumId w:val="31"/>
  </w:num>
  <w:num w:numId="51">
    <w:abstractNumId w:val="28"/>
  </w:num>
  <w:num w:numId="52">
    <w:abstractNumId w:val="41"/>
  </w:num>
  <w:num w:numId="53">
    <w:abstractNumId w:val="45"/>
  </w:num>
  <w:num w:numId="54">
    <w:abstractNumId w:val="29"/>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proofState w:spelling="clean" w:grammar="clean"/>
  <w:defaultTabStop w:val="708"/>
  <w:characterSpacingControl w:val="doNotCompress"/>
  <w:compat/>
  <w:rsids>
    <w:rsidRoot w:val="00653B0B"/>
    <w:rsid w:val="000343B4"/>
    <w:rsid w:val="00072C03"/>
    <w:rsid w:val="000B3EE3"/>
    <w:rsid w:val="000F17D7"/>
    <w:rsid w:val="001071D2"/>
    <w:rsid w:val="00114511"/>
    <w:rsid w:val="00143E0C"/>
    <w:rsid w:val="001470BE"/>
    <w:rsid w:val="00181826"/>
    <w:rsid w:val="001A54CD"/>
    <w:rsid w:val="001B650B"/>
    <w:rsid w:val="001F07D0"/>
    <w:rsid w:val="001F5786"/>
    <w:rsid w:val="00201B2C"/>
    <w:rsid w:val="00271E1C"/>
    <w:rsid w:val="002C368F"/>
    <w:rsid w:val="002E3977"/>
    <w:rsid w:val="003C2F30"/>
    <w:rsid w:val="003D67DB"/>
    <w:rsid w:val="003E281F"/>
    <w:rsid w:val="004F3B79"/>
    <w:rsid w:val="005156DC"/>
    <w:rsid w:val="005240EE"/>
    <w:rsid w:val="005A6FEB"/>
    <w:rsid w:val="005B1E15"/>
    <w:rsid w:val="005B628C"/>
    <w:rsid w:val="005B6F68"/>
    <w:rsid w:val="005C2805"/>
    <w:rsid w:val="005C2CF1"/>
    <w:rsid w:val="005D5425"/>
    <w:rsid w:val="00630B5C"/>
    <w:rsid w:val="00645C63"/>
    <w:rsid w:val="00653B0B"/>
    <w:rsid w:val="00660041"/>
    <w:rsid w:val="006A08F2"/>
    <w:rsid w:val="006B5056"/>
    <w:rsid w:val="006D4846"/>
    <w:rsid w:val="00703507"/>
    <w:rsid w:val="00727F10"/>
    <w:rsid w:val="00743940"/>
    <w:rsid w:val="0076505A"/>
    <w:rsid w:val="007E1214"/>
    <w:rsid w:val="00803FE9"/>
    <w:rsid w:val="00817084"/>
    <w:rsid w:val="0084321E"/>
    <w:rsid w:val="008B2DBF"/>
    <w:rsid w:val="008B6C82"/>
    <w:rsid w:val="009068E6"/>
    <w:rsid w:val="00913B13"/>
    <w:rsid w:val="0092228E"/>
    <w:rsid w:val="0097495B"/>
    <w:rsid w:val="00980C8E"/>
    <w:rsid w:val="009821C1"/>
    <w:rsid w:val="009B12B4"/>
    <w:rsid w:val="009C5434"/>
    <w:rsid w:val="00A24078"/>
    <w:rsid w:val="00A43E21"/>
    <w:rsid w:val="00A57F98"/>
    <w:rsid w:val="00AA4655"/>
    <w:rsid w:val="00AC78A6"/>
    <w:rsid w:val="00AD2301"/>
    <w:rsid w:val="00B34A01"/>
    <w:rsid w:val="00B5172B"/>
    <w:rsid w:val="00B5349F"/>
    <w:rsid w:val="00B72E36"/>
    <w:rsid w:val="00BA4CD8"/>
    <w:rsid w:val="00BD0552"/>
    <w:rsid w:val="00BD0667"/>
    <w:rsid w:val="00C07C1F"/>
    <w:rsid w:val="00C53824"/>
    <w:rsid w:val="00C95805"/>
    <w:rsid w:val="00CA7CD4"/>
    <w:rsid w:val="00CB274F"/>
    <w:rsid w:val="00CD3C95"/>
    <w:rsid w:val="00CF4C9D"/>
    <w:rsid w:val="00D81BE5"/>
    <w:rsid w:val="00DB34F8"/>
    <w:rsid w:val="00DC183D"/>
    <w:rsid w:val="00E122F3"/>
    <w:rsid w:val="00E12797"/>
    <w:rsid w:val="00E146AC"/>
    <w:rsid w:val="00E1749D"/>
    <w:rsid w:val="00E23023"/>
    <w:rsid w:val="00E704EE"/>
    <w:rsid w:val="00EC739F"/>
    <w:rsid w:val="00EE56F6"/>
    <w:rsid w:val="00F201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3B0B"/>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653B0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B5172B"/>
    <w:pPr>
      <w:ind w:left="720"/>
      <w:contextualSpacing/>
    </w:pPr>
  </w:style>
  <w:style w:type="paragraph" w:styleId="3">
    <w:name w:val="Body Text 3"/>
    <w:basedOn w:val="a"/>
    <w:link w:val="30"/>
    <w:uiPriority w:val="99"/>
    <w:rsid w:val="005A6FEB"/>
    <w:pPr>
      <w:spacing w:before="30" w:after="30"/>
    </w:pPr>
    <w:rPr>
      <w:sz w:val="20"/>
      <w:szCs w:val="20"/>
    </w:rPr>
  </w:style>
  <w:style w:type="character" w:customStyle="1" w:styleId="30">
    <w:name w:val="Основной текст 3 Знак"/>
    <w:link w:val="3"/>
    <w:uiPriority w:val="99"/>
    <w:locked/>
    <w:rsid w:val="005A6FEB"/>
    <w:rPr>
      <w:rFonts w:ascii="Times New Roman" w:hAnsi="Times New Roman" w:cs="Times New Roman"/>
      <w:sz w:val="20"/>
      <w:szCs w:val="20"/>
      <w:lang w:eastAsia="ru-RU"/>
    </w:rPr>
  </w:style>
  <w:style w:type="character" w:styleId="a5">
    <w:name w:val="Hyperlink"/>
    <w:uiPriority w:val="99"/>
    <w:rsid w:val="0076505A"/>
    <w:rPr>
      <w:rFonts w:cs="Times New Roman"/>
      <w:color w:val="0000FF"/>
      <w:u w:val="single"/>
    </w:rPr>
  </w:style>
  <w:style w:type="character" w:styleId="a6">
    <w:name w:val="Strong"/>
    <w:uiPriority w:val="99"/>
    <w:qFormat/>
    <w:rsid w:val="009821C1"/>
    <w:rPr>
      <w:rFonts w:cs="Times New Roman"/>
      <w:b/>
      <w:bCs/>
    </w:rPr>
  </w:style>
  <w:style w:type="paragraph" w:styleId="a7">
    <w:name w:val="Balloon Text"/>
    <w:basedOn w:val="a"/>
    <w:link w:val="a8"/>
    <w:uiPriority w:val="99"/>
    <w:semiHidden/>
    <w:unhideWhenUsed/>
    <w:rsid w:val="00A24078"/>
    <w:rPr>
      <w:rFonts w:ascii="Tahoma" w:hAnsi="Tahoma" w:cs="Tahoma"/>
      <w:sz w:val="16"/>
      <w:szCs w:val="16"/>
    </w:rPr>
  </w:style>
  <w:style w:type="character" w:customStyle="1" w:styleId="a8">
    <w:name w:val="Текст выноски Знак"/>
    <w:link w:val="a7"/>
    <w:uiPriority w:val="99"/>
    <w:semiHidden/>
    <w:rsid w:val="00A2407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5527883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org210@pskovedu.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4980</Words>
  <Characters>28390</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ЯЛА</cp:lastModifiedBy>
  <cp:revision>2</cp:revision>
  <cp:lastPrinted>2015-04-17T07:22:00Z</cp:lastPrinted>
  <dcterms:created xsi:type="dcterms:W3CDTF">2017-05-15T10:07:00Z</dcterms:created>
  <dcterms:modified xsi:type="dcterms:W3CDTF">2017-05-15T10:07:00Z</dcterms:modified>
</cp:coreProperties>
</file>