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E6" w:rsidRPr="001139B3" w:rsidRDefault="009B7CC8" w:rsidP="00E71F27">
      <w:pPr>
        <w:keepNext/>
        <w:keepLines/>
        <w:suppressAutoHyphens/>
        <w:spacing w:after="240"/>
        <w:jc w:val="center"/>
        <w:rPr>
          <w:b/>
          <w:sz w:val="24"/>
          <w:szCs w:val="24"/>
        </w:rPr>
      </w:pPr>
      <w:bookmarkStart w:id="0" w:name="_GoBack"/>
      <w:bookmarkEnd w:id="0"/>
      <w:r w:rsidRPr="001139B3">
        <w:rPr>
          <w:b/>
          <w:sz w:val="24"/>
          <w:szCs w:val="24"/>
        </w:rPr>
        <w:t xml:space="preserve">Пакет ПТМ </w:t>
      </w:r>
      <w:r w:rsidR="00B777E6" w:rsidRPr="001139B3">
        <w:rPr>
          <w:b/>
          <w:sz w:val="24"/>
          <w:szCs w:val="24"/>
        </w:rPr>
        <w:t>для регионального квалиметрического мониторинга качества знаний.</w:t>
      </w:r>
    </w:p>
    <w:p w:rsidR="00B777E6" w:rsidRPr="00DB5B3C" w:rsidRDefault="00074F20" w:rsidP="00E71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Диагностический</w:t>
      </w:r>
      <w:r w:rsidR="00B777E6" w:rsidRPr="00DB5B3C">
        <w:rPr>
          <w:b/>
          <w:sz w:val="28"/>
          <w:szCs w:val="28"/>
        </w:rPr>
        <w:t xml:space="preserve"> тест за курс начальной школы по мат</w:t>
      </w:r>
      <w:r w:rsidR="00B777E6" w:rsidRPr="00DB5B3C">
        <w:rPr>
          <w:b/>
          <w:sz w:val="28"/>
          <w:szCs w:val="28"/>
        </w:rPr>
        <w:t>е</w:t>
      </w:r>
      <w:r w:rsidR="00B777E6" w:rsidRPr="00DB5B3C">
        <w:rPr>
          <w:b/>
          <w:sz w:val="28"/>
          <w:szCs w:val="28"/>
        </w:rPr>
        <w:t>матике</w:t>
      </w:r>
      <w:r w:rsidR="00467D71" w:rsidRPr="00DB5B3C">
        <w:rPr>
          <w:b/>
          <w:sz w:val="28"/>
          <w:szCs w:val="28"/>
        </w:rPr>
        <w:t>.</w:t>
      </w:r>
      <w:r w:rsidR="00B777E6" w:rsidRPr="00DB5B3C">
        <w:rPr>
          <w:b/>
          <w:sz w:val="28"/>
          <w:szCs w:val="28"/>
        </w:rPr>
        <w:t xml:space="preserve"> </w:t>
      </w:r>
    </w:p>
    <w:p w:rsidR="00B777E6" w:rsidRPr="00DB5B3C" w:rsidRDefault="00074F20" w:rsidP="00E71F27">
      <w:pPr>
        <w:spacing w:after="24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(5</w:t>
      </w:r>
      <w:r w:rsidR="00B777E6" w:rsidRPr="00DB5B3C">
        <w:rPr>
          <w:b/>
          <w:sz w:val="28"/>
          <w:szCs w:val="28"/>
        </w:rPr>
        <w:t xml:space="preserve"> класс, </w:t>
      </w:r>
      <w:smartTag w:uri="urn:schemas-microsoft-com:office:smarttags" w:element="metricconverter">
        <w:smartTagPr>
          <w:attr w:name="ProductID" w:val="2019 г"/>
        </w:smartTagPr>
        <w:r w:rsidR="00B777E6" w:rsidRPr="00DB5B3C">
          <w:rPr>
            <w:b/>
            <w:sz w:val="28"/>
            <w:szCs w:val="28"/>
          </w:rPr>
          <w:t>201</w:t>
        </w:r>
        <w:r w:rsidR="00DB5B3C">
          <w:rPr>
            <w:b/>
            <w:sz w:val="28"/>
            <w:szCs w:val="28"/>
          </w:rPr>
          <w:t>9</w:t>
        </w:r>
        <w:r w:rsidR="00B777E6" w:rsidRPr="00DB5B3C">
          <w:rPr>
            <w:b/>
            <w:sz w:val="28"/>
            <w:szCs w:val="28"/>
          </w:rPr>
          <w:t xml:space="preserve"> г</w:t>
        </w:r>
      </w:smartTag>
      <w:r w:rsidR="00B777E6" w:rsidRPr="00DB5B3C">
        <w:rPr>
          <w:b/>
          <w:sz w:val="28"/>
          <w:szCs w:val="28"/>
        </w:rPr>
        <w:t>.)</w:t>
      </w:r>
    </w:p>
    <w:p w:rsidR="00B97857" w:rsidRPr="00DB5B3C" w:rsidRDefault="00B52AC5" w:rsidP="00E71F27">
      <w:pPr>
        <w:spacing w:after="240"/>
        <w:jc w:val="center"/>
        <w:outlineLvl w:val="0"/>
        <w:rPr>
          <w:b/>
          <w:sz w:val="32"/>
          <w:szCs w:val="32"/>
        </w:rPr>
      </w:pPr>
      <w:r w:rsidRPr="00DB5B3C">
        <w:rPr>
          <w:b/>
          <w:sz w:val="32"/>
          <w:szCs w:val="32"/>
          <w:lang w:val="en-US"/>
        </w:rPr>
        <w:t>I</w:t>
      </w:r>
      <w:r w:rsidRPr="00DB5B3C">
        <w:rPr>
          <w:b/>
          <w:sz w:val="32"/>
          <w:szCs w:val="32"/>
        </w:rPr>
        <w:t xml:space="preserve">. </w:t>
      </w:r>
      <w:r w:rsidR="00AF1782" w:rsidRPr="00DB5B3C">
        <w:rPr>
          <w:b/>
          <w:sz w:val="32"/>
          <w:szCs w:val="32"/>
        </w:rPr>
        <w:t>Спецификация теста.</w:t>
      </w:r>
    </w:p>
    <w:p w:rsidR="00343B11" w:rsidRPr="00DB5B3C" w:rsidRDefault="00343B11" w:rsidP="00253D27">
      <w:pPr>
        <w:numPr>
          <w:ilvl w:val="0"/>
          <w:numId w:val="1"/>
        </w:numPr>
        <w:tabs>
          <w:tab w:val="clear" w:pos="360"/>
        </w:tabs>
        <w:spacing w:after="200"/>
        <w:ind w:left="357" w:hanging="357"/>
        <w:jc w:val="both"/>
        <w:rPr>
          <w:sz w:val="28"/>
          <w:szCs w:val="28"/>
        </w:rPr>
      </w:pPr>
      <w:r w:rsidRPr="00DB5B3C">
        <w:rPr>
          <w:b/>
          <w:sz w:val="28"/>
          <w:szCs w:val="28"/>
        </w:rPr>
        <w:t>Цель тестирования</w:t>
      </w:r>
      <w:r w:rsidRPr="00DB5B3C">
        <w:rPr>
          <w:sz w:val="28"/>
          <w:szCs w:val="28"/>
        </w:rPr>
        <w:t>: определение уровня</w:t>
      </w:r>
      <w:r w:rsidR="00B62ECB" w:rsidRPr="00DB5B3C">
        <w:rPr>
          <w:sz w:val="28"/>
          <w:szCs w:val="28"/>
        </w:rPr>
        <w:t xml:space="preserve"> подготовки </w:t>
      </w:r>
      <w:r w:rsidR="00CC2B7B" w:rsidRPr="00DB5B3C">
        <w:rPr>
          <w:sz w:val="28"/>
          <w:szCs w:val="28"/>
        </w:rPr>
        <w:t>по матем</w:t>
      </w:r>
      <w:r w:rsidR="00CC2B7B" w:rsidRPr="00DB5B3C">
        <w:rPr>
          <w:sz w:val="28"/>
          <w:szCs w:val="28"/>
        </w:rPr>
        <w:t>а</w:t>
      </w:r>
      <w:r w:rsidR="00CC2B7B" w:rsidRPr="00DB5B3C">
        <w:rPr>
          <w:sz w:val="28"/>
          <w:szCs w:val="28"/>
        </w:rPr>
        <w:t>тике</w:t>
      </w:r>
      <w:r w:rsidR="00074F20">
        <w:rPr>
          <w:sz w:val="28"/>
          <w:szCs w:val="28"/>
        </w:rPr>
        <w:t xml:space="preserve"> </w:t>
      </w:r>
      <w:r w:rsidR="00074F20" w:rsidRPr="00074F20">
        <w:rPr>
          <w:rStyle w:val="extended-textshort"/>
          <w:bCs/>
          <w:sz w:val="28"/>
          <w:szCs w:val="28"/>
        </w:rPr>
        <w:t>выпускников</w:t>
      </w:r>
      <w:r w:rsidR="00074F20" w:rsidRPr="00074F20">
        <w:rPr>
          <w:rStyle w:val="extended-textshort"/>
          <w:sz w:val="28"/>
          <w:szCs w:val="28"/>
        </w:rPr>
        <w:t xml:space="preserve"> </w:t>
      </w:r>
      <w:r w:rsidR="00074F20" w:rsidRPr="00074F20">
        <w:rPr>
          <w:rStyle w:val="extended-textshort"/>
          <w:bCs/>
          <w:sz w:val="28"/>
          <w:szCs w:val="28"/>
        </w:rPr>
        <w:t>начальной</w:t>
      </w:r>
      <w:r w:rsidR="00074F20" w:rsidRPr="00074F20">
        <w:rPr>
          <w:rStyle w:val="extended-textshort"/>
          <w:sz w:val="28"/>
          <w:szCs w:val="28"/>
        </w:rPr>
        <w:t xml:space="preserve"> </w:t>
      </w:r>
      <w:r w:rsidR="00074F20" w:rsidRPr="00074F20">
        <w:rPr>
          <w:rStyle w:val="extended-textshort"/>
          <w:bCs/>
          <w:sz w:val="28"/>
          <w:szCs w:val="28"/>
        </w:rPr>
        <w:t>школы</w:t>
      </w:r>
      <w:r w:rsidRPr="00DB5B3C">
        <w:rPr>
          <w:sz w:val="28"/>
          <w:szCs w:val="28"/>
        </w:rPr>
        <w:t>.</w:t>
      </w:r>
    </w:p>
    <w:p w:rsidR="00343B11" w:rsidRPr="00DB5B3C" w:rsidRDefault="009237A4" w:rsidP="00253D27">
      <w:pPr>
        <w:numPr>
          <w:ilvl w:val="0"/>
          <w:numId w:val="1"/>
        </w:numPr>
        <w:spacing w:after="200"/>
        <w:ind w:left="357" w:hanging="357"/>
        <w:jc w:val="both"/>
        <w:rPr>
          <w:sz w:val="28"/>
          <w:szCs w:val="28"/>
        </w:rPr>
      </w:pPr>
      <w:r w:rsidRPr="00DB5B3C">
        <w:rPr>
          <w:b/>
          <w:sz w:val="28"/>
          <w:szCs w:val="28"/>
        </w:rPr>
        <w:t xml:space="preserve">Объект </w:t>
      </w:r>
      <w:r w:rsidR="001139B3">
        <w:rPr>
          <w:b/>
          <w:sz w:val="28"/>
          <w:szCs w:val="28"/>
        </w:rPr>
        <w:t xml:space="preserve">исследования </w:t>
      </w:r>
      <w:r w:rsidRPr="00DB5B3C">
        <w:rPr>
          <w:b/>
          <w:sz w:val="28"/>
          <w:szCs w:val="28"/>
        </w:rPr>
        <w:t>РКМ</w:t>
      </w:r>
      <w:r w:rsidR="00343B11" w:rsidRPr="00DB5B3C">
        <w:rPr>
          <w:b/>
          <w:sz w:val="28"/>
          <w:szCs w:val="28"/>
        </w:rPr>
        <w:t>:</w:t>
      </w:r>
      <w:r w:rsidR="00343B11" w:rsidRPr="00DB5B3C">
        <w:rPr>
          <w:sz w:val="28"/>
          <w:szCs w:val="28"/>
        </w:rPr>
        <w:t xml:space="preserve"> </w:t>
      </w:r>
      <w:r w:rsidRPr="00DB5B3C">
        <w:rPr>
          <w:sz w:val="28"/>
          <w:szCs w:val="28"/>
        </w:rPr>
        <w:t xml:space="preserve">образовательные </w:t>
      </w:r>
      <w:r w:rsidR="00AC792D" w:rsidRPr="00DB5B3C">
        <w:rPr>
          <w:sz w:val="28"/>
          <w:szCs w:val="28"/>
        </w:rPr>
        <w:t>организации</w:t>
      </w:r>
      <w:r w:rsidRPr="00DB5B3C">
        <w:rPr>
          <w:sz w:val="28"/>
          <w:szCs w:val="28"/>
        </w:rPr>
        <w:t xml:space="preserve"> </w:t>
      </w:r>
      <w:r w:rsidR="00B97857" w:rsidRPr="00DB5B3C">
        <w:rPr>
          <w:sz w:val="28"/>
          <w:szCs w:val="28"/>
        </w:rPr>
        <w:t>Псковской области.</w:t>
      </w:r>
    </w:p>
    <w:p w:rsidR="00343B11" w:rsidRPr="00DB5B3C" w:rsidRDefault="00343B11" w:rsidP="00253D27">
      <w:pPr>
        <w:numPr>
          <w:ilvl w:val="0"/>
          <w:numId w:val="1"/>
        </w:numPr>
        <w:spacing w:after="200"/>
        <w:ind w:left="357" w:hanging="357"/>
        <w:rPr>
          <w:sz w:val="28"/>
          <w:szCs w:val="28"/>
        </w:rPr>
      </w:pPr>
      <w:r w:rsidRPr="00DB5B3C">
        <w:rPr>
          <w:b/>
          <w:sz w:val="28"/>
          <w:szCs w:val="28"/>
        </w:rPr>
        <w:t>Класс</w:t>
      </w:r>
      <w:r w:rsidR="00074F20">
        <w:rPr>
          <w:sz w:val="28"/>
          <w:szCs w:val="28"/>
        </w:rPr>
        <w:t>: 5</w:t>
      </w:r>
      <w:r w:rsidRPr="00DB5B3C">
        <w:rPr>
          <w:sz w:val="28"/>
          <w:szCs w:val="28"/>
        </w:rPr>
        <w:t>.</w:t>
      </w:r>
    </w:p>
    <w:p w:rsidR="00343B11" w:rsidRPr="00DB5B3C" w:rsidRDefault="00343B11" w:rsidP="00253D27">
      <w:pPr>
        <w:numPr>
          <w:ilvl w:val="0"/>
          <w:numId w:val="1"/>
        </w:numPr>
        <w:spacing w:after="200"/>
        <w:ind w:left="357" w:hanging="357"/>
        <w:rPr>
          <w:sz w:val="28"/>
          <w:szCs w:val="28"/>
        </w:rPr>
      </w:pPr>
      <w:r w:rsidRPr="00DB5B3C">
        <w:rPr>
          <w:b/>
          <w:sz w:val="28"/>
          <w:szCs w:val="28"/>
        </w:rPr>
        <w:t>Время тестирования:</w:t>
      </w:r>
      <w:r w:rsidR="009237A4" w:rsidRPr="00DB5B3C">
        <w:rPr>
          <w:sz w:val="28"/>
          <w:szCs w:val="28"/>
        </w:rPr>
        <w:t xml:space="preserve"> 4</w:t>
      </w:r>
      <w:r w:rsidR="002A7691" w:rsidRPr="00DB5B3C">
        <w:rPr>
          <w:sz w:val="28"/>
          <w:szCs w:val="28"/>
        </w:rPr>
        <w:t>5</w:t>
      </w:r>
      <w:r w:rsidRPr="00DB5B3C">
        <w:rPr>
          <w:sz w:val="28"/>
          <w:szCs w:val="28"/>
        </w:rPr>
        <w:t xml:space="preserve"> мин.</w:t>
      </w:r>
    </w:p>
    <w:p w:rsidR="00343B11" w:rsidRPr="00DB5B3C" w:rsidRDefault="009B4020" w:rsidP="00253D27">
      <w:pPr>
        <w:numPr>
          <w:ilvl w:val="0"/>
          <w:numId w:val="1"/>
        </w:numPr>
        <w:spacing w:after="200"/>
        <w:ind w:left="357" w:hanging="357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343B11" w:rsidRPr="009B4020">
        <w:rPr>
          <w:b/>
          <w:sz w:val="28"/>
          <w:szCs w:val="28"/>
        </w:rPr>
        <w:t>ол</w:t>
      </w:r>
      <w:r w:rsidR="00B62ECB" w:rsidRPr="009B4020">
        <w:rPr>
          <w:b/>
          <w:sz w:val="28"/>
          <w:szCs w:val="28"/>
        </w:rPr>
        <w:t>ичество</w:t>
      </w:r>
      <w:r w:rsidR="00B62ECB" w:rsidRPr="00DB5B3C">
        <w:rPr>
          <w:b/>
          <w:sz w:val="28"/>
          <w:szCs w:val="28"/>
        </w:rPr>
        <w:t xml:space="preserve"> часов</w:t>
      </w:r>
      <w:r w:rsidR="00074F20">
        <w:rPr>
          <w:b/>
          <w:sz w:val="28"/>
          <w:szCs w:val="28"/>
        </w:rPr>
        <w:t xml:space="preserve"> за курс начальной школы</w:t>
      </w:r>
      <w:r w:rsidR="00343B11" w:rsidRPr="00DB5B3C">
        <w:rPr>
          <w:b/>
          <w:sz w:val="28"/>
          <w:szCs w:val="28"/>
        </w:rPr>
        <w:t>:</w:t>
      </w:r>
      <w:r w:rsidR="00210F3A" w:rsidRPr="00DB5B3C">
        <w:rPr>
          <w:sz w:val="28"/>
          <w:szCs w:val="28"/>
        </w:rPr>
        <w:t xml:space="preserve"> 5</w:t>
      </w:r>
      <w:r w:rsidR="00EE47D4" w:rsidRPr="00DB5B3C">
        <w:rPr>
          <w:sz w:val="28"/>
          <w:szCs w:val="28"/>
        </w:rPr>
        <w:t>40</w:t>
      </w:r>
      <w:r w:rsidR="00343B11" w:rsidRPr="00DB5B3C">
        <w:rPr>
          <w:sz w:val="28"/>
          <w:szCs w:val="28"/>
        </w:rPr>
        <w:t>.</w:t>
      </w:r>
    </w:p>
    <w:p w:rsidR="00343B11" w:rsidRPr="00380554" w:rsidRDefault="00364804" w:rsidP="00253D27">
      <w:pPr>
        <w:numPr>
          <w:ilvl w:val="0"/>
          <w:numId w:val="1"/>
        </w:numPr>
        <w:spacing w:after="200"/>
        <w:ind w:left="357" w:hanging="357"/>
        <w:jc w:val="both"/>
        <w:rPr>
          <w:sz w:val="28"/>
          <w:szCs w:val="28"/>
        </w:rPr>
      </w:pPr>
      <w:r w:rsidRPr="00DB5B3C">
        <w:rPr>
          <w:b/>
          <w:sz w:val="28"/>
          <w:szCs w:val="28"/>
        </w:rPr>
        <w:t xml:space="preserve">Программы и учебники, </w:t>
      </w:r>
      <w:r w:rsidRPr="00380554">
        <w:rPr>
          <w:sz w:val="28"/>
          <w:szCs w:val="28"/>
        </w:rPr>
        <w:t>используемые в начальной школе образовательными организациями Псковской области</w:t>
      </w:r>
      <w:r w:rsidR="005D7BBF" w:rsidRPr="00380554">
        <w:rPr>
          <w:sz w:val="28"/>
          <w:szCs w:val="28"/>
        </w:rPr>
        <w:t xml:space="preserve"> в 2018 – 2019 учебном году</w:t>
      </w:r>
      <w:r w:rsidR="00E64C99" w:rsidRPr="0038055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198"/>
        <w:gridCol w:w="2374"/>
        <w:gridCol w:w="5424"/>
      </w:tblGrid>
      <w:tr w:rsidR="00E71F27" w:rsidRPr="00E71F27" w:rsidTr="00E71F27">
        <w:tc>
          <w:tcPr>
            <w:tcW w:w="0" w:type="auto"/>
            <w:shd w:val="clear" w:color="auto" w:fill="auto"/>
            <w:vAlign w:val="center"/>
          </w:tcPr>
          <w:p w:rsidR="00C57D89" w:rsidRPr="00E71F27" w:rsidRDefault="00C57D89" w:rsidP="00BD09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1F27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:rsidR="00C57D89" w:rsidRPr="00E71F27" w:rsidRDefault="00C57D89" w:rsidP="00BD09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1F27">
              <w:rPr>
                <w:rFonts w:ascii="Arial Narrow" w:hAnsi="Arial Narrow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C57D89" w:rsidRPr="00E71F27" w:rsidRDefault="00C57D89" w:rsidP="00BD09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1F27">
              <w:rPr>
                <w:rFonts w:ascii="Arial Narrow" w:hAnsi="Arial Narrow"/>
                <w:b/>
                <w:sz w:val="24"/>
                <w:szCs w:val="24"/>
              </w:rPr>
              <w:t>Авторы учебников</w:t>
            </w:r>
          </w:p>
        </w:tc>
      </w:tr>
      <w:tr w:rsidR="00E71F27" w:rsidRPr="00E71F27" w:rsidTr="00E71F27">
        <w:tc>
          <w:tcPr>
            <w:tcW w:w="0" w:type="auto"/>
            <w:shd w:val="clear" w:color="auto" w:fill="auto"/>
            <w:vAlign w:val="center"/>
          </w:tcPr>
          <w:p w:rsidR="00927403" w:rsidRPr="00E71F27" w:rsidRDefault="00927403" w:rsidP="006F16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:rsidR="00927403" w:rsidRPr="00E71F27" w:rsidRDefault="00927403" w:rsidP="006F167F">
            <w:pPr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«Школа России»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27403" w:rsidRPr="00E71F27" w:rsidRDefault="00927403" w:rsidP="006F16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Моро М.И., Волкова С.И., Степанова С.В., Бантова М.А., Бельтюкова Г.В. </w:t>
            </w:r>
          </w:p>
        </w:tc>
      </w:tr>
      <w:tr w:rsidR="00E71F27" w:rsidRPr="00E71F27" w:rsidTr="00E71F27">
        <w:tc>
          <w:tcPr>
            <w:tcW w:w="0" w:type="auto"/>
            <w:shd w:val="clear" w:color="auto" w:fill="auto"/>
            <w:vAlign w:val="center"/>
          </w:tcPr>
          <w:p w:rsidR="00927403" w:rsidRPr="00E71F27" w:rsidRDefault="00927403" w:rsidP="006F16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:rsidR="00927403" w:rsidRPr="00E71F27" w:rsidRDefault="00927403" w:rsidP="002521D3">
            <w:pPr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«Гармония»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27403" w:rsidRPr="00E71F27" w:rsidRDefault="00927403" w:rsidP="00E71F27">
            <w:pPr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Истомина Н.Б.</w:t>
            </w:r>
          </w:p>
        </w:tc>
      </w:tr>
      <w:tr w:rsidR="00E71F27" w:rsidRPr="00E71F27" w:rsidTr="00E71F27">
        <w:tc>
          <w:tcPr>
            <w:tcW w:w="0" w:type="auto"/>
            <w:shd w:val="clear" w:color="auto" w:fill="auto"/>
            <w:vAlign w:val="center"/>
          </w:tcPr>
          <w:p w:rsidR="00927403" w:rsidRPr="00E71F27" w:rsidRDefault="00927403" w:rsidP="006F16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:rsidR="00927403" w:rsidRPr="00E71F27" w:rsidRDefault="00927403" w:rsidP="006F167F">
            <w:pPr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«Школа 2100»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27403" w:rsidRPr="00E71F27" w:rsidRDefault="00927403" w:rsidP="006F16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Демидова Т.Е., Козлова С.А., Тонких А.П.</w:t>
            </w:r>
          </w:p>
        </w:tc>
      </w:tr>
      <w:tr w:rsidR="00E71F27" w:rsidRPr="00E71F27" w:rsidTr="00E71F27">
        <w:tc>
          <w:tcPr>
            <w:tcW w:w="0" w:type="auto"/>
            <w:shd w:val="clear" w:color="auto" w:fill="auto"/>
            <w:vAlign w:val="center"/>
          </w:tcPr>
          <w:p w:rsidR="00927403" w:rsidRPr="00E71F27" w:rsidRDefault="00927403" w:rsidP="006F16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:rsidR="00927403" w:rsidRPr="00E71F27" w:rsidRDefault="00927403" w:rsidP="006F167F">
            <w:pPr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«Перспектива»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27403" w:rsidRPr="00E71F27" w:rsidRDefault="00927403" w:rsidP="006F16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Дорофеев Г.В., Миракова Т.Н., Бука Т.Б.</w:t>
            </w:r>
          </w:p>
        </w:tc>
      </w:tr>
      <w:tr w:rsidR="00E71F27" w:rsidRPr="00E71F27" w:rsidTr="00E71F27">
        <w:tc>
          <w:tcPr>
            <w:tcW w:w="0" w:type="auto"/>
            <w:shd w:val="clear" w:color="auto" w:fill="auto"/>
            <w:vAlign w:val="center"/>
          </w:tcPr>
          <w:p w:rsidR="00927403" w:rsidRPr="00E71F27" w:rsidRDefault="00927403" w:rsidP="006F16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:rsidR="00927403" w:rsidRPr="00E71F27" w:rsidRDefault="00927403" w:rsidP="006F167F">
            <w:pPr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27403" w:rsidRPr="00E71F27" w:rsidRDefault="00927403" w:rsidP="006F16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Чекин А.Л.</w:t>
            </w:r>
          </w:p>
        </w:tc>
      </w:tr>
      <w:tr w:rsidR="00E71F27" w:rsidRPr="00E71F27" w:rsidTr="00E71F27">
        <w:tc>
          <w:tcPr>
            <w:tcW w:w="0" w:type="auto"/>
            <w:shd w:val="clear" w:color="auto" w:fill="auto"/>
            <w:vAlign w:val="center"/>
          </w:tcPr>
          <w:p w:rsidR="00927403" w:rsidRPr="00E71F27" w:rsidRDefault="00927403" w:rsidP="006F16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:rsidR="00927403" w:rsidRPr="00E71F27" w:rsidRDefault="00927403" w:rsidP="006F16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71F27">
              <w:rPr>
                <w:rStyle w:val="ab"/>
                <w:rFonts w:ascii="Arial Narrow" w:hAnsi="Arial Narrow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«Планета знаний»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27403" w:rsidRPr="00E71F27" w:rsidRDefault="00927403" w:rsidP="006F167F">
            <w:pPr>
              <w:jc w:val="both"/>
              <w:rPr>
                <w:rFonts w:ascii="Arial Narrow" w:hAnsi="Arial Narrow"/>
                <w:sz w:val="24"/>
                <w:szCs w:val="24"/>
                <w:highlight w:val="yellow"/>
                <w:shd w:val="clear" w:color="auto" w:fill="FFFFFF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Башмаков М.И., Нефедова М.Г.</w:t>
            </w:r>
          </w:p>
        </w:tc>
      </w:tr>
      <w:tr w:rsidR="00E71F27" w:rsidRPr="00E71F27" w:rsidTr="00E71F27">
        <w:tc>
          <w:tcPr>
            <w:tcW w:w="0" w:type="auto"/>
            <w:shd w:val="clear" w:color="auto" w:fill="auto"/>
            <w:vAlign w:val="center"/>
          </w:tcPr>
          <w:p w:rsidR="00927403" w:rsidRPr="00E71F27" w:rsidRDefault="00927403" w:rsidP="00BD09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:rsidR="00927403" w:rsidRPr="00E71F27" w:rsidRDefault="00927403" w:rsidP="006F16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71F27">
              <w:rPr>
                <w:rStyle w:val="ab"/>
                <w:rFonts w:ascii="Arial Narrow" w:hAnsi="Arial Narrow"/>
                <w:b w:val="0"/>
                <w:sz w:val="24"/>
                <w:szCs w:val="24"/>
              </w:rPr>
              <w:t>«Начальная инновационная школа» 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27403" w:rsidRPr="00E71F27" w:rsidRDefault="00927403" w:rsidP="00E71F27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E71F27">
              <w:rPr>
                <w:rFonts w:ascii="Arial Narrow" w:hAnsi="Arial Narrow"/>
                <w:bCs/>
                <w:iCs/>
                <w:sz w:val="24"/>
                <w:szCs w:val="24"/>
              </w:rPr>
              <w:t>Гейдман Б.П., Мишарина И.Э., Зверева Е.А.</w:t>
            </w:r>
          </w:p>
        </w:tc>
      </w:tr>
      <w:tr w:rsidR="00927403" w:rsidRPr="00E71F27" w:rsidTr="001139B3">
        <w:tc>
          <w:tcPr>
            <w:tcW w:w="0" w:type="auto"/>
            <w:vMerge w:val="restart"/>
            <w:shd w:val="clear" w:color="auto" w:fill="auto"/>
            <w:vAlign w:val="center"/>
          </w:tcPr>
          <w:p w:rsidR="00927403" w:rsidRPr="00E71F27" w:rsidRDefault="00927403" w:rsidP="00BD09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8.</w:t>
            </w:r>
          </w:p>
          <w:p w:rsidR="00927403" w:rsidRPr="00E71F27" w:rsidRDefault="00927403" w:rsidP="00BD09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27403" w:rsidRPr="00E71F27" w:rsidRDefault="00927403" w:rsidP="00BD09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27403" w:rsidRPr="00E71F27" w:rsidRDefault="00927403" w:rsidP="006F167F">
            <w:pPr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 w:cs="Arial"/>
                <w:sz w:val="24"/>
                <w:szCs w:val="24"/>
              </w:rPr>
              <w:t>«Алгоритм успеха»</w:t>
            </w:r>
            <w:r w:rsidRPr="00E71F27">
              <w:rPr>
                <w:rFonts w:ascii="Arial Narrow" w:hAnsi="Arial Narrow" w:cs="Arial"/>
                <w:sz w:val="24"/>
                <w:szCs w:val="24"/>
              </w:rPr>
              <w:br/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27403" w:rsidRPr="00E71F27" w:rsidRDefault="00927403" w:rsidP="006F167F">
            <w:pPr>
              <w:rPr>
                <w:rFonts w:ascii="Arial Narrow" w:hAnsi="Arial Narrow"/>
                <w:sz w:val="22"/>
                <w:szCs w:val="22"/>
              </w:rPr>
            </w:pPr>
            <w:r w:rsidRPr="00E71F27">
              <w:rPr>
                <w:rFonts w:ascii="Arial Narrow" w:hAnsi="Arial Narrow"/>
                <w:sz w:val="22"/>
                <w:szCs w:val="22"/>
              </w:rPr>
              <w:t xml:space="preserve">«Начальная школа </w:t>
            </w:r>
            <w:r w:rsidRPr="00E71F27">
              <w:rPr>
                <w:rFonts w:ascii="Arial Narrow" w:hAnsi="Arial Narrow"/>
                <w:sz w:val="22"/>
                <w:szCs w:val="22"/>
                <w:lang w:val="en-US"/>
              </w:rPr>
              <w:t>XXI</w:t>
            </w:r>
            <w:r w:rsidRPr="00E71F27">
              <w:rPr>
                <w:rFonts w:ascii="Arial Narrow" w:hAnsi="Arial Narrow"/>
                <w:sz w:val="22"/>
                <w:szCs w:val="22"/>
              </w:rPr>
              <w:t xml:space="preserve"> века»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27403" w:rsidRPr="00E71F27" w:rsidRDefault="00927403" w:rsidP="006F16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Рудницкая В.Н., Кочурова Е.Э., Рыдзе О.А., Юдачева Т.В.</w:t>
            </w:r>
          </w:p>
        </w:tc>
      </w:tr>
      <w:tr w:rsidR="00927403" w:rsidRPr="00E71F27" w:rsidTr="001139B3">
        <w:tc>
          <w:tcPr>
            <w:tcW w:w="0" w:type="auto"/>
            <w:vMerge/>
            <w:shd w:val="clear" w:color="auto" w:fill="auto"/>
            <w:vAlign w:val="center"/>
          </w:tcPr>
          <w:p w:rsidR="00927403" w:rsidRPr="00E71F27" w:rsidRDefault="00927403" w:rsidP="00BD09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27403" w:rsidRPr="00E71F27" w:rsidRDefault="00927403" w:rsidP="006F16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927403" w:rsidRPr="00E71F27" w:rsidRDefault="00927403" w:rsidP="006F167F">
            <w:pPr>
              <w:rPr>
                <w:rFonts w:ascii="Arial Narrow" w:hAnsi="Arial Narrow"/>
                <w:sz w:val="22"/>
                <w:szCs w:val="22"/>
              </w:rPr>
            </w:pPr>
            <w:r w:rsidRPr="00E71F27">
              <w:rPr>
                <w:rStyle w:val="ab"/>
                <w:rFonts w:ascii="Arial Narrow" w:hAnsi="Arial Narrow" w:cs="Arial"/>
                <w:b w:val="0"/>
                <w:sz w:val="22"/>
                <w:szCs w:val="22"/>
              </w:rPr>
              <w:t>Линии УМК по литературному чтению, математике, технологии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27403" w:rsidRPr="00E71F27" w:rsidRDefault="00927403" w:rsidP="00004822">
            <w:pPr>
              <w:pStyle w:val="1"/>
              <w:jc w:val="left"/>
              <w:rPr>
                <w:rFonts w:ascii="Arial Narrow" w:hAnsi="Arial Narrow"/>
                <w:b w:val="0"/>
                <w:szCs w:val="24"/>
              </w:rPr>
            </w:pPr>
            <w:r w:rsidRPr="00E71F27">
              <w:rPr>
                <w:rFonts w:ascii="Arial Narrow" w:hAnsi="Arial Narrow"/>
                <w:b w:val="0"/>
              </w:rPr>
              <w:t>Минаева С.С., Рослова Л.О., Рыдзе О.А., Федорова Л.И. и др./ Под ред. Булычева В.А.</w:t>
            </w:r>
          </w:p>
        </w:tc>
      </w:tr>
      <w:tr w:rsidR="00E71F27" w:rsidRPr="00E71F27" w:rsidTr="00E71F27">
        <w:tc>
          <w:tcPr>
            <w:tcW w:w="0" w:type="auto"/>
            <w:shd w:val="clear" w:color="auto" w:fill="auto"/>
            <w:vAlign w:val="center"/>
          </w:tcPr>
          <w:p w:rsidR="00927403" w:rsidRPr="00E71F27" w:rsidRDefault="00927403" w:rsidP="00BD09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:rsidR="00927403" w:rsidRPr="00E71F27" w:rsidRDefault="00927403" w:rsidP="006F167F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«Система Д.Б. Эльконина – В.В. Давыд</w:t>
            </w:r>
            <w:r w:rsidRPr="00E71F27">
              <w:rPr>
                <w:rFonts w:ascii="Arial Narrow" w:hAnsi="Arial Narrow"/>
                <w:sz w:val="24"/>
                <w:szCs w:val="24"/>
              </w:rPr>
              <w:t>о</w:t>
            </w:r>
            <w:r w:rsidRPr="00E71F27">
              <w:rPr>
                <w:rFonts w:ascii="Arial Narrow" w:hAnsi="Arial Narrow"/>
                <w:sz w:val="24"/>
                <w:szCs w:val="24"/>
              </w:rPr>
              <w:t>ва»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27403" w:rsidRPr="00E71F27" w:rsidRDefault="00927403" w:rsidP="006F167F">
            <w:pPr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Давыдов В.В., Горбов С.Ф., Микулина Г.Г., Савельева О.В.</w:t>
            </w:r>
          </w:p>
        </w:tc>
      </w:tr>
      <w:tr w:rsidR="00E71F27" w:rsidRPr="00E71F27" w:rsidTr="00E71F27">
        <w:tc>
          <w:tcPr>
            <w:tcW w:w="0" w:type="auto"/>
            <w:shd w:val="clear" w:color="auto" w:fill="auto"/>
            <w:vAlign w:val="center"/>
          </w:tcPr>
          <w:p w:rsidR="00927403" w:rsidRPr="00E71F27" w:rsidRDefault="00927403" w:rsidP="00BD09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:rsidR="00927403" w:rsidRPr="00E71F27" w:rsidRDefault="00927403" w:rsidP="002521D3">
            <w:pPr>
              <w:rPr>
                <w:rFonts w:ascii="Arial Narrow" w:hAnsi="Arial Narrow"/>
                <w:sz w:val="24"/>
                <w:szCs w:val="24"/>
              </w:rPr>
            </w:pPr>
            <w:r w:rsidRPr="00E71F27">
              <w:rPr>
                <w:rFonts w:ascii="Arial Narrow" w:hAnsi="Arial Narrow"/>
                <w:sz w:val="24"/>
                <w:szCs w:val="24"/>
              </w:rPr>
              <w:t>«Система Л.В. Занкова»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27403" w:rsidRPr="00E71F27" w:rsidRDefault="00927403" w:rsidP="009B4020">
            <w:pPr>
              <w:pStyle w:val="1"/>
              <w:shd w:val="clear" w:color="auto" w:fill="FFFFFF"/>
              <w:spacing w:after="75"/>
              <w:jc w:val="both"/>
              <w:rPr>
                <w:rFonts w:ascii="Arial Narrow" w:hAnsi="Arial Narrow"/>
                <w:b w:val="0"/>
                <w:szCs w:val="24"/>
              </w:rPr>
            </w:pPr>
            <w:r w:rsidRPr="00E71F27">
              <w:rPr>
                <w:rFonts w:ascii="Arial Narrow" w:hAnsi="Arial Narrow"/>
                <w:b w:val="0"/>
                <w:szCs w:val="24"/>
              </w:rPr>
              <w:t>Аргинская И.И., Бененсон Е.П., Итина Л.С., Ивановская Е.И., Кормишина С.Н.</w:t>
            </w:r>
          </w:p>
        </w:tc>
      </w:tr>
    </w:tbl>
    <w:p w:rsidR="00E7689D" w:rsidRPr="005D7BBF" w:rsidRDefault="00E7689D" w:rsidP="00AF1782">
      <w:pPr>
        <w:rPr>
          <w:sz w:val="12"/>
          <w:szCs w:val="12"/>
        </w:rPr>
      </w:pPr>
    </w:p>
    <w:p w:rsidR="00E71F27" w:rsidRPr="00E71F27" w:rsidRDefault="00E71F27" w:rsidP="00253D27">
      <w:pPr>
        <w:numPr>
          <w:ilvl w:val="0"/>
          <w:numId w:val="1"/>
        </w:numPr>
        <w:tabs>
          <w:tab w:val="clear" w:pos="360"/>
          <w:tab w:val="num" w:pos="426"/>
        </w:tabs>
        <w:spacing w:after="200"/>
        <w:ind w:left="0" w:firstLine="0"/>
        <w:jc w:val="both"/>
        <w:rPr>
          <w:sz w:val="28"/>
          <w:szCs w:val="28"/>
        </w:rPr>
      </w:pPr>
      <w:r w:rsidRPr="001F05AB">
        <w:rPr>
          <w:b/>
          <w:sz w:val="28"/>
          <w:szCs w:val="28"/>
        </w:rPr>
        <w:t>Материалы, используемые при подготовке теста:</w:t>
      </w:r>
      <w:r w:rsidRPr="001F05AB">
        <w:rPr>
          <w:i/>
          <w:sz w:val="28"/>
          <w:szCs w:val="28"/>
        </w:rPr>
        <w:t xml:space="preserve"> </w:t>
      </w:r>
      <w:r w:rsidRPr="001F05AB">
        <w:rPr>
          <w:sz w:val="28"/>
          <w:szCs w:val="28"/>
        </w:rPr>
        <w:t>учебники</w:t>
      </w:r>
      <w:r>
        <w:rPr>
          <w:sz w:val="28"/>
          <w:szCs w:val="28"/>
        </w:rPr>
        <w:t xml:space="preserve"> по математике разных авторов (4 класс)</w:t>
      </w:r>
      <w:r w:rsidRPr="001F05AB">
        <w:rPr>
          <w:sz w:val="28"/>
          <w:szCs w:val="28"/>
        </w:rPr>
        <w:t>, дидактические материалы</w:t>
      </w:r>
      <w:r>
        <w:rPr>
          <w:sz w:val="28"/>
          <w:szCs w:val="28"/>
        </w:rPr>
        <w:t>.</w:t>
      </w:r>
    </w:p>
    <w:p w:rsidR="00381235" w:rsidRPr="00F2649A" w:rsidRDefault="0024603E" w:rsidP="00253D27">
      <w:pPr>
        <w:numPr>
          <w:ilvl w:val="0"/>
          <w:numId w:val="1"/>
        </w:numPr>
        <w:tabs>
          <w:tab w:val="clear" w:pos="360"/>
          <w:tab w:val="num" w:pos="426"/>
        </w:tabs>
        <w:spacing w:after="200"/>
        <w:ind w:left="0" w:firstLine="0"/>
        <w:jc w:val="both"/>
        <w:rPr>
          <w:sz w:val="28"/>
          <w:szCs w:val="28"/>
        </w:rPr>
      </w:pPr>
      <w:r w:rsidRPr="00AE1A48">
        <w:rPr>
          <w:b/>
          <w:sz w:val="28"/>
          <w:szCs w:val="28"/>
        </w:rPr>
        <w:t xml:space="preserve">Количество </w:t>
      </w:r>
      <w:r w:rsidR="00343B11" w:rsidRPr="00AE1A48">
        <w:rPr>
          <w:b/>
          <w:sz w:val="28"/>
          <w:szCs w:val="28"/>
        </w:rPr>
        <w:t>вариантов:</w:t>
      </w:r>
      <w:r w:rsidR="00E65BA4" w:rsidRPr="00AE1A48">
        <w:rPr>
          <w:sz w:val="28"/>
          <w:szCs w:val="28"/>
        </w:rPr>
        <w:t xml:space="preserve"> </w:t>
      </w:r>
      <w:r w:rsidR="004324A5" w:rsidRPr="00AE1A48">
        <w:rPr>
          <w:sz w:val="28"/>
          <w:szCs w:val="28"/>
        </w:rPr>
        <w:t>2</w:t>
      </w:r>
      <w:r w:rsidR="00343B11" w:rsidRPr="00AE1A48">
        <w:rPr>
          <w:sz w:val="28"/>
          <w:szCs w:val="28"/>
        </w:rPr>
        <w:t xml:space="preserve"> </w:t>
      </w:r>
    </w:p>
    <w:p w:rsidR="008A3D60" w:rsidRPr="00F2649A" w:rsidRDefault="00381235" w:rsidP="00253D27">
      <w:pPr>
        <w:numPr>
          <w:ilvl w:val="0"/>
          <w:numId w:val="1"/>
        </w:numPr>
        <w:tabs>
          <w:tab w:val="clear" w:pos="360"/>
          <w:tab w:val="num" w:pos="426"/>
        </w:tabs>
        <w:spacing w:after="200"/>
        <w:ind w:left="0" w:firstLine="0"/>
        <w:jc w:val="both"/>
        <w:rPr>
          <w:sz w:val="28"/>
          <w:szCs w:val="28"/>
        </w:rPr>
      </w:pPr>
      <w:r w:rsidRPr="00AE1A48">
        <w:rPr>
          <w:b/>
          <w:sz w:val="28"/>
          <w:szCs w:val="28"/>
        </w:rPr>
        <w:t>Способ формирования вариантов:</w:t>
      </w:r>
      <w:r w:rsidRPr="00AE1A48">
        <w:rPr>
          <w:sz w:val="28"/>
          <w:szCs w:val="28"/>
        </w:rPr>
        <w:t xml:space="preserve"> параллельный</w:t>
      </w:r>
    </w:p>
    <w:p w:rsidR="00AE1A48" w:rsidRPr="00F2649A" w:rsidRDefault="008A3D60" w:rsidP="00253D27">
      <w:pPr>
        <w:numPr>
          <w:ilvl w:val="0"/>
          <w:numId w:val="1"/>
        </w:numPr>
        <w:tabs>
          <w:tab w:val="clear" w:pos="360"/>
          <w:tab w:val="num" w:pos="426"/>
        </w:tabs>
        <w:spacing w:after="200"/>
        <w:ind w:left="0" w:firstLine="0"/>
        <w:jc w:val="both"/>
        <w:rPr>
          <w:sz w:val="28"/>
          <w:szCs w:val="28"/>
        </w:rPr>
      </w:pPr>
      <w:r w:rsidRPr="00AE1A48">
        <w:rPr>
          <w:sz w:val="28"/>
          <w:szCs w:val="28"/>
        </w:rPr>
        <w:t xml:space="preserve"> </w:t>
      </w:r>
      <w:r w:rsidRPr="00AE1A48">
        <w:rPr>
          <w:b/>
          <w:sz w:val="28"/>
          <w:szCs w:val="28"/>
        </w:rPr>
        <w:t>Подход к разработке и интерпретации результатов</w:t>
      </w:r>
      <w:r w:rsidRPr="00AE1A48">
        <w:rPr>
          <w:sz w:val="28"/>
          <w:szCs w:val="28"/>
        </w:rPr>
        <w:t xml:space="preserve"> </w:t>
      </w:r>
      <w:r w:rsidRPr="00AE1A48">
        <w:rPr>
          <w:b/>
          <w:sz w:val="28"/>
          <w:szCs w:val="28"/>
        </w:rPr>
        <w:t>теста</w:t>
      </w:r>
      <w:r w:rsidRPr="00AE1A48">
        <w:rPr>
          <w:sz w:val="28"/>
          <w:szCs w:val="28"/>
        </w:rPr>
        <w:t>: критериал</w:t>
      </w:r>
      <w:r w:rsidRPr="00AE1A48">
        <w:rPr>
          <w:sz w:val="28"/>
          <w:szCs w:val="28"/>
        </w:rPr>
        <w:t>ь</w:t>
      </w:r>
      <w:r w:rsidRPr="00AE1A48">
        <w:rPr>
          <w:sz w:val="28"/>
          <w:szCs w:val="28"/>
        </w:rPr>
        <w:t>но-ориентированный</w:t>
      </w:r>
    </w:p>
    <w:p w:rsidR="0024603E" w:rsidRPr="00AE1A48" w:rsidRDefault="008A3D60" w:rsidP="00253D27">
      <w:pPr>
        <w:numPr>
          <w:ilvl w:val="0"/>
          <w:numId w:val="1"/>
        </w:numPr>
        <w:tabs>
          <w:tab w:val="clear" w:pos="360"/>
          <w:tab w:val="num" w:pos="426"/>
        </w:tabs>
        <w:spacing w:after="200"/>
        <w:ind w:left="0" w:firstLine="0"/>
        <w:jc w:val="both"/>
        <w:rPr>
          <w:sz w:val="28"/>
          <w:szCs w:val="28"/>
        </w:rPr>
      </w:pPr>
      <w:r w:rsidRPr="00AE1A48">
        <w:rPr>
          <w:b/>
          <w:sz w:val="28"/>
          <w:szCs w:val="28"/>
        </w:rPr>
        <w:lastRenderedPageBreak/>
        <w:t xml:space="preserve"> </w:t>
      </w:r>
      <w:r w:rsidR="00343B11" w:rsidRPr="00AE1A48">
        <w:rPr>
          <w:b/>
          <w:sz w:val="28"/>
          <w:szCs w:val="28"/>
        </w:rPr>
        <w:t>Структура теста</w:t>
      </w:r>
      <w:r w:rsidR="004F66A0" w:rsidRPr="00AE1A48">
        <w:rPr>
          <w:sz w:val="28"/>
          <w:szCs w:val="28"/>
        </w:rPr>
        <w:t xml:space="preserve">: </w:t>
      </w:r>
      <w:r w:rsidR="004324A5" w:rsidRPr="00AE1A48">
        <w:rPr>
          <w:sz w:val="28"/>
          <w:szCs w:val="28"/>
        </w:rPr>
        <w:t>2</w:t>
      </w:r>
      <w:r w:rsidR="004F66A0" w:rsidRPr="00AE1A48">
        <w:rPr>
          <w:sz w:val="28"/>
          <w:szCs w:val="28"/>
        </w:rPr>
        <w:t xml:space="preserve"> раздел</w:t>
      </w:r>
      <w:r w:rsidR="004324A5" w:rsidRPr="00AE1A48">
        <w:rPr>
          <w:sz w:val="28"/>
          <w:szCs w:val="28"/>
        </w:rPr>
        <w:t>а</w:t>
      </w:r>
      <w:r w:rsidR="00343B11" w:rsidRPr="00AE1A48">
        <w:rPr>
          <w:sz w:val="28"/>
          <w:szCs w:val="28"/>
        </w:rPr>
        <w:t xml:space="preserve"> </w:t>
      </w:r>
      <w:r w:rsidR="004F66A0" w:rsidRPr="00AE1A48">
        <w:rPr>
          <w:sz w:val="28"/>
          <w:szCs w:val="28"/>
        </w:rPr>
        <w:t>–</w:t>
      </w:r>
      <w:r w:rsidR="00343B11" w:rsidRPr="00AE1A48">
        <w:rPr>
          <w:sz w:val="28"/>
          <w:szCs w:val="28"/>
        </w:rPr>
        <w:t xml:space="preserve"> часть </w:t>
      </w:r>
      <w:r w:rsidR="00F70D3C" w:rsidRPr="00AE1A48">
        <w:rPr>
          <w:sz w:val="28"/>
          <w:szCs w:val="28"/>
        </w:rPr>
        <w:t>1</w:t>
      </w:r>
      <w:r w:rsidR="004324A5" w:rsidRPr="00AE1A48">
        <w:rPr>
          <w:sz w:val="28"/>
          <w:szCs w:val="28"/>
        </w:rPr>
        <w:t xml:space="preserve">, </w:t>
      </w:r>
      <w:r w:rsidR="00F70D3C" w:rsidRPr="00AE1A48">
        <w:rPr>
          <w:sz w:val="28"/>
          <w:szCs w:val="28"/>
        </w:rPr>
        <w:t>2</w:t>
      </w:r>
      <w:r w:rsidR="0024603E" w:rsidRPr="00AE1A48">
        <w:rPr>
          <w:sz w:val="28"/>
          <w:szCs w:val="28"/>
        </w:rPr>
        <w:t>.</w:t>
      </w:r>
    </w:p>
    <w:p w:rsidR="004324A5" w:rsidRPr="00AE1A48" w:rsidRDefault="0024603E" w:rsidP="00260C1F">
      <w:pPr>
        <w:tabs>
          <w:tab w:val="num" w:pos="426"/>
        </w:tabs>
        <w:spacing w:after="60"/>
        <w:jc w:val="both"/>
        <w:rPr>
          <w:sz w:val="28"/>
          <w:szCs w:val="28"/>
        </w:rPr>
      </w:pPr>
      <w:r w:rsidRPr="00AE1A48">
        <w:rPr>
          <w:sz w:val="28"/>
          <w:szCs w:val="28"/>
        </w:rPr>
        <w:t xml:space="preserve">Часть </w:t>
      </w:r>
      <w:r w:rsidR="00F70D3C" w:rsidRPr="00AE1A48">
        <w:rPr>
          <w:sz w:val="28"/>
          <w:szCs w:val="28"/>
        </w:rPr>
        <w:t>1</w:t>
      </w:r>
      <w:r w:rsidRPr="00AE1A48">
        <w:rPr>
          <w:sz w:val="28"/>
          <w:szCs w:val="28"/>
        </w:rPr>
        <w:t xml:space="preserve"> содержит </w:t>
      </w:r>
      <w:r w:rsidR="00F70D3C" w:rsidRPr="00AE1A48">
        <w:rPr>
          <w:sz w:val="28"/>
          <w:szCs w:val="28"/>
        </w:rPr>
        <w:t>15</w:t>
      </w:r>
      <w:r w:rsidRPr="00AE1A48">
        <w:rPr>
          <w:sz w:val="28"/>
          <w:szCs w:val="28"/>
        </w:rPr>
        <w:t xml:space="preserve"> заданий множественного выбора с одним правильным ответом.</w:t>
      </w:r>
      <w:r w:rsidR="008A3D60" w:rsidRPr="00AE1A48">
        <w:rPr>
          <w:sz w:val="28"/>
          <w:szCs w:val="28"/>
        </w:rPr>
        <w:t xml:space="preserve"> </w:t>
      </w:r>
      <w:r w:rsidR="00F70D3C" w:rsidRPr="00AE1A48">
        <w:rPr>
          <w:sz w:val="28"/>
          <w:szCs w:val="28"/>
        </w:rPr>
        <w:t>Часть 2 содержит 5 заданий с кратким ответом</w:t>
      </w:r>
      <w:r w:rsidR="004324A5" w:rsidRPr="00AE1A48">
        <w:rPr>
          <w:sz w:val="28"/>
          <w:szCs w:val="28"/>
        </w:rPr>
        <w:t>.</w:t>
      </w:r>
    </w:p>
    <w:p w:rsidR="007C62AA" w:rsidRPr="00F2649A" w:rsidRDefault="0024603E" w:rsidP="00253D27">
      <w:pPr>
        <w:tabs>
          <w:tab w:val="num" w:pos="426"/>
        </w:tabs>
        <w:spacing w:after="200"/>
        <w:jc w:val="both"/>
        <w:rPr>
          <w:sz w:val="28"/>
          <w:szCs w:val="28"/>
        </w:rPr>
      </w:pPr>
      <w:r w:rsidRPr="00AE1A48">
        <w:rPr>
          <w:sz w:val="28"/>
          <w:szCs w:val="28"/>
        </w:rPr>
        <w:t xml:space="preserve">Все задания оцениваются дихотомически. </w:t>
      </w:r>
    </w:p>
    <w:p w:rsidR="00B73550" w:rsidRPr="00F2649A" w:rsidRDefault="0024603E" w:rsidP="00260C1F">
      <w:pPr>
        <w:numPr>
          <w:ilvl w:val="0"/>
          <w:numId w:val="1"/>
        </w:numPr>
        <w:tabs>
          <w:tab w:val="clear" w:pos="360"/>
          <w:tab w:val="num" w:pos="426"/>
        </w:tabs>
        <w:spacing w:after="240"/>
        <w:ind w:left="0" w:firstLine="0"/>
        <w:jc w:val="both"/>
        <w:rPr>
          <w:sz w:val="28"/>
          <w:szCs w:val="28"/>
        </w:rPr>
      </w:pPr>
      <w:r w:rsidRPr="00AE1A48">
        <w:rPr>
          <w:sz w:val="28"/>
          <w:szCs w:val="28"/>
        </w:rPr>
        <w:t xml:space="preserve"> Выполнение теста не требует ни таблиц, ни калькуляторов. Учащиеся  обесп</w:t>
      </w:r>
      <w:r w:rsidRPr="00AE1A48">
        <w:rPr>
          <w:sz w:val="28"/>
          <w:szCs w:val="28"/>
        </w:rPr>
        <w:t>е</w:t>
      </w:r>
      <w:r w:rsidRPr="00AE1A48">
        <w:rPr>
          <w:sz w:val="28"/>
          <w:szCs w:val="28"/>
        </w:rPr>
        <w:t>чиваются черновиками.</w:t>
      </w:r>
    </w:p>
    <w:p w:rsidR="00F32AA9" w:rsidRPr="00260C1F" w:rsidRDefault="00B52AC5" w:rsidP="00260C1F">
      <w:pPr>
        <w:spacing w:after="120"/>
        <w:jc w:val="center"/>
        <w:outlineLvl w:val="0"/>
        <w:rPr>
          <w:b/>
          <w:sz w:val="32"/>
          <w:szCs w:val="32"/>
        </w:rPr>
      </w:pPr>
      <w:r w:rsidRPr="00AE1A48">
        <w:rPr>
          <w:b/>
          <w:sz w:val="32"/>
          <w:szCs w:val="32"/>
          <w:lang w:val="en-US"/>
        </w:rPr>
        <w:t>II</w:t>
      </w:r>
      <w:r w:rsidRPr="00AE1A48">
        <w:rPr>
          <w:b/>
          <w:sz w:val="32"/>
          <w:szCs w:val="32"/>
        </w:rPr>
        <w:t xml:space="preserve">. </w:t>
      </w:r>
      <w:r w:rsidR="003025E7" w:rsidRPr="00AE1A48">
        <w:rPr>
          <w:b/>
          <w:sz w:val="32"/>
          <w:szCs w:val="32"/>
        </w:rPr>
        <w:t>Пояснительная записка.</w:t>
      </w:r>
    </w:p>
    <w:p w:rsidR="00F32AA9" w:rsidRPr="00AE1A48" w:rsidRDefault="00F32AA9" w:rsidP="00253D27">
      <w:pPr>
        <w:spacing w:after="120"/>
        <w:ind w:firstLine="567"/>
        <w:jc w:val="both"/>
        <w:rPr>
          <w:sz w:val="28"/>
          <w:szCs w:val="28"/>
        </w:rPr>
      </w:pPr>
      <w:r w:rsidRPr="00AE1A48">
        <w:rPr>
          <w:sz w:val="28"/>
          <w:szCs w:val="28"/>
        </w:rPr>
        <w:t xml:space="preserve">Анализ учебных программ по математике и учебников, используемых </w:t>
      </w:r>
      <w:r w:rsidR="0080486D" w:rsidRPr="00AE1A48">
        <w:rPr>
          <w:sz w:val="28"/>
          <w:szCs w:val="28"/>
        </w:rPr>
        <w:t xml:space="preserve">       </w:t>
      </w:r>
      <w:r w:rsidRPr="00AE1A48">
        <w:rPr>
          <w:sz w:val="28"/>
          <w:szCs w:val="28"/>
        </w:rPr>
        <w:t>в</w:t>
      </w:r>
      <w:r w:rsidR="00E71D36" w:rsidRPr="00AE1A48">
        <w:rPr>
          <w:sz w:val="28"/>
          <w:szCs w:val="28"/>
        </w:rPr>
        <w:t xml:space="preserve"> 4 классах</w:t>
      </w:r>
      <w:r w:rsidRPr="00AE1A48">
        <w:rPr>
          <w:sz w:val="28"/>
          <w:szCs w:val="28"/>
        </w:rPr>
        <w:t xml:space="preserve"> </w:t>
      </w:r>
      <w:r w:rsidR="007D512D" w:rsidRPr="00AE1A48">
        <w:rPr>
          <w:sz w:val="28"/>
          <w:szCs w:val="28"/>
        </w:rPr>
        <w:t xml:space="preserve">образовательными </w:t>
      </w:r>
      <w:r w:rsidR="00B73550" w:rsidRPr="00AE1A48">
        <w:rPr>
          <w:sz w:val="28"/>
          <w:szCs w:val="28"/>
        </w:rPr>
        <w:t>организациями</w:t>
      </w:r>
      <w:r w:rsidRPr="00AE1A48">
        <w:rPr>
          <w:sz w:val="28"/>
          <w:szCs w:val="28"/>
        </w:rPr>
        <w:t xml:space="preserve"> Псковской области, показал, что</w:t>
      </w:r>
      <w:r w:rsidR="004B261D" w:rsidRPr="00AE1A48">
        <w:rPr>
          <w:sz w:val="28"/>
          <w:szCs w:val="28"/>
        </w:rPr>
        <w:t xml:space="preserve"> </w:t>
      </w:r>
      <w:r w:rsidR="0080486D" w:rsidRPr="00AE1A48">
        <w:rPr>
          <w:sz w:val="28"/>
          <w:szCs w:val="28"/>
        </w:rPr>
        <w:t xml:space="preserve"> </w:t>
      </w:r>
      <w:r w:rsidR="005F4DC0" w:rsidRPr="00AE1A48">
        <w:rPr>
          <w:sz w:val="28"/>
          <w:szCs w:val="28"/>
        </w:rPr>
        <w:t>в 201</w:t>
      </w:r>
      <w:r w:rsidR="00AE1A48">
        <w:rPr>
          <w:sz w:val="28"/>
          <w:szCs w:val="28"/>
        </w:rPr>
        <w:t>8</w:t>
      </w:r>
      <w:r w:rsidR="005F4DC0" w:rsidRPr="00AE1A48">
        <w:rPr>
          <w:sz w:val="28"/>
          <w:szCs w:val="28"/>
        </w:rPr>
        <w:t xml:space="preserve"> – 201</w:t>
      </w:r>
      <w:r w:rsidR="00AE1A48">
        <w:rPr>
          <w:sz w:val="28"/>
          <w:szCs w:val="28"/>
        </w:rPr>
        <w:t>9</w:t>
      </w:r>
      <w:r w:rsidR="005F4DC0" w:rsidRPr="00AE1A48">
        <w:rPr>
          <w:sz w:val="28"/>
          <w:szCs w:val="28"/>
        </w:rPr>
        <w:t xml:space="preserve"> </w:t>
      </w:r>
      <w:r w:rsidR="00D130BD" w:rsidRPr="00AE1A48">
        <w:rPr>
          <w:sz w:val="28"/>
          <w:szCs w:val="28"/>
        </w:rPr>
        <w:t>учебном году</w:t>
      </w:r>
      <w:r w:rsidR="00E71D36" w:rsidRPr="00AE1A48">
        <w:rPr>
          <w:sz w:val="28"/>
          <w:szCs w:val="28"/>
        </w:rPr>
        <w:t xml:space="preserve"> </w:t>
      </w:r>
      <w:r w:rsidR="000F49B0" w:rsidRPr="000F49B0">
        <w:rPr>
          <w:sz w:val="28"/>
          <w:szCs w:val="28"/>
        </w:rPr>
        <w:t>74</w:t>
      </w:r>
      <w:r w:rsidR="000F49B0" w:rsidRPr="000F49B0">
        <w:rPr>
          <w:color w:val="FFFFFF"/>
          <w:sz w:val="28"/>
          <w:szCs w:val="28"/>
        </w:rPr>
        <w:t>·</w:t>
      </w:r>
      <w:r w:rsidRPr="000F49B0">
        <w:rPr>
          <w:sz w:val="28"/>
          <w:szCs w:val="28"/>
        </w:rPr>
        <w:t>%</w:t>
      </w:r>
      <w:r w:rsidR="00380554">
        <w:rPr>
          <w:sz w:val="28"/>
          <w:szCs w:val="28"/>
        </w:rPr>
        <w:t xml:space="preserve"> четвероклассников</w:t>
      </w:r>
      <w:r w:rsidRPr="00AE1A48">
        <w:rPr>
          <w:sz w:val="28"/>
          <w:szCs w:val="28"/>
        </w:rPr>
        <w:t xml:space="preserve"> обуча</w:t>
      </w:r>
      <w:r w:rsidR="00830C94" w:rsidRPr="00AE1A48">
        <w:rPr>
          <w:sz w:val="28"/>
          <w:szCs w:val="28"/>
        </w:rPr>
        <w:t>ются</w:t>
      </w:r>
      <w:r w:rsidRPr="00AE1A48">
        <w:rPr>
          <w:sz w:val="28"/>
          <w:szCs w:val="28"/>
        </w:rPr>
        <w:t xml:space="preserve"> по учеб</w:t>
      </w:r>
      <w:r w:rsidR="00E71D36" w:rsidRPr="00AE1A48">
        <w:rPr>
          <w:sz w:val="28"/>
          <w:szCs w:val="28"/>
        </w:rPr>
        <w:t xml:space="preserve">нику </w:t>
      </w:r>
      <w:r w:rsidRPr="00AE1A48">
        <w:rPr>
          <w:sz w:val="28"/>
          <w:szCs w:val="28"/>
        </w:rPr>
        <w:t>«Математика»</w:t>
      </w:r>
      <w:r w:rsidR="00E71D36" w:rsidRPr="00AE1A48">
        <w:rPr>
          <w:sz w:val="28"/>
          <w:szCs w:val="28"/>
        </w:rPr>
        <w:t xml:space="preserve"> </w:t>
      </w:r>
      <w:r w:rsidRPr="00AE1A48">
        <w:rPr>
          <w:sz w:val="28"/>
          <w:szCs w:val="28"/>
        </w:rPr>
        <w:t>авто</w:t>
      </w:r>
      <w:r w:rsidR="001D1287" w:rsidRPr="00AE1A48">
        <w:rPr>
          <w:sz w:val="28"/>
          <w:szCs w:val="28"/>
        </w:rPr>
        <w:t>р</w:t>
      </w:r>
      <w:r w:rsidR="006309A5" w:rsidRPr="00AE1A48">
        <w:rPr>
          <w:sz w:val="28"/>
          <w:szCs w:val="28"/>
        </w:rPr>
        <w:t>ов</w:t>
      </w:r>
      <w:r w:rsidR="001D1287" w:rsidRPr="00AE1A48">
        <w:rPr>
          <w:sz w:val="28"/>
          <w:szCs w:val="28"/>
        </w:rPr>
        <w:t xml:space="preserve"> </w:t>
      </w:r>
      <w:r w:rsidR="006840AF" w:rsidRPr="00AE1A48">
        <w:rPr>
          <w:sz w:val="28"/>
          <w:szCs w:val="28"/>
        </w:rPr>
        <w:t>М.И. Моро, М.А. Бантова, Г.В. Бельтюкова и др</w:t>
      </w:r>
      <w:r w:rsidR="00E71D36" w:rsidRPr="00AE1A48">
        <w:rPr>
          <w:sz w:val="28"/>
          <w:szCs w:val="28"/>
        </w:rPr>
        <w:t>угие.</w:t>
      </w:r>
      <w:r w:rsidR="006840AF" w:rsidRPr="00AE1A48">
        <w:rPr>
          <w:sz w:val="28"/>
          <w:szCs w:val="28"/>
        </w:rPr>
        <w:t xml:space="preserve"> </w:t>
      </w:r>
      <w:r w:rsidRPr="00AE1A48">
        <w:rPr>
          <w:sz w:val="28"/>
          <w:szCs w:val="28"/>
        </w:rPr>
        <w:t>Кроме этого</w:t>
      </w:r>
      <w:r w:rsidR="00E71D36" w:rsidRPr="00AE1A48">
        <w:rPr>
          <w:sz w:val="28"/>
          <w:szCs w:val="28"/>
        </w:rPr>
        <w:t>,</w:t>
      </w:r>
      <w:r w:rsidR="005F4DC0" w:rsidRPr="00AE1A48">
        <w:rPr>
          <w:sz w:val="28"/>
          <w:szCs w:val="28"/>
        </w:rPr>
        <w:t xml:space="preserve"> обучение ве</w:t>
      </w:r>
      <w:r w:rsidR="00830C94" w:rsidRPr="00AE1A48">
        <w:rPr>
          <w:sz w:val="28"/>
          <w:szCs w:val="28"/>
        </w:rPr>
        <w:t>дётся</w:t>
      </w:r>
      <w:r w:rsidRPr="00AE1A48">
        <w:rPr>
          <w:sz w:val="28"/>
          <w:szCs w:val="28"/>
        </w:rPr>
        <w:t xml:space="preserve"> ещ</w:t>
      </w:r>
      <w:r w:rsidR="005F4DC0" w:rsidRPr="00AE1A48">
        <w:rPr>
          <w:sz w:val="28"/>
          <w:szCs w:val="28"/>
        </w:rPr>
        <w:t>ё</w:t>
      </w:r>
      <w:r w:rsidRPr="00AE1A48">
        <w:rPr>
          <w:sz w:val="28"/>
          <w:szCs w:val="28"/>
        </w:rPr>
        <w:t xml:space="preserve"> по</w:t>
      </w:r>
      <w:r w:rsidR="0080486D" w:rsidRPr="00AE1A48">
        <w:rPr>
          <w:sz w:val="28"/>
          <w:szCs w:val="28"/>
        </w:rPr>
        <w:t xml:space="preserve"> </w:t>
      </w:r>
      <w:r w:rsidR="00D15757" w:rsidRPr="000F49B0">
        <w:rPr>
          <w:sz w:val="28"/>
          <w:szCs w:val="28"/>
        </w:rPr>
        <w:t>10</w:t>
      </w:r>
      <w:r w:rsidRPr="00AE1A48">
        <w:rPr>
          <w:sz w:val="28"/>
          <w:szCs w:val="28"/>
        </w:rPr>
        <w:t xml:space="preserve"> учебникам мат</w:t>
      </w:r>
      <w:r w:rsidRPr="00AE1A48">
        <w:rPr>
          <w:sz w:val="28"/>
          <w:szCs w:val="28"/>
        </w:rPr>
        <w:t>е</w:t>
      </w:r>
      <w:r w:rsidR="0080486D" w:rsidRPr="00AE1A48">
        <w:rPr>
          <w:sz w:val="28"/>
          <w:szCs w:val="28"/>
        </w:rPr>
        <w:t>матики разных авторов.</w:t>
      </w:r>
    </w:p>
    <w:p w:rsidR="003025E7" w:rsidRPr="00F2649A" w:rsidRDefault="00E71D36" w:rsidP="00253D27">
      <w:pPr>
        <w:spacing w:after="200"/>
        <w:ind w:firstLine="567"/>
        <w:jc w:val="both"/>
        <w:rPr>
          <w:sz w:val="28"/>
          <w:szCs w:val="28"/>
        </w:rPr>
      </w:pPr>
      <w:r w:rsidRPr="00AE1A48">
        <w:rPr>
          <w:sz w:val="28"/>
          <w:szCs w:val="28"/>
        </w:rPr>
        <w:t>Так как существуют единые требования к уровню подготовки обучающи</w:t>
      </w:r>
      <w:r w:rsidRPr="00AE1A48">
        <w:rPr>
          <w:sz w:val="28"/>
          <w:szCs w:val="28"/>
        </w:rPr>
        <w:t>х</w:t>
      </w:r>
      <w:r w:rsidRPr="00AE1A48">
        <w:rPr>
          <w:sz w:val="28"/>
          <w:szCs w:val="28"/>
        </w:rPr>
        <w:t xml:space="preserve">ся, оканчивающих начальную школу, </w:t>
      </w:r>
      <w:r w:rsidR="001D1287" w:rsidRPr="00AE1A48">
        <w:rPr>
          <w:sz w:val="28"/>
          <w:szCs w:val="28"/>
        </w:rPr>
        <w:t>то разработ</w:t>
      </w:r>
      <w:r w:rsidR="00F32AA9" w:rsidRPr="00AE1A48">
        <w:rPr>
          <w:sz w:val="28"/>
          <w:szCs w:val="28"/>
        </w:rPr>
        <w:t>ка педагогических тестов</w:t>
      </w:r>
      <w:r w:rsidR="006840AF" w:rsidRPr="00AE1A48">
        <w:rPr>
          <w:sz w:val="28"/>
          <w:szCs w:val="28"/>
        </w:rPr>
        <w:t xml:space="preserve"> в </w:t>
      </w:r>
      <w:r w:rsidR="006309A5" w:rsidRPr="00AE1A48">
        <w:rPr>
          <w:sz w:val="28"/>
          <w:szCs w:val="28"/>
        </w:rPr>
        <w:t>201</w:t>
      </w:r>
      <w:r w:rsidR="00AE1A48">
        <w:rPr>
          <w:sz w:val="28"/>
          <w:szCs w:val="28"/>
        </w:rPr>
        <w:t>8</w:t>
      </w:r>
      <w:r w:rsidR="006309A5" w:rsidRPr="00AE1A48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19 г"/>
        </w:smartTagPr>
        <w:r w:rsidR="006309A5" w:rsidRPr="00AE1A48">
          <w:rPr>
            <w:sz w:val="28"/>
            <w:szCs w:val="28"/>
          </w:rPr>
          <w:t>201</w:t>
        </w:r>
        <w:r w:rsidR="00AE1A48">
          <w:rPr>
            <w:sz w:val="28"/>
            <w:szCs w:val="28"/>
          </w:rPr>
          <w:t>9</w:t>
        </w:r>
        <w:r w:rsidR="006309A5" w:rsidRPr="00AE1A48">
          <w:rPr>
            <w:sz w:val="28"/>
            <w:szCs w:val="28"/>
          </w:rPr>
          <w:t xml:space="preserve"> г</w:t>
        </w:r>
      </w:smartTag>
      <w:r w:rsidR="006309A5" w:rsidRPr="00AE1A48">
        <w:rPr>
          <w:sz w:val="28"/>
          <w:szCs w:val="28"/>
        </w:rPr>
        <w:t>.г.</w:t>
      </w:r>
      <w:r w:rsidR="006840AF" w:rsidRPr="00AE1A48">
        <w:rPr>
          <w:sz w:val="28"/>
          <w:szCs w:val="28"/>
        </w:rPr>
        <w:t xml:space="preserve"> осуществля</w:t>
      </w:r>
      <w:r w:rsidR="005F4DC0" w:rsidRPr="00AE1A48">
        <w:rPr>
          <w:sz w:val="28"/>
          <w:szCs w:val="28"/>
        </w:rPr>
        <w:t>лась</w:t>
      </w:r>
      <w:r w:rsidR="006840AF" w:rsidRPr="00AE1A48">
        <w:rPr>
          <w:sz w:val="28"/>
          <w:szCs w:val="28"/>
        </w:rPr>
        <w:t xml:space="preserve"> по 1</w:t>
      </w:r>
      <w:r w:rsidR="00F32AA9" w:rsidRPr="00AE1A48">
        <w:rPr>
          <w:sz w:val="28"/>
          <w:szCs w:val="28"/>
        </w:rPr>
        <w:t xml:space="preserve"> с</w:t>
      </w:r>
      <w:r w:rsidR="00F32AA9" w:rsidRPr="00AE1A48">
        <w:rPr>
          <w:sz w:val="28"/>
          <w:szCs w:val="28"/>
        </w:rPr>
        <w:t>о</w:t>
      </w:r>
      <w:r w:rsidR="00F32AA9" w:rsidRPr="00AE1A48">
        <w:rPr>
          <w:sz w:val="28"/>
          <w:szCs w:val="28"/>
        </w:rPr>
        <w:t>держательн</w:t>
      </w:r>
      <w:r w:rsidR="006840AF" w:rsidRPr="00AE1A48">
        <w:rPr>
          <w:sz w:val="28"/>
          <w:szCs w:val="28"/>
        </w:rPr>
        <w:t>ой</w:t>
      </w:r>
      <w:r w:rsidR="00F32AA9" w:rsidRPr="00AE1A48">
        <w:rPr>
          <w:sz w:val="28"/>
          <w:szCs w:val="28"/>
        </w:rPr>
        <w:t xml:space="preserve"> лини</w:t>
      </w:r>
      <w:r w:rsidR="006840AF" w:rsidRPr="00AE1A48">
        <w:rPr>
          <w:sz w:val="28"/>
          <w:szCs w:val="28"/>
        </w:rPr>
        <w:t>и</w:t>
      </w:r>
      <w:r w:rsidR="00830C94" w:rsidRPr="00AE1A48">
        <w:rPr>
          <w:sz w:val="28"/>
          <w:szCs w:val="28"/>
        </w:rPr>
        <w:t xml:space="preserve"> </w:t>
      </w:r>
      <w:r w:rsidR="00F32AA9" w:rsidRPr="00AE1A48">
        <w:rPr>
          <w:sz w:val="28"/>
          <w:szCs w:val="28"/>
        </w:rPr>
        <w:t>(</w:t>
      </w:r>
      <w:r w:rsidR="002B0B30" w:rsidRPr="00AE1A48">
        <w:rPr>
          <w:sz w:val="28"/>
          <w:szCs w:val="28"/>
        </w:rPr>
        <w:t>2</w:t>
      </w:r>
      <w:r w:rsidR="006840AF" w:rsidRPr="00AE1A48">
        <w:rPr>
          <w:sz w:val="28"/>
          <w:szCs w:val="28"/>
        </w:rPr>
        <w:t xml:space="preserve"> </w:t>
      </w:r>
      <w:r w:rsidR="00F32AA9" w:rsidRPr="00AE1A48">
        <w:rPr>
          <w:sz w:val="28"/>
          <w:szCs w:val="28"/>
        </w:rPr>
        <w:t>вариант</w:t>
      </w:r>
      <w:r w:rsidR="006840AF" w:rsidRPr="00AE1A48">
        <w:rPr>
          <w:sz w:val="28"/>
          <w:szCs w:val="28"/>
        </w:rPr>
        <w:t>а</w:t>
      </w:r>
      <w:r w:rsidRPr="00AE1A48">
        <w:rPr>
          <w:sz w:val="28"/>
          <w:szCs w:val="28"/>
        </w:rPr>
        <w:t>).</w:t>
      </w:r>
      <w:r w:rsidR="006840AF" w:rsidRPr="00AE1A48">
        <w:rPr>
          <w:sz w:val="28"/>
          <w:szCs w:val="28"/>
        </w:rPr>
        <w:t xml:space="preserve"> </w:t>
      </w:r>
    </w:p>
    <w:p w:rsidR="006A35D7" w:rsidRPr="00AE1A48" w:rsidRDefault="006A35D7" w:rsidP="00EA1F42">
      <w:pPr>
        <w:jc w:val="center"/>
        <w:outlineLvl w:val="0"/>
        <w:rPr>
          <w:b/>
          <w:sz w:val="24"/>
          <w:szCs w:val="24"/>
        </w:rPr>
      </w:pPr>
      <w:r w:rsidRPr="00AE1A48">
        <w:rPr>
          <w:b/>
          <w:sz w:val="32"/>
          <w:szCs w:val="32"/>
          <w:lang w:val="en-US"/>
        </w:rPr>
        <w:t>II</w:t>
      </w:r>
      <w:r w:rsidR="008762A8" w:rsidRPr="00AE1A48">
        <w:rPr>
          <w:b/>
          <w:sz w:val="32"/>
          <w:szCs w:val="32"/>
          <w:lang w:val="en-US"/>
        </w:rPr>
        <w:t>I</w:t>
      </w:r>
      <w:r w:rsidRPr="00AE1A48">
        <w:rPr>
          <w:b/>
          <w:sz w:val="32"/>
          <w:szCs w:val="32"/>
        </w:rPr>
        <w:t>. Кодификатор</w:t>
      </w:r>
      <w:r w:rsidR="008762A8" w:rsidRPr="00AE1A48">
        <w:rPr>
          <w:b/>
          <w:sz w:val="32"/>
          <w:szCs w:val="32"/>
        </w:rPr>
        <w:t>.</w:t>
      </w:r>
      <w:r w:rsidRPr="00AE1A48">
        <w:rPr>
          <w:b/>
          <w:sz w:val="32"/>
          <w:szCs w:val="32"/>
        </w:rPr>
        <w:t xml:space="preserve"> </w:t>
      </w:r>
    </w:p>
    <w:p w:rsidR="00AF1782" w:rsidRPr="00DB5B3C" w:rsidRDefault="00AF1782" w:rsidP="00CA6296">
      <w:pPr>
        <w:jc w:val="center"/>
        <w:rPr>
          <w:b/>
          <w:sz w:val="10"/>
          <w:szCs w:val="1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646"/>
        <w:gridCol w:w="1136"/>
        <w:gridCol w:w="1064"/>
      </w:tblGrid>
      <w:tr w:rsidR="000F49B0" w:rsidRPr="00DB5B3C" w:rsidTr="000F49B0">
        <w:tc>
          <w:tcPr>
            <w:tcW w:w="337" w:type="pct"/>
            <w:vMerge w:val="restart"/>
            <w:vAlign w:val="center"/>
          </w:tcPr>
          <w:p w:rsidR="000F49B0" w:rsidRPr="00AE1A48" w:rsidRDefault="000F49B0" w:rsidP="00196251">
            <w:pPr>
              <w:jc w:val="center"/>
              <w:rPr>
                <w:b/>
                <w:sz w:val="24"/>
                <w:szCs w:val="24"/>
              </w:rPr>
            </w:pPr>
            <w:r w:rsidRPr="00AE1A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03" w:type="pct"/>
            <w:vMerge w:val="restart"/>
            <w:vAlign w:val="center"/>
          </w:tcPr>
          <w:p w:rsidR="000F49B0" w:rsidRPr="00AE1A48" w:rsidRDefault="000F49B0" w:rsidP="00196251">
            <w:pPr>
              <w:jc w:val="center"/>
              <w:rPr>
                <w:b/>
                <w:sz w:val="24"/>
                <w:szCs w:val="24"/>
              </w:rPr>
            </w:pPr>
            <w:r w:rsidRPr="00AE1A48">
              <w:rPr>
                <w:b/>
                <w:sz w:val="24"/>
                <w:szCs w:val="24"/>
              </w:rPr>
              <w:t>Декомпозиция содержания</w:t>
            </w:r>
          </w:p>
        </w:tc>
        <w:tc>
          <w:tcPr>
            <w:tcW w:w="1160" w:type="pct"/>
            <w:gridSpan w:val="2"/>
            <w:vAlign w:val="center"/>
          </w:tcPr>
          <w:p w:rsidR="000F49B0" w:rsidRPr="00AE1A48" w:rsidRDefault="000F49B0" w:rsidP="000F49B0">
            <w:pPr>
              <w:jc w:val="center"/>
              <w:rPr>
                <w:b/>
                <w:sz w:val="24"/>
                <w:szCs w:val="24"/>
              </w:rPr>
            </w:pPr>
            <w:r w:rsidRPr="00AE1A48">
              <w:rPr>
                <w:b/>
                <w:sz w:val="24"/>
                <w:szCs w:val="24"/>
              </w:rPr>
              <w:t>Позиция</w:t>
            </w:r>
          </w:p>
          <w:p w:rsidR="000F49B0" w:rsidRPr="00AE1A48" w:rsidRDefault="000F49B0" w:rsidP="000F49B0">
            <w:pPr>
              <w:jc w:val="center"/>
              <w:rPr>
                <w:b/>
                <w:sz w:val="24"/>
                <w:szCs w:val="24"/>
              </w:rPr>
            </w:pPr>
            <w:r w:rsidRPr="00AE1A48">
              <w:rPr>
                <w:b/>
                <w:sz w:val="24"/>
                <w:szCs w:val="24"/>
              </w:rPr>
              <w:t>задания в тесте</w:t>
            </w:r>
          </w:p>
        </w:tc>
      </w:tr>
      <w:tr w:rsidR="000F49B0" w:rsidRPr="00DB5B3C" w:rsidTr="00985C85">
        <w:tc>
          <w:tcPr>
            <w:tcW w:w="337" w:type="pct"/>
            <w:vMerge/>
            <w:vAlign w:val="center"/>
          </w:tcPr>
          <w:p w:rsidR="000F49B0" w:rsidRPr="00AE1A48" w:rsidRDefault="000F49B0" w:rsidP="001962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3" w:type="pct"/>
            <w:vMerge/>
            <w:vAlign w:val="center"/>
          </w:tcPr>
          <w:p w:rsidR="000F49B0" w:rsidRPr="00AE1A48" w:rsidRDefault="000F49B0" w:rsidP="001962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F49B0" w:rsidRPr="00AE1A48" w:rsidRDefault="000F49B0" w:rsidP="00AD6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 1</w:t>
            </w:r>
          </w:p>
        </w:tc>
        <w:tc>
          <w:tcPr>
            <w:tcW w:w="561" w:type="pct"/>
            <w:vAlign w:val="center"/>
          </w:tcPr>
          <w:p w:rsidR="000F49B0" w:rsidRPr="00AE1A48" w:rsidRDefault="000F49B0" w:rsidP="0019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2 </w:t>
            </w:r>
          </w:p>
        </w:tc>
      </w:tr>
      <w:tr w:rsidR="00B1763C" w:rsidRPr="00DB5B3C" w:rsidTr="00985C85">
        <w:tc>
          <w:tcPr>
            <w:tcW w:w="337" w:type="pct"/>
          </w:tcPr>
          <w:p w:rsidR="00B1763C" w:rsidRPr="00AE1A48" w:rsidRDefault="00B1763C" w:rsidP="00196251">
            <w:pPr>
              <w:jc w:val="center"/>
              <w:rPr>
                <w:b/>
                <w:sz w:val="24"/>
                <w:szCs w:val="24"/>
              </w:rPr>
            </w:pPr>
            <w:r w:rsidRPr="00AE1A48">
              <w:rPr>
                <w:b/>
                <w:sz w:val="24"/>
                <w:szCs w:val="24"/>
                <w:lang w:val="en-US"/>
              </w:rPr>
              <w:t>I</w:t>
            </w:r>
            <w:r w:rsidRPr="00AE1A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03" w:type="pct"/>
            <w:vAlign w:val="center"/>
          </w:tcPr>
          <w:p w:rsidR="00B1763C" w:rsidRPr="00AE1A48" w:rsidRDefault="00732948" w:rsidP="002E4A7C">
            <w:pPr>
              <w:jc w:val="both"/>
              <w:rPr>
                <w:b/>
                <w:sz w:val="24"/>
                <w:szCs w:val="24"/>
              </w:rPr>
            </w:pPr>
            <w:r w:rsidRPr="00AE1A48">
              <w:rPr>
                <w:b/>
                <w:sz w:val="24"/>
                <w:szCs w:val="24"/>
              </w:rPr>
              <w:t>Числа и величины.</w:t>
            </w:r>
          </w:p>
        </w:tc>
        <w:tc>
          <w:tcPr>
            <w:tcW w:w="599" w:type="pct"/>
          </w:tcPr>
          <w:p w:rsidR="00B1763C" w:rsidRPr="00DB5B3C" w:rsidRDefault="00B1763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B1763C" w:rsidRPr="00DB5B3C" w:rsidRDefault="00B1763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F49B0" w:rsidRPr="00DB5B3C" w:rsidTr="00985C85">
        <w:tc>
          <w:tcPr>
            <w:tcW w:w="337" w:type="pct"/>
          </w:tcPr>
          <w:p w:rsidR="000F49B0" w:rsidRPr="00AE1A48" w:rsidRDefault="000F49B0" w:rsidP="00EB3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pct"/>
            <w:vAlign w:val="center"/>
          </w:tcPr>
          <w:p w:rsidR="000F49B0" w:rsidRPr="00A40BBA" w:rsidRDefault="000F49B0" w:rsidP="000F49B0">
            <w:pPr>
              <w:jc w:val="center"/>
              <w:rPr>
                <w:i/>
                <w:sz w:val="24"/>
                <w:szCs w:val="24"/>
              </w:rPr>
            </w:pPr>
            <w:r w:rsidRPr="00A40BBA">
              <w:rPr>
                <w:i/>
                <w:sz w:val="24"/>
                <w:szCs w:val="24"/>
              </w:rPr>
              <w:t>Предметные результаты.</w:t>
            </w:r>
          </w:p>
        </w:tc>
        <w:tc>
          <w:tcPr>
            <w:tcW w:w="599" w:type="pct"/>
          </w:tcPr>
          <w:p w:rsidR="000F49B0" w:rsidRDefault="000F49B0" w:rsidP="00EB3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0F49B0" w:rsidRPr="00AE1A48" w:rsidRDefault="000F49B0" w:rsidP="00EB3D47">
            <w:pPr>
              <w:jc w:val="center"/>
              <w:rPr>
                <w:sz w:val="24"/>
                <w:szCs w:val="24"/>
              </w:rPr>
            </w:pPr>
          </w:p>
        </w:tc>
      </w:tr>
      <w:tr w:rsidR="00360DCC" w:rsidRPr="00DB5B3C" w:rsidTr="00360DCC">
        <w:trPr>
          <w:trHeight w:val="129"/>
        </w:trPr>
        <w:tc>
          <w:tcPr>
            <w:tcW w:w="337" w:type="pct"/>
          </w:tcPr>
          <w:p w:rsidR="00360DCC" w:rsidRPr="00AE1A48" w:rsidRDefault="00360DCC" w:rsidP="008C14EF">
            <w:pPr>
              <w:jc w:val="center"/>
              <w:rPr>
                <w:sz w:val="24"/>
                <w:szCs w:val="24"/>
              </w:rPr>
            </w:pPr>
            <w:r w:rsidRPr="00AE1A48">
              <w:rPr>
                <w:sz w:val="24"/>
                <w:szCs w:val="24"/>
              </w:rPr>
              <w:t>1.</w:t>
            </w:r>
          </w:p>
        </w:tc>
        <w:tc>
          <w:tcPr>
            <w:tcW w:w="3503" w:type="pct"/>
            <w:vAlign w:val="center"/>
          </w:tcPr>
          <w:p w:rsidR="00360DCC" w:rsidRPr="000F49B0" w:rsidRDefault="00360DCC" w:rsidP="008C14EF">
            <w:pPr>
              <w:jc w:val="both"/>
              <w:rPr>
                <w:sz w:val="24"/>
                <w:szCs w:val="24"/>
                <w:highlight w:val="yellow"/>
              </w:rPr>
            </w:pPr>
            <w:r w:rsidRPr="000F49B0">
              <w:rPr>
                <w:sz w:val="24"/>
                <w:szCs w:val="24"/>
              </w:rPr>
              <w:t>Доля величины (</w:t>
            </w:r>
            <w:r w:rsidRPr="00A40BBA">
              <w:rPr>
                <w:sz w:val="24"/>
                <w:szCs w:val="24"/>
              </w:rPr>
              <w:t>половина, треть, четверть</w:t>
            </w:r>
            <w:r w:rsidRPr="000F49B0">
              <w:rPr>
                <w:sz w:val="24"/>
                <w:szCs w:val="24"/>
              </w:rPr>
              <w:t>).</w:t>
            </w:r>
          </w:p>
        </w:tc>
        <w:tc>
          <w:tcPr>
            <w:tcW w:w="599" w:type="pct"/>
          </w:tcPr>
          <w:p w:rsidR="00360DCC" w:rsidRPr="00AE1A48" w:rsidRDefault="00360DCC" w:rsidP="008C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pct"/>
          </w:tcPr>
          <w:p w:rsidR="00360DCC" w:rsidRPr="00AE1A48" w:rsidRDefault="00360DCC" w:rsidP="00EB3D47">
            <w:pPr>
              <w:jc w:val="center"/>
              <w:rPr>
                <w:sz w:val="24"/>
                <w:szCs w:val="24"/>
              </w:rPr>
            </w:pPr>
          </w:p>
        </w:tc>
      </w:tr>
      <w:tr w:rsidR="00360DCC" w:rsidRPr="00DB5B3C" w:rsidTr="00985C85">
        <w:tc>
          <w:tcPr>
            <w:tcW w:w="337" w:type="pct"/>
          </w:tcPr>
          <w:p w:rsidR="00360DCC" w:rsidRPr="00985C85" w:rsidRDefault="00360DCC" w:rsidP="008C14EF">
            <w:pPr>
              <w:jc w:val="center"/>
              <w:rPr>
                <w:sz w:val="24"/>
                <w:szCs w:val="24"/>
              </w:rPr>
            </w:pPr>
            <w:r w:rsidRPr="00985C85">
              <w:rPr>
                <w:sz w:val="24"/>
                <w:szCs w:val="24"/>
              </w:rPr>
              <w:t>2.</w:t>
            </w:r>
          </w:p>
        </w:tc>
        <w:tc>
          <w:tcPr>
            <w:tcW w:w="3503" w:type="pct"/>
            <w:vAlign w:val="center"/>
          </w:tcPr>
          <w:p w:rsidR="00360DCC" w:rsidRPr="000F49B0" w:rsidRDefault="00360DCC" w:rsidP="002E4A7C">
            <w:pPr>
              <w:jc w:val="both"/>
              <w:rPr>
                <w:sz w:val="24"/>
                <w:szCs w:val="24"/>
                <w:highlight w:val="yellow"/>
              </w:rPr>
            </w:pPr>
            <w:r w:rsidRPr="000F49B0">
              <w:rPr>
                <w:sz w:val="24"/>
                <w:szCs w:val="24"/>
              </w:rPr>
              <w:t>Последовательность чисел в пределах 100 000.</w:t>
            </w:r>
          </w:p>
        </w:tc>
        <w:tc>
          <w:tcPr>
            <w:tcW w:w="599" w:type="pct"/>
          </w:tcPr>
          <w:p w:rsidR="00360DCC" w:rsidRPr="00AE1A48" w:rsidRDefault="00360DCC" w:rsidP="00EB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360DCC" w:rsidRPr="00AE1A48" w:rsidRDefault="00360DCC" w:rsidP="00EB3D47">
            <w:pPr>
              <w:jc w:val="center"/>
              <w:rPr>
                <w:sz w:val="24"/>
                <w:szCs w:val="24"/>
              </w:rPr>
            </w:pPr>
          </w:p>
        </w:tc>
      </w:tr>
      <w:tr w:rsidR="00360DCC" w:rsidRPr="00DB5B3C" w:rsidTr="00985C85">
        <w:tc>
          <w:tcPr>
            <w:tcW w:w="337" w:type="pct"/>
          </w:tcPr>
          <w:p w:rsidR="00360DCC" w:rsidRPr="00DB5B3C" w:rsidRDefault="00360DCC" w:rsidP="008C14EF">
            <w:pPr>
              <w:jc w:val="center"/>
              <w:rPr>
                <w:sz w:val="24"/>
                <w:szCs w:val="24"/>
                <w:highlight w:val="yellow"/>
              </w:rPr>
            </w:pPr>
            <w:r w:rsidRPr="002E7804">
              <w:rPr>
                <w:sz w:val="24"/>
                <w:szCs w:val="24"/>
              </w:rPr>
              <w:t>3.</w:t>
            </w:r>
          </w:p>
        </w:tc>
        <w:tc>
          <w:tcPr>
            <w:tcW w:w="3503" w:type="pct"/>
          </w:tcPr>
          <w:p w:rsidR="00360DCC" w:rsidRPr="000F49B0" w:rsidRDefault="00360DCC" w:rsidP="002E4A7C">
            <w:pPr>
              <w:jc w:val="both"/>
              <w:rPr>
                <w:sz w:val="24"/>
                <w:szCs w:val="24"/>
                <w:highlight w:val="yellow"/>
              </w:rPr>
            </w:pPr>
            <w:r w:rsidRPr="00360DCC">
              <w:rPr>
                <w:sz w:val="24"/>
                <w:szCs w:val="24"/>
              </w:rPr>
              <w:t>Составление упорядоченного набора чисел по заданному правилу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" w:type="pct"/>
          </w:tcPr>
          <w:p w:rsidR="00360DCC" w:rsidRPr="00985C85" w:rsidRDefault="00360DCC" w:rsidP="009D7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1" w:type="pct"/>
          </w:tcPr>
          <w:p w:rsidR="00360DCC" w:rsidRPr="00985C85" w:rsidRDefault="00360DCC" w:rsidP="009D76B4">
            <w:pPr>
              <w:jc w:val="center"/>
              <w:rPr>
                <w:sz w:val="24"/>
                <w:szCs w:val="24"/>
              </w:rPr>
            </w:pPr>
          </w:p>
        </w:tc>
      </w:tr>
      <w:tr w:rsidR="00360DCC" w:rsidRPr="00DB5B3C" w:rsidTr="00545617">
        <w:tc>
          <w:tcPr>
            <w:tcW w:w="337" w:type="pct"/>
          </w:tcPr>
          <w:p w:rsidR="00360DCC" w:rsidRPr="005D794E" w:rsidRDefault="005D794E" w:rsidP="00545617">
            <w:pPr>
              <w:jc w:val="center"/>
              <w:rPr>
                <w:sz w:val="24"/>
                <w:szCs w:val="24"/>
              </w:rPr>
            </w:pPr>
            <w:r w:rsidRPr="005D794E">
              <w:rPr>
                <w:sz w:val="24"/>
                <w:szCs w:val="24"/>
              </w:rPr>
              <w:t>4.</w:t>
            </w:r>
          </w:p>
        </w:tc>
        <w:tc>
          <w:tcPr>
            <w:tcW w:w="3503" w:type="pct"/>
            <w:vAlign w:val="center"/>
          </w:tcPr>
          <w:p w:rsidR="00360DCC" w:rsidRPr="000F49B0" w:rsidRDefault="00360DCC" w:rsidP="00545617">
            <w:pPr>
              <w:jc w:val="both"/>
              <w:rPr>
                <w:sz w:val="24"/>
                <w:szCs w:val="24"/>
                <w:highlight w:val="yellow"/>
              </w:rPr>
            </w:pPr>
            <w:r w:rsidRPr="005D794E">
              <w:rPr>
                <w:sz w:val="24"/>
                <w:szCs w:val="24"/>
              </w:rPr>
              <w:t xml:space="preserve">Единицы времени </w:t>
            </w:r>
            <w:r w:rsidRPr="00A40BBA">
              <w:rPr>
                <w:sz w:val="24"/>
                <w:szCs w:val="24"/>
              </w:rPr>
              <w:t>(секунда, минута, час, сутки</w:t>
            </w:r>
            <w:r w:rsidR="005D794E" w:rsidRPr="00A40BBA">
              <w:rPr>
                <w:sz w:val="24"/>
                <w:szCs w:val="24"/>
              </w:rPr>
              <w:t>)</w:t>
            </w:r>
            <w:r w:rsidR="005D794E">
              <w:rPr>
                <w:sz w:val="24"/>
                <w:szCs w:val="24"/>
              </w:rPr>
              <w:t xml:space="preserve"> и с</w:t>
            </w:r>
            <w:r w:rsidRPr="005D794E">
              <w:rPr>
                <w:sz w:val="24"/>
                <w:szCs w:val="24"/>
              </w:rPr>
              <w:t>оотношения между</w:t>
            </w:r>
            <w:r w:rsidR="005D794E">
              <w:rPr>
                <w:sz w:val="24"/>
                <w:szCs w:val="24"/>
              </w:rPr>
              <w:t xml:space="preserve"> ними</w:t>
            </w:r>
            <w:r w:rsidRPr="005D794E">
              <w:rPr>
                <w:sz w:val="24"/>
                <w:szCs w:val="24"/>
              </w:rPr>
              <w:t>. Сравнение и упорядочение однородных величин.</w:t>
            </w:r>
          </w:p>
        </w:tc>
        <w:tc>
          <w:tcPr>
            <w:tcW w:w="599" w:type="pct"/>
          </w:tcPr>
          <w:p w:rsidR="00360DCC" w:rsidRPr="00AE1A48" w:rsidRDefault="005D794E" w:rsidP="0054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" w:type="pct"/>
          </w:tcPr>
          <w:p w:rsidR="00360DCC" w:rsidRPr="00AE1A48" w:rsidRDefault="00360DCC" w:rsidP="00545617">
            <w:pPr>
              <w:jc w:val="center"/>
              <w:rPr>
                <w:sz w:val="24"/>
                <w:szCs w:val="24"/>
              </w:rPr>
            </w:pPr>
          </w:p>
        </w:tc>
      </w:tr>
      <w:tr w:rsidR="00360DCC" w:rsidRPr="00DB5B3C" w:rsidTr="00985C85">
        <w:tc>
          <w:tcPr>
            <w:tcW w:w="337" w:type="pct"/>
          </w:tcPr>
          <w:p w:rsidR="00360DCC" w:rsidRPr="00DB5B3C" w:rsidRDefault="00360DCC" w:rsidP="001962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03" w:type="pct"/>
            <w:vAlign w:val="center"/>
          </w:tcPr>
          <w:p w:rsidR="00360DCC" w:rsidRPr="00360DCC" w:rsidRDefault="00360DCC" w:rsidP="002E4A7C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9" w:type="pct"/>
          </w:tcPr>
          <w:p w:rsidR="00360DCC" w:rsidRPr="00DB5B3C" w:rsidRDefault="00360D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360DCC" w:rsidRPr="00DB5B3C" w:rsidRDefault="00360D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60DCC" w:rsidRPr="00DB5B3C" w:rsidTr="00985C85">
        <w:tc>
          <w:tcPr>
            <w:tcW w:w="337" w:type="pct"/>
          </w:tcPr>
          <w:p w:rsidR="00360DCC" w:rsidRPr="00AE1A48" w:rsidRDefault="00360DCC" w:rsidP="00196251">
            <w:pPr>
              <w:jc w:val="center"/>
              <w:rPr>
                <w:b/>
                <w:sz w:val="24"/>
                <w:szCs w:val="24"/>
              </w:rPr>
            </w:pPr>
            <w:r w:rsidRPr="00AE1A48">
              <w:rPr>
                <w:b/>
                <w:sz w:val="24"/>
                <w:szCs w:val="24"/>
                <w:lang w:val="en-US"/>
              </w:rPr>
              <w:t>II</w:t>
            </w:r>
            <w:r w:rsidRPr="00AE1A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03" w:type="pct"/>
            <w:vAlign w:val="center"/>
          </w:tcPr>
          <w:p w:rsidR="00360DCC" w:rsidRPr="00AE1A48" w:rsidRDefault="00360DCC" w:rsidP="002E4A7C">
            <w:pPr>
              <w:jc w:val="both"/>
              <w:rPr>
                <w:b/>
                <w:sz w:val="24"/>
                <w:szCs w:val="24"/>
              </w:rPr>
            </w:pPr>
            <w:r w:rsidRPr="00AE1A48">
              <w:rPr>
                <w:b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599" w:type="pct"/>
          </w:tcPr>
          <w:p w:rsidR="00360DCC" w:rsidRPr="00DB5B3C" w:rsidRDefault="00360D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360DCC" w:rsidRPr="00DB5B3C" w:rsidRDefault="00360D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60DCC" w:rsidRPr="00DB5B3C" w:rsidTr="00985C85">
        <w:tc>
          <w:tcPr>
            <w:tcW w:w="337" w:type="pct"/>
          </w:tcPr>
          <w:p w:rsidR="00360DCC" w:rsidRPr="00AE1A48" w:rsidRDefault="00360DCC" w:rsidP="0019625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03" w:type="pct"/>
            <w:vAlign w:val="center"/>
          </w:tcPr>
          <w:p w:rsidR="00360DCC" w:rsidRPr="00A40BBA" w:rsidRDefault="00360DCC" w:rsidP="000F49B0">
            <w:pPr>
              <w:jc w:val="center"/>
              <w:rPr>
                <w:i/>
                <w:sz w:val="24"/>
                <w:szCs w:val="24"/>
              </w:rPr>
            </w:pPr>
            <w:r w:rsidRPr="00A40BBA">
              <w:rPr>
                <w:i/>
                <w:sz w:val="24"/>
                <w:szCs w:val="24"/>
              </w:rPr>
              <w:t>Предметные результаты.</w:t>
            </w:r>
          </w:p>
        </w:tc>
        <w:tc>
          <w:tcPr>
            <w:tcW w:w="599" w:type="pct"/>
          </w:tcPr>
          <w:p w:rsidR="00360DCC" w:rsidRPr="00DB5B3C" w:rsidRDefault="00360D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360DCC" w:rsidRPr="00DB5B3C" w:rsidRDefault="00360D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60DCC" w:rsidRPr="00DB5B3C" w:rsidTr="00985C85">
        <w:tc>
          <w:tcPr>
            <w:tcW w:w="337" w:type="pct"/>
          </w:tcPr>
          <w:p w:rsidR="00360DCC" w:rsidRPr="00AE1A48" w:rsidRDefault="00360DCC" w:rsidP="006A02A1">
            <w:pPr>
              <w:jc w:val="center"/>
              <w:rPr>
                <w:sz w:val="24"/>
                <w:szCs w:val="24"/>
              </w:rPr>
            </w:pPr>
            <w:r w:rsidRPr="00985C85">
              <w:rPr>
                <w:sz w:val="24"/>
                <w:szCs w:val="24"/>
              </w:rPr>
              <w:t>1.</w:t>
            </w:r>
          </w:p>
        </w:tc>
        <w:tc>
          <w:tcPr>
            <w:tcW w:w="3503" w:type="pct"/>
          </w:tcPr>
          <w:p w:rsidR="006C400F" w:rsidRPr="00A40BBA" w:rsidRDefault="006C400F" w:rsidP="006C400F">
            <w:pPr>
              <w:pStyle w:val="NoSpacing"/>
              <w:jc w:val="both"/>
              <w:outlineLvl w:val="1"/>
            </w:pPr>
            <w:r w:rsidRPr="00A40BBA">
              <w:t xml:space="preserve">Классы и разряды. </w:t>
            </w:r>
          </w:p>
          <w:p w:rsidR="00360DCC" w:rsidRPr="00A40BBA" w:rsidRDefault="006C400F" w:rsidP="006C400F">
            <w:pPr>
              <w:jc w:val="both"/>
              <w:outlineLvl w:val="1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40BBA">
              <w:rPr>
                <w:sz w:val="24"/>
                <w:szCs w:val="24"/>
              </w:rPr>
              <w:t xml:space="preserve">Действия с многозначными числами (сложение). </w:t>
            </w:r>
          </w:p>
        </w:tc>
        <w:tc>
          <w:tcPr>
            <w:tcW w:w="599" w:type="pct"/>
          </w:tcPr>
          <w:p w:rsidR="00360DCC" w:rsidRPr="00AE1A48" w:rsidRDefault="006C400F" w:rsidP="00196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1" w:type="pct"/>
          </w:tcPr>
          <w:p w:rsidR="00360DCC" w:rsidRPr="00AE1A48" w:rsidRDefault="00360DCC" w:rsidP="00196251">
            <w:pPr>
              <w:jc w:val="center"/>
              <w:rPr>
                <w:sz w:val="24"/>
                <w:szCs w:val="24"/>
              </w:rPr>
            </w:pPr>
          </w:p>
        </w:tc>
      </w:tr>
      <w:tr w:rsidR="00360DCC" w:rsidRPr="00DB5B3C" w:rsidTr="00985C85">
        <w:tc>
          <w:tcPr>
            <w:tcW w:w="337" w:type="pct"/>
          </w:tcPr>
          <w:p w:rsidR="00360DCC" w:rsidRPr="00AE1A48" w:rsidRDefault="00360DCC" w:rsidP="00545617">
            <w:pPr>
              <w:jc w:val="center"/>
              <w:rPr>
                <w:sz w:val="24"/>
                <w:szCs w:val="24"/>
              </w:rPr>
            </w:pPr>
            <w:r w:rsidRPr="00AE1A48">
              <w:rPr>
                <w:sz w:val="24"/>
                <w:szCs w:val="24"/>
              </w:rPr>
              <w:t>2.</w:t>
            </w:r>
          </w:p>
        </w:tc>
        <w:tc>
          <w:tcPr>
            <w:tcW w:w="3503" w:type="pct"/>
          </w:tcPr>
          <w:p w:rsidR="006C400F" w:rsidRPr="00A40BBA" w:rsidRDefault="006C400F" w:rsidP="006C400F">
            <w:pPr>
              <w:pStyle w:val="NoSpacing"/>
              <w:jc w:val="both"/>
              <w:outlineLvl w:val="1"/>
            </w:pPr>
            <w:r w:rsidRPr="00A40BBA">
              <w:t>Знание математической терминологии.</w:t>
            </w:r>
          </w:p>
          <w:p w:rsidR="00360DCC" w:rsidRPr="00A40BBA" w:rsidRDefault="006C400F" w:rsidP="006C400F">
            <w:pPr>
              <w:pStyle w:val="NoSpacing"/>
              <w:jc w:val="both"/>
              <w:outlineLvl w:val="1"/>
            </w:pPr>
            <w:r w:rsidRPr="00A40BBA">
              <w:t>Действия с многозначными числами (вычитание</w:t>
            </w:r>
            <w:r w:rsidR="00A706D2" w:rsidRPr="00A40BBA">
              <w:t>, произведение</w:t>
            </w:r>
            <w:r w:rsidRPr="00A40BBA">
              <w:t>).</w:t>
            </w:r>
          </w:p>
        </w:tc>
        <w:tc>
          <w:tcPr>
            <w:tcW w:w="599" w:type="pct"/>
          </w:tcPr>
          <w:p w:rsidR="00360DCC" w:rsidRPr="00AE1A48" w:rsidRDefault="00A706D2" w:rsidP="00196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" w:type="pct"/>
          </w:tcPr>
          <w:p w:rsidR="00360DCC" w:rsidRPr="00AE1A48" w:rsidRDefault="00360DCC" w:rsidP="00196251">
            <w:pPr>
              <w:jc w:val="center"/>
              <w:rPr>
                <w:sz w:val="24"/>
                <w:szCs w:val="24"/>
              </w:rPr>
            </w:pPr>
          </w:p>
        </w:tc>
      </w:tr>
      <w:tr w:rsidR="00360DCC" w:rsidRPr="00DB5B3C" w:rsidTr="00985C85">
        <w:tc>
          <w:tcPr>
            <w:tcW w:w="337" w:type="pct"/>
          </w:tcPr>
          <w:p w:rsidR="00360DCC" w:rsidRPr="00985C85" w:rsidRDefault="00360DCC" w:rsidP="00545617">
            <w:pPr>
              <w:jc w:val="center"/>
              <w:rPr>
                <w:sz w:val="24"/>
                <w:szCs w:val="24"/>
              </w:rPr>
            </w:pPr>
            <w:r w:rsidRPr="00985C85">
              <w:rPr>
                <w:sz w:val="24"/>
                <w:szCs w:val="24"/>
              </w:rPr>
              <w:t>3.</w:t>
            </w:r>
          </w:p>
        </w:tc>
        <w:tc>
          <w:tcPr>
            <w:tcW w:w="3503" w:type="pct"/>
          </w:tcPr>
          <w:p w:rsidR="00360DCC" w:rsidRPr="00A40BBA" w:rsidRDefault="005D794E" w:rsidP="00545617">
            <w:pPr>
              <w:jc w:val="both"/>
              <w:outlineLvl w:val="1"/>
              <w:rPr>
                <w:sz w:val="24"/>
                <w:szCs w:val="24"/>
              </w:rPr>
            </w:pPr>
            <w:r w:rsidRPr="00A40BBA">
              <w:rPr>
                <w:sz w:val="24"/>
                <w:szCs w:val="24"/>
              </w:rPr>
              <w:t xml:space="preserve">Разностное сравнение чисел (на сколько больше …). </w:t>
            </w:r>
            <w:r w:rsidR="00A706D2" w:rsidRPr="00A40BBA">
              <w:rPr>
                <w:sz w:val="24"/>
                <w:szCs w:val="24"/>
              </w:rPr>
              <w:t xml:space="preserve">Действия с многозначными числами (деление). </w:t>
            </w:r>
          </w:p>
        </w:tc>
        <w:tc>
          <w:tcPr>
            <w:tcW w:w="599" w:type="pct"/>
          </w:tcPr>
          <w:p w:rsidR="00360DCC" w:rsidRPr="00985C85" w:rsidRDefault="005D794E" w:rsidP="0054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1" w:type="pct"/>
          </w:tcPr>
          <w:p w:rsidR="00360DCC" w:rsidRPr="00985C85" w:rsidRDefault="00360DCC" w:rsidP="00545617">
            <w:pPr>
              <w:jc w:val="center"/>
              <w:rPr>
                <w:sz w:val="24"/>
                <w:szCs w:val="24"/>
              </w:rPr>
            </w:pPr>
          </w:p>
        </w:tc>
      </w:tr>
      <w:tr w:rsidR="00360DCC" w:rsidRPr="00DB5B3C" w:rsidTr="00985C85">
        <w:tc>
          <w:tcPr>
            <w:tcW w:w="337" w:type="pct"/>
          </w:tcPr>
          <w:p w:rsidR="00360DCC" w:rsidRPr="00985C85" w:rsidRDefault="00360DCC" w:rsidP="0054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03" w:type="pct"/>
          </w:tcPr>
          <w:p w:rsidR="00360DCC" w:rsidRPr="005E7ACC" w:rsidRDefault="005E7ACC" w:rsidP="00985C85">
            <w:pPr>
              <w:jc w:val="both"/>
              <w:outlineLvl w:val="1"/>
              <w:rPr>
                <w:sz w:val="24"/>
                <w:szCs w:val="24"/>
                <w:highlight w:val="yellow"/>
              </w:rPr>
            </w:pPr>
            <w:r w:rsidRPr="005E7ACC">
              <w:rPr>
                <w:sz w:val="24"/>
                <w:szCs w:val="24"/>
              </w:rPr>
              <w:t xml:space="preserve">Установление порядка выполнения действий в числовых выражениях со скобками. </w:t>
            </w:r>
          </w:p>
        </w:tc>
        <w:tc>
          <w:tcPr>
            <w:tcW w:w="599" w:type="pct"/>
          </w:tcPr>
          <w:p w:rsidR="00360DCC" w:rsidRPr="00985C85" w:rsidRDefault="00360DCC" w:rsidP="0054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360DCC" w:rsidRPr="005E7ACC" w:rsidRDefault="005E7ACC" w:rsidP="00545617">
            <w:pPr>
              <w:jc w:val="center"/>
              <w:rPr>
                <w:sz w:val="24"/>
                <w:szCs w:val="24"/>
              </w:rPr>
            </w:pPr>
            <w:r w:rsidRPr="005E7ACC">
              <w:rPr>
                <w:sz w:val="24"/>
                <w:szCs w:val="24"/>
              </w:rPr>
              <w:t>16</w:t>
            </w:r>
          </w:p>
        </w:tc>
      </w:tr>
      <w:tr w:rsidR="005E7ACC" w:rsidRPr="00DB5B3C" w:rsidTr="0063321C">
        <w:tc>
          <w:tcPr>
            <w:tcW w:w="337" w:type="pct"/>
          </w:tcPr>
          <w:p w:rsidR="005E7ACC" w:rsidRPr="005E7ACC" w:rsidRDefault="005E7ACC" w:rsidP="0063321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03" w:type="pct"/>
            <w:vAlign w:val="center"/>
          </w:tcPr>
          <w:p w:rsidR="005E7ACC" w:rsidRPr="00A40BBA" w:rsidRDefault="00A40BBA" w:rsidP="00A40BBA">
            <w:pPr>
              <w:pStyle w:val="ae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A40BB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 результаты.</w:t>
            </w:r>
          </w:p>
        </w:tc>
        <w:tc>
          <w:tcPr>
            <w:tcW w:w="599" w:type="pct"/>
          </w:tcPr>
          <w:p w:rsidR="005E7ACC" w:rsidRPr="00DB5B3C" w:rsidRDefault="005E7ACC" w:rsidP="0063321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5E7ACC" w:rsidRPr="005E7ACC" w:rsidRDefault="005E7ACC" w:rsidP="0063321C">
            <w:pPr>
              <w:jc w:val="center"/>
              <w:rPr>
                <w:sz w:val="24"/>
                <w:szCs w:val="24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5E7ACC" w:rsidRDefault="005E7ACC" w:rsidP="0063321C">
            <w:pPr>
              <w:jc w:val="center"/>
              <w:rPr>
                <w:sz w:val="24"/>
                <w:szCs w:val="24"/>
              </w:rPr>
            </w:pPr>
            <w:r w:rsidRPr="005E7ACC">
              <w:rPr>
                <w:sz w:val="24"/>
                <w:szCs w:val="24"/>
              </w:rPr>
              <w:t>1.</w:t>
            </w:r>
          </w:p>
        </w:tc>
        <w:tc>
          <w:tcPr>
            <w:tcW w:w="3503" w:type="pct"/>
            <w:vAlign w:val="center"/>
          </w:tcPr>
          <w:p w:rsidR="005E7ACC" w:rsidRPr="005E7ACC" w:rsidRDefault="00A40BBA" w:rsidP="0063321C">
            <w:pPr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A40BBA">
              <w:rPr>
                <w:i/>
                <w:color w:val="000000"/>
                <w:sz w:val="24"/>
                <w:szCs w:val="24"/>
              </w:rPr>
              <w:t>Регулятивные</w:t>
            </w:r>
            <w:r w:rsidRPr="00A40BBA">
              <w:rPr>
                <w:i/>
                <w:color w:val="000000"/>
                <w:spacing w:val="4"/>
                <w:sz w:val="24"/>
                <w:szCs w:val="24"/>
              </w:rPr>
              <w:t xml:space="preserve"> </w:t>
            </w:r>
            <w:r w:rsidRPr="00A40BBA">
              <w:rPr>
                <w:i/>
                <w:spacing w:val="4"/>
                <w:sz w:val="24"/>
                <w:szCs w:val="24"/>
              </w:rPr>
              <w:t>УУД: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планирование</w:t>
            </w:r>
            <w:r w:rsidR="005E7ACC" w:rsidRPr="005E7ACC">
              <w:rPr>
                <w:color w:val="000000"/>
                <w:sz w:val="24"/>
                <w:szCs w:val="24"/>
              </w:rPr>
              <w:t xml:space="preserve"> свои</w:t>
            </w:r>
            <w:r>
              <w:rPr>
                <w:color w:val="000000"/>
                <w:sz w:val="24"/>
                <w:szCs w:val="24"/>
              </w:rPr>
              <w:t>х действий</w:t>
            </w:r>
            <w:r w:rsidR="005E7ACC" w:rsidRPr="005E7ACC">
              <w:rPr>
                <w:color w:val="000000"/>
                <w:sz w:val="24"/>
                <w:szCs w:val="24"/>
              </w:rPr>
              <w:t xml:space="preserve"> в соответствии с поставленной задачей</w:t>
            </w:r>
            <w:r w:rsidR="005E7A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" w:type="pct"/>
          </w:tcPr>
          <w:p w:rsidR="005E7ACC" w:rsidRPr="00DB5B3C" w:rsidRDefault="005E7ACC" w:rsidP="0063321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5E7ACC" w:rsidRPr="005E7ACC" w:rsidRDefault="005E7ACC" w:rsidP="0063321C">
            <w:pPr>
              <w:jc w:val="center"/>
              <w:rPr>
                <w:sz w:val="24"/>
                <w:szCs w:val="24"/>
              </w:rPr>
            </w:pPr>
            <w:r w:rsidRPr="005E7ACC">
              <w:rPr>
                <w:sz w:val="24"/>
                <w:szCs w:val="24"/>
              </w:rPr>
              <w:t>16</w:t>
            </w:r>
          </w:p>
        </w:tc>
      </w:tr>
      <w:tr w:rsidR="005E7ACC" w:rsidRPr="00DB5B3C" w:rsidTr="00985C85">
        <w:tc>
          <w:tcPr>
            <w:tcW w:w="337" w:type="pct"/>
          </w:tcPr>
          <w:p w:rsidR="005E7ACC" w:rsidRPr="005E7ACC" w:rsidRDefault="005E7ACC" w:rsidP="00196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pct"/>
            <w:vAlign w:val="center"/>
          </w:tcPr>
          <w:p w:rsidR="005E7ACC" w:rsidRPr="005E7ACC" w:rsidRDefault="005E7ACC" w:rsidP="002E4A7C">
            <w:pPr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9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5E7ACC" w:rsidRPr="005E7ACC" w:rsidRDefault="005E7ACC" w:rsidP="00196251">
            <w:pPr>
              <w:jc w:val="center"/>
              <w:rPr>
                <w:sz w:val="24"/>
                <w:szCs w:val="24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AE1A48" w:rsidRDefault="005E7ACC" w:rsidP="00196251">
            <w:pPr>
              <w:jc w:val="center"/>
              <w:rPr>
                <w:b/>
                <w:sz w:val="24"/>
                <w:szCs w:val="24"/>
              </w:rPr>
            </w:pPr>
            <w:r w:rsidRPr="00AE1A48">
              <w:rPr>
                <w:b/>
                <w:sz w:val="24"/>
                <w:szCs w:val="24"/>
                <w:lang w:val="en-US"/>
              </w:rPr>
              <w:t>III</w:t>
            </w:r>
            <w:r w:rsidRPr="00AE1A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03" w:type="pct"/>
            <w:vAlign w:val="center"/>
          </w:tcPr>
          <w:p w:rsidR="005E7ACC" w:rsidRPr="00AE1A48" w:rsidRDefault="005E7ACC" w:rsidP="002E4A7C">
            <w:pPr>
              <w:jc w:val="both"/>
              <w:rPr>
                <w:b/>
                <w:sz w:val="24"/>
                <w:szCs w:val="24"/>
              </w:rPr>
            </w:pPr>
            <w:r w:rsidRPr="00AE1A48">
              <w:rPr>
                <w:b/>
                <w:sz w:val="24"/>
                <w:szCs w:val="24"/>
              </w:rPr>
              <w:t>Работа с текстовыми задачами.</w:t>
            </w:r>
          </w:p>
        </w:tc>
        <w:tc>
          <w:tcPr>
            <w:tcW w:w="599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AE1A48" w:rsidRDefault="005E7ACC" w:rsidP="0019625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03" w:type="pct"/>
            <w:vAlign w:val="center"/>
          </w:tcPr>
          <w:p w:rsidR="005E7ACC" w:rsidRPr="00A40BBA" w:rsidRDefault="005E7ACC" w:rsidP="008C14EF">
            <w:pPr>
              <w:jc w:val="center"/>
              <w:rPr>
                <w:i/>
                <w:sz w:val="24"/>
                <w:szCs w:val="24"/>
              </w:rPr>
            </w:pPr>
            <w:r w:rsidRPr="00A40BBA">
              <w:rPr>
                <w:i/>
                <w:sz w:val="24"/>
                <w:szCs w:val="24"/>
              </w:rPr>
              <w:t>Предметные результаты.</w:t>
            </w:r>
          </w:p>
        </w:tc>
        <w:tc>
          <w:tcPr>
            <w:tcW w:w="599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2E7804" w:rsidRDefault="005E7ACC" w:rsidP="00527163">
            <w:pPr>
              <w:jc w:val="center"/>
              <w:rPr>
                <w:sz w:val="24"/>
                <w:szCs w:val="24"/>
              </w:rPr>
            </w:pPr>
            <w:r w:rsidRPr="002E7804">
              <w:rPr>
                <w:sz w:val="24"/>
                <w:szCs w:val="24"/>
              </w:rPr>
              <w:t>1.</w:t>
            </w:r>
          </w:p>
        </w:tc>
        <w:tc>
          <w:tcPr>
            <w:tcW w:w="3503" w:type="pct"/>
          </w:tcPr>
          <w:p w:rsidR="005E7ACC" w:rsidRPr="00A40BBA" w:rsidRDefault="005E7ACC" w:rsidP="002E4A7C">
            <w:pPr>
              <w:jc w:val="both"/>
              <w:rPr>
                <w:sz w:val="24"/>
                <w:szCs w:val="24"/>
                <w:highlight w:val="yellow"/>
              </w:rPr>
            </w:pPr>
            <w:r w:rsidRPr="00A40BBA">
              <w:rPr>
                <w:sz w:val="24"/>
                <w:szCs w:val="24"/>
              </w:rPr>
              <w:t>Задача на кратное сравнение чисел (во сколько раз больше …).</w:t>
            </w:r>
          </w:p>
        </w:tc>
        <w:tc>
          <w:tcPr>
            <w:tcW w:w="599" w:type="pct"/>
          </w:tcPr>
          <w:p w:rsidR="005E7ACC" w:rsidRPr="002E7804" w:rsidRDefault="005E7ACC" w:rsidP="009D7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1" w:type="pct"/>
          </w:tcPr>
          <w:p w:rsidR="005E7ACC" w:rsidRPr="002E7804" w:rsidRDefault="005E7ACC" w:rsidP="009D76B4">
            <w:pPr>
              <w:jc w:val="center"/>
              <w:rPr>
                <w:sz w:val="24"/>
                <w:szCs w:val="24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2E7804" w:rsidRDefault="005E7ACC" w:rsidP="00527163">
            <w:pPr>
              <w:jc w:val="center"/>
              <w:rPr>
                <w:sz w:val="24"/>
                <w:szCs w:val="24"/>
              </w:rPr>
            </w:pPr>
            <w:r w:rsidRPr="002E7804">
              <w:rPr>
                <w:sz w:val="24"/>
                <w:szCs w:val="24"/>
              </w:rPr>
              <w:t>2.</w:t>
            </w:r>
          </w:p>
        </w:tc>
        <w:tc>
          <w:tcPr>
            <w:tcW w:w="3503" w:type="pct"/>
            <w:vAlign w:val="center"/>
          </w:tcPr>
          <w:p w:rsidR="005E7ACC" w:rsidRPr="00A40BBA" w:rsidRDefault="000676DA" w:rsidP="000676DA">
            <w:pPr>
              <w:pStyle w:val="af5"/>
              <w:tabs>
                <w:tab w:val="left" w:pos="426"/>
              </w:tabs>
              <w:ind w:left="0"/>
              <w:jc w:val="both"/>
              <w:outlineLvl w:val="0"/>
            </w:pPr>
            <w:r w:rsidRPr="0050165C">
              <w:t>За</w:t>
            </w:r>
            <w:r>
              <w:t>дача, содержащая</w:t>
            </w:r>
            <w:r w:rsidRPr="0050165C">
              <w:t xml:space="preserve"> зависимость между величинами, характеризующими процессы</w:t>
            </w:r>
            <w:r>
              <w:t xml:space="preserve"> </w:t>
            </w:r>
            <w:r w:rsidRPr="0050165C">
              <w:t>движения (ск</w:t>
            </w:r>
            <w:r>
              <w:t>орость, время, пройденный путь).</w:t>
            </w:r>
          </w:p>
        </w:tc>
        <w:tc>
          <w:tcPr>
            <w:tcW w:w="599" w:type="pct"/>
          </w:tcPr>
          <w:p w:rsidR="005E7ACC" w:rsidRPr="002E7804" w:rsidRDefault="005E7ACC" w:rsidP="00EB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1" w:type="pct"/>
          </w:tcPr>
          <w:p w:rsidR="005E7ACC" w:rsidRPr="002E7804" w:rsidRDefault="005E7ACC" w:rsidP="00EB3D47">
            <w:pPr>
              <w:jc w:val="center"/>
              <w:rPr>
                <w:sz w:val="24"/>
                <w:szCs w:val="24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DB5B3C" w:rsidRDefault="005E7ACC" w:rsidP="00527163">
            <w:pPr>
              <w:jc w:val="center"/>
              <w:rPr>
                <w:sz w:val="24"/>
                <w:szCs w:val="24"/>
                <w:highlight w:val="yellow"/>
              </w:rPr>
            </w:pPr>
            <w:r w:rsidRPr="002E7804">
              <w:rPr>
                <w:sz w:val="24"/>
                <w:szCs w:val="24"/>
              </w:rPr>
              <w:t>3.</w:t>
            </w:r>
          </w:p>
        </w:tc>
        <w:tc>
          <w:tcPr>
            <w:tcW w:w="3503" w:type="pct"/>
          </w:tcPr>
          <w:p w:rsidR="005E7ACC" w:rsidRPr="00A40BBA" w:rsidRDefault="005E7ACC" w:rsidP="002E4A7C">
            <w:pPr>
              <w:jc w:val="both"/>
              <w:rPr>
                <w:sz w:val="24"/>
                <w:szCs w:val="24"/>
                <w:highlight w:val="yellow"/>
              </w:rPr>
            </w:pPr>
            <w:r w:rsidRPr="00A40BBA">
              <w:rPr>
                <w:sz w:val="24"/>
                <w:szCs w:val="24"/>
              </w:rPr>
              <w:t>Задача на определение времени начала события.</w:t>
            </w:r>
          </w:p>
        </w:tc>
        <w:tc>
          <w:tcPr>
            <w:tcW w:w="599" w:type="pct"/>
          </w:tcPr>
          <w:p w:rsidR="005E7ACC" w:rsidRPr="002E7804" w:rsidRDefault="005E7ACC" w:rsidP="0052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1" w:type="pct"/>
          </w:tcPr>
          <w:p w:rsidR="005E7ACC" w:rsidRPr="002E7804" w:rsidRDefault="005E7ACC" w:rsidP="00527163">
            <w:pPr>
              <w:jc w:val="center"/>
              <w:rPr>
                <w:sz w:val="24"/>
                <w:szCs w:val="24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DB5B3C" w:rsidRDefault="005E7ACC" w:rsidP="00527163">
            <w:pPr>
              <w:jc w:val="center"/>
              <w:rPr>
                <w:sz w:val="24"/>
                <w:szCs w:val="24"/>
                <w:highlight w:val="yellow"/>
              </w:rPr>
            </w:pPr>
            <w:r w:rsidRPr="002E7804">
              <w:rPr>
                <w:sz w:val="24"/>
                <w:szCs w:val="24"/>
              </w:rPr>
              <w:t>4.</w:t>
            </w:r>
          </w:p>
        </w:tc>
        <w:tc>
          <w:tcPr>
            <w:tcW w:w="3503" w:type="pct"/>
          </w:tcPr>
          <w:p w:rsidR="005E7ACC" w:rsidRPr="00A40BBA" w:rsidRDefault="005E7ACC" w:rsidP="002E4A7C">
            <w:pPr>
              <w:jc w:val="both"/>
              <w:rPr>
                <w:sz w:val="24"/>
                <w:szCs w:val="24"/>
                <w:highlight w:val="yellow"/>
              </w:rPr>
            </w:pPr>
            <w:r w:rsidRPr="00A40BBA">
              <w:rPr>
                <w:sz w:val="24"/>
                <w:szCs w:val="24"/>
              </w:rPr>
              <w:t>Задача на нахождение четвёртого пропорционального способом отношений.</w:t>
            </w:r>
          </w:p>
        </w:tc>
        <w:tc>
          <w:tcPr>
            <w:tcW w:w="599" w:type="pct"/>
          </w:tcPr>
          <w:p w:rsidR="005E7ACC" w:rsidRPr="002E7804" w:rsidRDefault="005E7ACC" w:rsidP="0052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1" w:type="pct"/>
          </w:tcPr>
          <w:p w:rsidR="005E7ACC" w:rsidRPr="002E7804" w:rsidRDefault="005E7ACC" w:rsidP="00527163">
            <w:pPr>
              <w:jc w:val="center"/>
              <w:rPr>
                <w:sz w:val="24"/>
                <w:szCs w:val="24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F04A0C" w:rsidRDefault="00F04A0C" w:rsidP="00196251">
            <w:pPr>
              <w:jc w:val="center"/>
              <w:rPr>
                <w:sz w:val="24"/>
                <w:szCs w:val="24"/>
              </w:rPr>
            </w:pPr>
            <w:r w:rsidRPr="00F04A0C">
              <w:rPr>
                <w:sz w:val="24"/>
                <w:szCs w:val="24"/>
              </w:rPr>
              <w:t>5.</w:t>
            </w:r>
          </w:p>
        </w:tc>
        <w:tc>
          <w:tcPr>
            <w:tcW w:w="3503" w:type="pct"/>
            <w:vAlign w:val="center"/>
          </w:tcPr>
          <w:p w:rsidR="005E7ACC" w:rsidRPr="007E791A" w:rsidRDefault="00F04A0C" w:rsidP="00F04A0C">
            <w:pPr>
              <w:pStyle w:val="ae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50165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дача, содержащая</w:t>
            </w:r>
            <w:r w:rsidRPr="0050165C">
              <w:rPr>
                <w:sz w:val="24"/>
                <w:szCs w:val="24"/>
              </w:rPr>
              <w:t xml:space="preserve"> зависимость между величинами, характеризующими процесс</w:t>
            </w:r>
            <w:r>
              <w:rPr>
                <w:sz w:val="24"/>
                <w:szCs w:val="24"/>
              </w:rPr>
              <w:t xml:space="preserve"> </w:t>
            </w:r>
            <w:r w:rsidRPr="0050165C">
              <w:rPr>
                <w:sz w:val="24"/>
                <w:szCs w:val="24"/>
              </w:rPr>
              <w:t>расчёта (цена, количество, стоимость)</w:t>
            </w:r>
            <w:r>
              <w:rPr>
                <w:sz w:val="24"/>
                <w:szCs w:val="24"/>
              </w:rPr>
              <w:t xml:space="preserve">. </w:t>
            </w:r>
            <w:r w:rsidRPr="00F04A0C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правильной последовательности выполнения действий при решении задачи.</w:t>
            </w:r>
          </w:p>
        </w:tc>
        <w:tc>
          <w:tcPr>
            <w:tcW w:w="599" w:type="pct"/>
          </w:tcPr>
          <w:p w:rsidR="005E7ACC" w:rsidRPr="00F04A0C" w:rsidRDefault="005E7ACC" w:rsidP="00196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5E7ACC" w:rsidRPr="00F04A0C" w:rsidRDefault="00F04A0C" w:rsidP="00196251">
            <w:pPr>
              <w:jc w:val="center"/>
              <w:rPr>
                <w:sz w:val="24"/>
                <w:szCs w:val="24"/>
              </w:rPr>
            </w:pPr>
            <w:r w:rsidRPr="00F04A0C">
              <w:rPr>
                <w:sz w:val="24"/>
                <w:szCs w:val="24"/>
              </w:rPr>
              <w:t>19</w:t>
            </w:r>
          </w:p>
        </w:tc>
      </w:tr>
      <w:tr w:rsidR="00F04A0C" w:rsidRPr="00DB5B3C" w:rsidTr="00985C85">
        <w:tc>
          <w:tcPr>
            <w:tcW w:w="337" w:type="pct"/>
          </w:tcPr>
          <w:p w:rsidR="00F04A0C" w:rsidRPr="00F04A0C" w:rsidRDefault="00F04A0C" w:rsidP="001962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03" w:type="pct"/>
            <w:vAlign w:val="center"/>
          </w:tcPr>
          <w:p w:rsidR="00F04A0C" w:rsidRPr="007E791A" w:rsidRDefault="00F04A0C" w:rsidP="007E791A">
            <w:pPr>
              <w:pStyle w:val="ae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91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 результаты.</w:t>
            </w:r>
          </w:p>
        </w:tc>
        <w:tc>
          <w:tcPr>
            <w:tcW w:w="599" w:type="pct"/>
          </w:tcPr>
          <w:p w:rsidR="00F04A0C" w:rsidRPr="00DB5B3C" w:rsidRDefault="00F04A0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F04A0C" w:rsidRPr="00DB5B3C" w:rsidRDefault="00F04A0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574E35" w:rsidRDefault="005E7ACC" w:rsidP="00196251">
            <w:pPr>
              <w:jc w:val="center"/>
              <w:rPr>
                <w:sz w:val="24"/>
                <w:szCs w:val="24"/>
              </w:rPr>
            </w:pPr>
            <w:r w:rsidRPr="00574E35">
              <w:rPr>
                <w:sz w:val="24"/>
                <w:szCs w:val="24"/>
              </w:rPr>
              <w:t>1.</w:t>
            </w:r>
          </w:p>
        </w:tc>
        <w:tc>
          <w:tcPr>
            <w:tcW w:w="3503" w:type="pct"/>
            <w:vAlign w:val="center"/>
          </w:tcPr>
          <w:p w:rsidR="005E7ACC" w:rsidRPr="00D5236E" w:rsidRDefault="00A40BBA" w:rsidP="002E4A7C">
            <w:pPr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A40BBA">
              <w:rPr>
                <w:i/>
                <w:spacing w:val="4"/>
                <w:sz w:val="24"/>
                <w:szCs w:val="24"/>
              </w:rPr>
              <w:t>Познавательные УУД</w:t>
            </w:r>
            <w:r>
              <w:rPr>
                <w:i/>
                <w:spacing w:val="4"/>
                <w:sz w:val="24"/>
                <w:szCs w:val="24"/>
              </w:rPr>
              <w:t xml:space="preserve">: </w:t>
            </w:r>
            <w:r w:rsidRPr="007E791A">
              <w:rPr>
                <w:color w:val="000000"/>
                <w:sz w:val="24"/>
                <w:szCs w:val="24"/>
              </w:rPr>
              <w:t>и</w:t>
            </w:r>
            <w:r w:rsidR="005E7ACC" w:rsidRPr="007E791A">
              <w:rPr>
                <w:color w:val="000000"/>
                <w:sz w:val="24"/>
                <w:szCs w:val="24"/>
              </w:rPr>
              <w:t xml:space="preserve">спользование </w:t>
            </w:r>
            <w:r w:rsidR="005E7ACC" w:rsidRPr="007E791A">
              <w:rPr>
                <w:color w:val="000000"/>
                <w:spacing w:val="-2"/>
                <w:sz w:val="24"/>
                <w:szCs w:val="24"/>
              </w:rPr>
              <w:t>знаково­символических средств (рисунка)</w:t>
            </w:r>
            <w:r w:rsidR="005E7ACC" w:rsidRPr="007E791A">
              <w:rPr>
                <w:color w:val="000000"/>
                <w:sz w:val="24"/>
                <w:szCs w:val="24"/>
              </w:rPr>
              <w:t xml:space="preserve"> для извлечение информации, необходимой для решения задачи.</w:t>
            </w:r>
          </w:p>
        </w:tc>
        <w:tc>
          <w:tcPr>
            <w:tcW w:w="599" w:type="pct"/>
          </w:tcPr>
          <w:p w:rsidR="005E7ACC" w:rsidRPr="00D5236E" w:rsidRDefault="005E7ACC" w:rsidP="00196251">
            <w:pPr>
              <w:jc w:val="center"/>
              <w:rPr>
                <w:sz w:val="24"/>
                <w:szCs w:val="24"/>
              </w:rPr>
            </w:pPr>
            <w:r w:rsidRPr="00D5236E">
              <w:rPr>
                <w:sz w:val="24"/>
                <w:szCs w:val="24"/>
              </w:rPr>
              <w:t>15</w:t>
            </w:r>
          </w:p>
        </w:tc>
        <w:tc>
          <w:tcPr>
            <w:tcW w:w="561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04A0C" w:rsidRPr="00DB5B3C" w:rsidTr="00985C85">
        <w:tc>
          <w:tcPr>
            <w:tcW w:w="337" w:type="pct"/>
          </w:tcPr>
          <w:p w:rsidR="00F04A0C" w:rsidRPr="00F04A0C" w:rsidRDefault="00F04A0C" w:rsidP="00196251">
            <w:pPr>
              <w:jc w:val="center"/>
              <w:rPr>
                <w:sz w:val="24"/>
                <w:szCs w:val="24"/>
              </w:rPr>
            </w:pPr>
            <w:r w:rsidRPr="00F04A0C">
              <w:rPr>
                <w:sz w:val="24"/>
                <w:szCs w:val="24"/>
              </w:rPr>
              <w:t>2.</w:t>
            </w:r>
          </w:p>
        </w:tc>
        <w:tc>
          <w:tcPr>
            <w:tcW w:w="3503" w:type="pct"/>
            <w:vAlign w:val="center"/>
          </w:tcPr>
          <w:p w:rsidR="00F04A0C" w:rsidRPr="005E7ACC" w:rsidRDefault="00F04A0C" w:rsidP="0063321C">
            <w:pPr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A40BBA">
              <w:rPr>
                <w:i/>
                <w:color w:val="000000"/>
                <w:sz w:val="24"/>
                <w:szCs w:val="24"/>
              </w:rPr>
              <w:t>Регулятивные</w:t>
            </w:r>
            <w:r w:rsidRPr="00A40BBA">
              <w:rPr>
                <w:i/>
                <w:color w:val="000000"/>
                <w:spacing w:val="4"/>
                <w:sz w:val="24"/>
                <w:szCs w:val="24"/>
              </w:rPr>
              <w:t xml:space="preserve"> </w:t>
            </w:r>
            <w:r w:rsidRPr="00A40BBA">
              <w:rPr>
                <w:i/>
                <w:spacing w:val="4"/>
                <w:sz w:val="24"/>
                <w:szCs w:val="24"/>
              </w:rPr>
              <w:t>УУД: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планирование</w:t>
            </w:r>
            <w:r w:rsidRPr="005E7ACC">
              <w:rPr>
                <w:color w:val="000000"/>
                <w:sz w:val="24"/>
                <w:szCs w:val="24"/>
              </w:rPr>
              <w:t xml:space="preserve"> свои</w:t>
            </w:r>
            <w:r>
              <w:rPr>
                <w:color w:val="000000"/>
                <w:sz w:val="24"/>
                <w:szCs w:val="24"/>
              </w:rPr>
              <w:t>х действий</w:t>
            </w:r>
            <w:r w:rsidRPr="005E7ACC">
              <w:rPr>
                <w:color w:val="000000"/>
                <w:sz w:val="24"/>
                <w:szCs w:val="24"/>
              </w:rPr>
              <w:t xml:space="preserve"> в соответствии с поставленной задачей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F2649A">
              <w:rPr>
                <w:color w:val="000000"/>
                <w:spacing w:val="-2"/>
                <w:sz w:val="24"/>
                <w:szCs w:val="24"/>
              </w:rPr>
              <w:t>осуществление</w:t>
            </w:r>
            <w:r w:rsidR="00F2649A" w:rsidRPr="00F2649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F2649A">
              <w:rPr>
                <w:color w:val="000000"/>
                <w:spacing w:val="-2"/>
                <w:sz w:val="24"/>
                <w:szCs w:val="24"/>
              </w:rPr>
              <w:t>пошагового и</w:t>
            </w:r>
            <w:r w:rsidR="00F2649A" w:rsidRPr="00F2649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F2649A">
              <w:rPr>
                <w:color w:val="000000"/>
                <w:spacing w:val="-2"/>
                <w:sz w:val="24"/>
                <w:szCs w:val="24"/>
              </w:rPr>
              <w:t>итогового</w:t>
            </w:r>
            <w:r w:rsidR="00F2649A" w:rsidRPr="00F2649A">
              <w:rPr>
                <w:color w:val="000000"/>
                <w:spacing w:val="-2"/>
                <w:sz w:val="24"/>
                <w:szCs w:val="24"/>
              </w:rPr>
              <w:t xml:space="preserve"> контрол</w:t>
            </w:r>
            <w:r w:rsidR="00F2649A">
              <w:rPr>
                <w:color w:val="000000"/>
                <w:spacing w:val="-2"/>
                <w:sz w:val="24"/>
                <w:szCs w:val="24"/>
              </w:rPr>
              <w:t>я.</w:t>
            </w:r>
          </w:p>
        </w:tc>
        <w:tc>
          <w:tcPr>
            <w:tcW w:w="599" w:type="pct"/>
          </w:tcPr>
          <w:p w:rsidR="00F04A0C" w:rsidRPr="00DB5B3C" w:rsidRDefault="00F04A0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F04A0C" w:rsidRPr="00F04A0C" w:rsidRDefault="00F04A0C" w:rsidP="00196251">
            <w:pPr>
              <w:jc w:val="center"/>
              <w:rPr>
                <w:sz w:val="24"/>
                <w:szCs w:val="24"/>
              </w:rPr>
            </w:pPr>
            <w:r w:rsidRPr="00F04A0C">
              <w:rPr>
                <w:sz w:val="24"/>
                <w:szCs w:val="24"/>
              </w:rPr>
              <w:t>19</w:t>
            </w:r>
          </w:p>
        </w:tc>
      </w:tr>
      <w:tr w:rsidR="00F04A0C" w:rsidRPr="00DB5B3C" w:rsidTr="00985C85">
        <w:tc>
          <w:tcPr>
            <w:tcW w:w="337" w:type="pct"/>
          </w:tcPr>
          <w:p w:rsidR="00F04A0C" w:rsidRPr="00574E35" w:rsidRDefault="00F04A0C" w:rsidP="001962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03" w:type="pct"/>
            <w:vAlign w:val="center"/>
          </w:tcPr>
          <w:p w:rsidR="00F04A0C" w:rsidRPr="00DB5B3C" w:rsidRDefault="00F04A0C" w:rsidP="002E4A7C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9" w:type="pct"/>
          </w:tcPr>
          <w:p w:rsidR="00F04A0C" w:rsidRPr="00DB5B3C" w:rsidRDefault="00F04A0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F04A0C" w:rsidRPr="00DB5B3C" w:rsidRDefault="00F04A0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AE1A48" w:rsidRDefault="005E7ACC" w:rsidP="0019625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1A48">
              <w:rPr>
                <w:b/>
                <w:sz w:val="24"/>
                <w:szCs w:val="24"/>
                <w:lang w:val="en-US"/>
              </w:rPr>
              <w:t>IV</w:t>
            </w:r>
            <w:r w:rsidRPr="00AE1A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03" w:type="pct"/>
            <w:vAlign w:val="center"/>
          </w:tcPr>
          <w:p w:rsidR="005E7ACC" w:rsidRPr="00AE1A48" w:rsidRDefault="005E7ACC" w:rsidP="002E4A7C">
            <w:pPr>
              <w:jc w:val="both"/>
              <w:rPr>
                <w:b/>
                <w:sz w:val="24"/>
                <w:szCs w:val="24"/>
              </w:rPr>
            </w:pPr>
            <w:r w:rsidRPr="00AE1A48">
              <w:rPr>
                <w:b/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599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AE1A48" w:rsidRDefault="005E7ACC" w:rsidP="0019625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03" w:type="pct"/>
            <w:vAlign w:val="center"/>
          </w:tcPr>
          <w:p w:rsidR="005E7ACC" w:rsidRPr="007E791A" w:rsidRDefault="005E7ACC" w:rsidP="000F49B0">
            <w:pPr>
              <w:jc w:val="center"/>
              <w:rPr>
                <w:i/>
                <w:sz w:val="24"/>
                <w:szCs w:val="24"/>
              </w:rPr>
            </w:pPr>
            <w:r w:rsidRPr="007E791A">
              <w:rPr>
                <w:i/>
                <w:sz w:val="24"/>
                <w:szCs w:val="24"/>
              </w:rPr>
              <w:t>Предметные результаты.</w:t>
            </w:r>
          </w:p>
        </w:tc>
        <w:tc>
          <w:tcPr>
            <w:tcW w:w="599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  <w:r w:rsidRPr="00AE1A48">
              <w:rPr>
                <w:sz w:val="24"/>
                <w:szCs w:val="24"/>
              </w:rPr>
              <w:t>1.</w:t>
            </w:r>
          </w:p>
        </w:tc>
        <w:tc>
          <w:tcPr>
            <w:tcW w:w="3503" w:type="pct"/>
            <w:vAlign w:val="center"/>
          </w:tcPr>
          <w:p w:rsidR="005E7ACC" w:rsidRPr="000F49B0" w:rsidRDefault="005E7ACC" w:rsidP="00AE1A48">
            <w:pPr>
              <w:pStyle w:val="a3"/>
              <w:jc w:val="both"/>
              <w:rPr>
                <w:szCs w:val="24"/>
                <w:highlight w:val="yellow"/>
              </w:rPr>
            </w:pPr>
            <w:r w:rsidRPr="005D0A3C">
              <w:rPr>
                <w:szCs w:val="24"/>
              </w:rPr>
              <w:t>Распознавание геометрических фигур.</w:t>
            </w:r>
          </w:p>
        </w:tc>
        <w:tc>
          <w:tcPr>
            <w:tcW w:w="599" w:type="pct"/>
          </w:tcPr>
          <w:p w:rsidR="005E7ACC" w:rsidRPr="00AE1A48" w:rsidRDefault="005E7ACC" w:rsidP="00196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:rsidR="005E7ACC" w:rsidRPr="00AE1A48" w:rsidRDefault="005E7ACC" w:rsidP="00196251">
            <w:pPr>
              <w:jc w:val="center"/>
              <w:rPr>
                <w:sz w:val="24"/>
                <w:szCs w:val="24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  <w:r w:rsidRPr="00A40BBA">
              <w:rPr>
                <w:sz w:val="24"/>
                <w:szCs w:val="24"/>
              </w:rPr>
              <w:t>2.</w:t>
            </w:r>
          </w:p>
        </w:tc>
        <w:tc>
          <w:tcPr>
            <w:tcW w:w="3503" w:type="pct"/>
            <w:vAlign w:val="center"/>
          </w:tcPr>
          <w:p w:rsidR="005E7ACC" w:rsidRPr="000F49B0" w:rsidRDefault="00DC5C44" w:rsidP="00AE1A48">
            <w:pPr>
              <w:pStyle w:val="a3"/>
              <w:jc w:val="both"/>
              <w:rPr>
                <w:szCs w:val="24"/>
                <w:highlight w:val="yellow"/>
              </w:rPr>
            </w:pPr>
            <w:r w:rsidRPr="00A40BBA">
              <w:rPr>
                <w:szCs w:val="24"/>
              </w:rPr>
              <w:t xml:space="preserve">Взаимное расположение геометрических фигур на плоскости. </w:t>
            </w:r>
            <w:r w:rsidR="00A40BBA" w:rsidRPr="005D0A3C">
              <w:rPr>
                <w:szCs w:val="24"/>
              </w:rPr>
              <w:t>Распознавание геометрических фигур.</w:t>
            </w:r>
            <w:r w:rsidR="00A40BBA">
              <w:rPr>
                <w:szCs w:val="24"/>
              </w:rPr>
              <w:t xml:space="preserve"> </w:t>
            </w:r>
          </w:p>
        </w:tc>
        <w:tc>
          <w:tcPr>
            <w:tcW w:w="599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5E7ACC" w:rsidRPr="00DB5B3C" w:rsidRDefault="00A40BBA" w:rsidP="0019625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E7ACC" w:rsidRPr="00DB5B3C" w:rsidTr="00985C85">
        <w:tc>
          <w:tcPr>
            <w:tcW w:w="337" w:type="pct"/>
          </w:tcPr>
          <w:p w:rsidR="005E7ACC" w:rsidRPr="00DC5C44" w:rsidRDefault="00DC5C44" w:rsidP="00196251">
            <w:pPr>
              <w:jc w:val="center"/>
              <w:rPr>
                <w:sz w:val="24"/>
                <w:szCs w:val="24"/>
              </w:rPr>
            </w:pPr>
            <w:r w:rsidRPr="00DC5C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03" w:type="pct"/>
            <w:vAlign w:val="center"/>
          </w:tcPr>
          <w:p w:rsidR="005E7ACC" w:rsidRPr="007E791A" w:rsidRDefault="00DC5C44" w:rsidP="007E791A">
            <w:pPr>
              <w:pStyle w:val="ae"/>
              <w:spacing w:line="24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и р</w:t>
            </w:r>
            <w:r w:rsidR="007E791A" w:rsidRPr="007E7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91A">
              <w:rPr>
                <w:rFonts w:ascii="Times New Roman" w:hAnsi="Times New Roman" w:cs="Times New Roman"/>
                <w:sz w:val="24"/>
                <w:szCs w:val="24"/>
              </w:rPr>
              <w:t>спознавание геометрических тел</w:t>
            </w:r>
            <w:r w:rsidR="007E791A" w:rsidRPr="007E7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5E7ACC" w:rsidRPr="00DC5C44" w:rsidRDefault="00DC5C44" w:rsidP="00196251">
            <w:pPr>
              <w:jc w:val="center"/>
              <w:rPr>
                <w:sz w:val="24"/>
                <w:szCs w:val="24"/>
              </w:rPr>
            </w:pPr>
            <w:r w:rsidRPr="00DC5C44">
              <w:rPr>
                <w:sz w:val="24"/>
                <w:szCs w:val="24"/>
              </w:rPr>
              <w:t>18</w:t>
            </w:r>
          </w:p>
        </w:tc>
      </w:tr>
      <w:tr w:rsidR="007E791A" w:rsidRPr="00DB5B3C" w:rsidTr="00985C85">
        <w:tc>
          <w:tcPr>
            <w:tcW w:w="337" w:type="pct"/>
          </w:tcPr>
          <w:p w:rsidR="007E791A" w:rsidRPr="00DB5B3C" w:rsidRDefault="007E791A" w:rsidP="001962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03" w:type="pct"/>
            <w:vAlign w:val="center"/>
          </w:tcPr>
          <w:p w:rsidR="007E791A" w:rsidRPr="007E791A" w:rsidRDefault="007E791A" w:rsidP="007E791A">
            <w:pPr>
              <w:pStyle w:val="ae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91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 результаты.</w:t>
            </w:r>
          </w:p>
        </w:tc>
        <w:tc>
          <w:tcPr>
            <w:tcW w:w="599" w:type="pct"/>
          </w:tcPr>
          <w:p w:rsidR="007E791A" w:rsidRPr="00DB5B3C" w:rsidRDefault="007E791A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7E791A" w:rsidRPr="00DB5B3C" w:rsidRDefault="007E791A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FE09AF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  <w:r w:rsidRPr="00FE09AF">
              <w:rPr>
                <w:sz w:val="24"/>
                <w:szCs w:val="24"/>
              </w:rPr>
              <w:t>1.</w:t>
            </w:r>
          </w:p>
        </w:tc>
        <w:tc>
          <w:tcPr>
            <w:tcW w:w="3503" w:type="pct"/>
            <w:vAlign w:val="center"/>
          </w:tcPr>
          <w:p w:rsidR="005E7ACC" w:rsidRPr="002E4A7C" w:rsidRDefault="007E791A" w:rsidP="008C14EF">
            <w:pPr>
              <w:pStyle w:val="NoSpacing"/>
              <w:jc w:val="both"/>
            </w:pPr>
            <w:r w:rsidRPr="00A40BBA">
              <w:rPr>
                <w:i/>
                <w:spacing w:val="4"/>
              </w:rPr>
              <w:t>Познавательные УУД</w:t>
            </w:r>
            <w:r>
              <w:rPr>
                <w:i/>
                <w:spacing w:val="4"/>
              </w:rPr>
              <w:t xml:space="preserve">: </w:t>
            </w:r>
            <w:r>
              <w:t>с</w:t>
            </w:r>
            <w:r w:rsidR="005E7ACC">
              <w:t xml:space="preserve">равнение геометрических фигур </w:t>
            </w:r>
            <w:r w:rsidR="005E7ACC" w:rsidRPr="002E4A7C">
              <w:t>по заданным критериям</w:t>
            </w:r>
            <w:r w:rsidR="005E7ACC">
              <w:t>, установление истинности</w:t>
            </w:r>
            <w:r w:rsidR="005E7ACC" w:rsidRPr="00697E9A">
              <w:t xml:space="preserve"> утверждений</w:t>
            </w:r>
            <w:r w:rsidR="005E7ACC" w:rsidRPr="002E4A7C">
              <w:t>.</w:t>
            </w:r>
          </w:p>
        </w:tc>
        <w:tc>
          <w:tcPr>
            <w:tcW w:w="599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  <w:r w:rsidRPr="005D0A3C">
              <w:rPr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A40BBA" w:rsidRDefault="00A40BBA" w:rsidP="00196251">
            <w:pPr>
              <w:jc w:val="center"/>
              <w:rPr>
                <w:sz w:val="24"/>
                <w:szCs w:val="24"/>
              </w:rPr>
            </w:pPr>
            <w:r w:rsidRPr="00A40BBA">
              <w:rPr>
                <w:sz w:val="24"/>
                <w:szCs w:val="24"/>
              </w:rPr>
              <w:t>2.</w:t>
            </w:r>
          </w:p>
        </w:tc>
        <w:tc>
          <w:tcPr>
            <w:tcW w:w="3503" w:type="pct"/>
            <w:vAlign w:val="center"/>
          </w:tcPr>
          <w:p w:rsidR="005E7ACC" w:rsidRPr="00A40BBA" w:rsidRDefault="007E791A" w:rsidP="002E4A7C">
            <w:pPr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i/>
                <w:color w:val="000000"/>
                <w:sz w:val="24"/>
                <w:szCs w:val="24"/>
              </w:rPr>
              <w:t>Р</w:t>
            </w:r>
            <w:r w:rsidRPr="007E791A">
              <w:rPr>
                <w:i/>
                <w:color w:val="000000"/>
                <w:sz w:val="24"/>
                <w:szCs w:val="24"/>
              </w:rPr>
              <w:t>егулятивные</w:t>
            </w:r>
            <w:r>
              <w:rPr>
                <w:i/>
                <w:color w:val="000000"/>
                <w:sz w:val="24"/>
                <w:szCs w:val="24"/>
              </w:rPr>
              <w:t>,</w:t>
            </w:r>
            <w:r w:rsidRPr="007E791A">
              <w:rPr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spacing w:val="4"/>
                <w:sz w:val="24"/>
                <w:szCs w:val="24"/>
              </w:rPr>
              <w:t>п</w:t>
            </w:r>
            <w:r w:rsidRPr="007E791A">
              <w:rPr>
                <w:i/>
                <w:spacing w:val="4"/>
                <w:sz w:val="24"/>
                <w:szCs w:val="24"/>
              </w:rPr>
              <w:t>ознавательные</w:t>
            </w:r>
            <w:r>
              <w:rPr>
                <w:i/>
                <w:spacing w:val="4"/>
                <w:sz w:val="24"/>
                <w:szCs w:val="24"/>
              </w:rPr>
              <w:t xml:space="preserve"> </w:t>
            </w:r>
            <w:r w:rsidRPr="007E791A">
              <w:rPr>
                <w:i/>
                <w:spacing w:val="4"/>
                <w:sz w:val="24"/>
                <w:szCs w:val="24"/>
              </w:rPr>
              <w:t>УУД</w:t>
            </w:r>
            <w:r>
              <w:rPr>
                <w:color w:val="000000"/>
                <w:sz w:val="24"/>
                <w:szCs w:val="24"/>
              </w:rPr>
              <w:t>:</w:t>
            </w:r>
            <w:r w:rsidRPr="007E791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 w:rsidR="00A40BBA" w:rsidRPr="00A40BBA">
              <w:rPr>
                <w:color w:val="000000"/>
                <w:sz w:val="24"/>
                <w:szCs w:val="24"/>
              </w:rPr>
              <w:t>мение принимать и сохранять учебную задачу, осуществлять анализ объектов.</w:t>
            </w:r>
          </w:p>
        </w:tc>
        <w:tc>
          <w:tcPr>
            <w:tcW w:w="599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5E7ACC" w:rsidRPr="00A40BBA" w:rsidRDefault="00A40BBA" w:rsidP="00196251">
            <w:pPr>
              <w:jc w:val="center"/>
              <w:rPr>
                <w:sz w:val="24"/>
                <w:szCs w:val="24"/>
              </w:rPr>
            </w:pPr>
            <w:r w:rsidRPr="00A40BBA">
              <w:rPr>
                <w:sz w:val="24"/>
                <w:szCs w:val="24"/>
              </w:rPr>
              <w:t>17</w:t>
            </w:r>
          </w:p>
        </w:tc>
      </w:tr>
      <w:tr w:rsidR="00DC5C44" w:rsidRPr="00DB5B3C" w:rsidTr="00985C85">
        <w:tc>
          <w:tcPr>
            <w:tcW w:w="337" w:type="pct"/>
          </w:tcPr>
          <w:p w:rsidR="00DC5C44" w:rsidRPr="00F04A0C" w:rsidRDefault="00F04A0C" w:rsidP="00196251">
            <w:pPr>
              <w:jc w:val="center"/>
              <w:rPr>
                <w:sz w:val="24"/>
                <w:szCs w:val="24"/>
              </w:rPr>
            </w:pPr>
            <w:r w:rsidRPr="00F04A0C">
              <w:rPr>
                <w:sz w:val="24"/>
                <w:szCs w:val="24"/>
              </w:rPr>
              <w:t>3.</w:t>
            </w:r>
          </w:p>
        </w:tc>
        <w:tc>
          <w:tcPr>
            <w:tcW w:w="3503" w:type="pct"/>
            <w:vAlign w:val="center"/>
          </w:tcPr>
          <w:p w:rsidR="00DC5C44" w:rsidRPr="00AE1A48" w:rsidRDefault="00DC5C44" w:rsidP="002E4A7C">
            <w:pPr>
              <w:jc w:val="both"/>
              <w:rPr>
                <w:b/>
                <w:sz w:val="24"/>
                <w:szCs w:val="24"/>
              </w:rPr>
            </w:pPr>
            <w:r w:rsidRPr="00A40BBA">
              <w:rPr>
                <w:i/>
                <w:spacing w:val="4"/>
                <w:sz w:val="24"/>
                <w:szCs w:val="24"/>
              </w:rPr>
              <w:t>Познавательные УУД</w:t>
            </w:r>
            <w:r>
              <w:rPr>
                <w:i/>
                <w:spacing w:val="4"/>
                <w:sz w:val="24"/>
                <w:szCs w:val="24"/>
              </w:rPr>
              <w:t xml:space="preserve">: </w:t>
            </w:r>
            <w:r w:rsidRPr="00DC5C44">
              <w:rPr>
                <w:color w:val="000000"/>
                <w:spacing w:val="4"/>
                <w:sz w:val="24"/>
                <w:szCs w:val="24"/>
              </w:rPr>
              <w:t xml:space="preserve">умение </w:t>
            </w:r>
            <w:r w:rsidRPr="00DC5C44">
              <w:rPr>
                <w:color w:val="000000"/>
                <w:sz w:val="24"/>
                <w:szCs w:val="24"/>
              </w:rPr>
              <w:t>строить рассуждения в форме связи простых суждений об объекте.</w:t>
            </w:r>
          </w:p>
        </w:tc>
        <w:tc>
          <w:tcPr>
            <w:tcW w:w="599" w:type="pct"/>
          </w:tcPr>
          <w:p w:rsidR="00DC5C44" w:rsidRPr="00DB5B3C" w:rsidRDefault="00DC5C44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DC5C44" w:rsidRPr="00DC5C44" w:rsidRDefault="00DC5C44" w:rsidP="00196251">
            <w:pPr>
              <w:jc w:val="center"/>
              <w:rPr>
                <w:sz w:val="24"/>
                <w:szCs w:val="24"/>
              </w:rPr>
            </w:pPr>
            <w:r w:rsidRPr="00DC5C44">
              <w:rPr>
                <w:sz w:val="24"/>
                <w:szCs w:val="24"/>
              </w:rPr>
              <w:t>18</w:t>
            </w:r>
          </w:p>
        </w:tc>
      </w:tr>
      <w:tr w:rsidR="00DC5C44" w:rsidRPr="00DB5B3C" w:rsidTr="00985C85">
        <w:tc>
          <w:tcPr>
            <w:tcW w:w="337" w:type="pct"/>
          </w:tcPr>
          <w:p w:rsidR="00DC5C44" w:rsidRPr="00DC5C44" w:rsidRDefault="00DC5C44" w:rsidP="001962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3" w:type="pct"/>
            <w:vAlign w:val="center"/>
          </w:tcPr>
          <w:p w:rsidR="00DC5C44" w:rsidRPr="00AE1A48" w:rsidRDefault="00DC5C44" w:rsidP="002E4A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DC5C44" w:rsidRPr="00DB5B3C" w:rsidRDefault="00DC5C44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DC5C44" w:rsidRPr="00DB5B3C" w:rsidRDefault="00DC5C44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AE1A48" w:rsidRDefault="005E7ACC" w:rsidP="00196251">
            <w:pPr>
              <w:jc w:val="center"/>
              <w:rPr>
                <w:b/>
                <w:sz w:val="24"/>
                <w:szCs w:val="24"/>
              </w:rPr>
            </w:pPr>
            <w:r w:rsidRPr="00AE1A48">
              <w:rPr>
                <w:b/>
                <w:sz w:val="24"/>
                <w:szCs w:val="24"/>
                <w:lang w:val="en-US"/>
              </w:rPr>
              <w:t>V</w:t>
            </w:r>
            <w:r w:rsidRPr="00AE1A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03" w:type="pct"/>
            <w:vAlign w:val="center"/>
          </w:tcPr>
          <w:p w:rsidR="005E7ACC" w:rsidRPr="00AE1A48" w:rsidRDefault="005E7ACC" w:rsidP="002E4A7C">
            <w:pPr>
              <w:jc w:val="both"/>
              <w:rPr>
                <w:b/>
                <w:sz w:val="24"/>
                <w:szCs w:val="24"/>
              </w:rPr>
            </w:pPr>
            <w:r w:rsidRPr="00AE1A48">
              <w:rPr>
                <w:b/>
                <w:sz w:val="24"/>
                <w:szCs w:val="24"/>
              </w:rPr>
              <w:t>Геометрические величины.</w:t>
            </w:r>
          </w:p>
        </w:tc>
        <w:tc>
          <w:tcPr>
            <w:tcW w:w="599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AE1A48" w:rsidRDefault="005E7ACC" w:rsidP="0019625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03" w:type="pct"/>
            <w:vAlign w:val="center"/>
          </w:tcPr>
          <w:p w:rsidR="005E7ACC" w:rsidRPr="007E791A" w:rsidRDefault="005E7ACC" w:rsidP="000F49B0">
            <w:pPr>
              <w:jc w:val="center"/>
              <w:rPr>
                <w:i/>
                <w:sz w:val="24"/>
                <w:szCs w:val="24"/>
              </w:rPr>
            </w:pPr>
            <w:r w:rsidRPr="007E791A">
              <w:rPr>
                <w:i/>
                <w:sz w:val="24"/>
                <w:szCs w:val="24"/>
              </w:rPr>
              <w:t>Предметные результаты.</w:t>
            </w:r>
          </w:p>
        </w:tc>
        <w:tc>
          <w:tcPr>
            <w:tcW w:w="599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0D02C3" w:rsidRDefault="005E7ACC" w:rsidP="00196251">
            <w:pPr>
              <w:jc w:val="center"/>
              <w:rPr>
                <w:sz w:val="24"/>
                <w:szCs w:val="24"/>
              </w:rPr>
            </w:pPr>
            <w:r w:rsidRPr="000D02C3">
              <w:rPr>
                <w:sz w:val="24"/>
                <w:szCs w:val="24"/>
              </w:rPr>
              <w:t>1.</w:t>
            </w:r>
          </w:p>
        </w:tc>
        <w:tc>
          <w:tcPr>
            <w:tcW w:w="3503" w:type="pct"/>
          </w:tcPr>
          <w:p w:rsidR="005E7ACC" w:rsidRPr="005D794E" w:rsidRDefault="005E7ACC" w:rsidP="00545617">
            <w:pPr>
              <w:jc w:val="both"/>
              <w:rPr>
                <w:sz w:val="24"/>
                <w:szCs w:val="24"/>
              </w:rPr>
            </w:pPr>
            <w:r w:rsidRPr="005D794E">
              <w:rPr>
                <w:sz w:val="24"/>
                <w:szCs w:val="24"/>
              </w:rPr>
              <w:t>Нахождение периметра прямоугольника.</w:t>
            </w:r>
          </w:p>
        </w:tc>
        <w:tc>
          <w:tcPr>
            <w:tcW w:w="599" w:type="pct"/>
          </w:tcPr>
          <w:p w:rsidR="005E7ACC" w:rsidRPr="00985C85" w:rsidRDefault="005E7ACC" w:rsidP="0054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1" w:type="pct"/>
          </w:tcPr>
          <w:p w:rsidR="005E7ACC" w:rsidRPr="00985C85" w:rsidRDefault="005E7ACC" w:rsidP="00545617">
            <w:pPr>
              <w:jc w:val="center"/>
              <w:rPr>
                <w:sz w:val="24"/>
                <w:szCs w:val="24"/>
              </w:rPr>
            </w:pPr>
          </w:p>
        </w:tc>
      </w:tr>
      <w:tr w:rsidR="005E7ACC" w:rsidRPr="00DB5B3C" w:rsidTr="00545617">
        <w:tc>
          <w:tcPr>
            <w:tcW w:w="337" w:type="pct"/>
          </w:tcPr>
          <w:p w:rsidR="005E7ACC" w:rsidRPr="000D02C3" w:rsidRDefault="005E7ACC" w:rsidP="00562D22">
            <w:pPr>
              <w:jc w:val="center"/>
              <w:rPr>
                <w:sz w:val="24"/>
                <w:szCs w:val="24"/>
              </w:rPr>
            </w:pPr>
            <w:r w:rsidRPr="000D02C3">
              <w:rPr>
                <w:sz w:val="24"/>
                <w:szCs w:val="24"/>
              </w:rPr>
              <w:t>2.</w:t>
            </w:r>
          </w:p>
        </w:tc>
        <w:tc>
          <w:tcPr>
            <w:tcW w:w="3503" w:type="pct"/>
            <w:vAlign w:val="center"/>
          </w:tcPr>
          <w:p w:rsidR="005E7ACC" w:rsidRPr="000F49B0" w:rsidRDefault="005E7ACC" w:rsidP="0054561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BD23B8">
              <w:rPr>
                <w:sz w:val="24"/>
                <w:szCs w:val="24"/>
              </w:rPr>
              <w:t>Вычисление площади прямоугольника.</w:t>
            </w:r>
          </w:p>
        </w:tc>
        <w:tc>
          <w:tcPr>
            <w:tcW w:w="599" w:type="pct"/>
          </w:tcPr>
          <w:p w:rsidR="005E7ACC" w:rsidRPr="00985C85" w:rsidRDefault="005E7ACC" w:rsidP="0054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1" w:type="pct"/>
          </w:tcPr>
          <w:p w:rsidR="005E7ACC" w:rsidRPr="00985C85" w:rsidRDefault="005E7ACC" w:rsidP="00545617">
            <w:pPr>
              <w:jc w:val="center"/>
              <w:rPr>
                <w:sz w:val="24"/>
                <w:szCs w:val="24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DB5B3C" w:rsidRDefault="005E7ACC" w:rsidP="00B074A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03" w:type="pct"/>
            <w:vAlign w:val="center"/>
          </w:tcPr>
          <w:p w:rsidR="005E7ACC" w:rsidRPr="00DB5B3C" w:rsidRDefault="005E7ACC" w:rsidP="002E4A7C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9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AE1A48" w:rsidRDefault="005E7ACC" w:rsidP="00B074AF">
            <w:pPr>
              <w:jc w:val="center"/>
              <w:rPr>
                <w:b/>
                <w:sz w:val="24"/>
                <w:szCs w:val="24"/>
              </w:rPr>
            </w:pPr>
            <w:r w:rsidRPr="00AE1A48">
              <w:rPr>
                <w:b/>
                <w:sz w:val="24"/>
                <w:szCs w:val="24"/>
                <w:lang w:val="en-US"/>
              </w:rPr>
              <w:t>VI</w:t>
            </w:r>
            <w:r w:rsidRPr="00AE1A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03" w:type="pct"/>
            <w:vAlign w:val="center"/>
          </w:tcPr>
          <w:p w:rsidR="005E7ACC" w:rsidRPr="00AE1A48" w:rsidRDefault="005E7ACC" w:rsidP="002E4A7C">
            <w:pPr>
              <w:jc w:val="both"/>
              <w:rPr>
                <w:b/>
                <w:sz w:val="24"/>
                <w:szCs w:val="24"/>
              </w:rPr>
            </w:pPr>
            <w:r w:rsidRPr="00AE1A48">
              <w:rPr>
                <w:b/>
                <w:sz w:val="24"/>
                <w:szCs w:val="24"/>
              </w:rPr>
              <w:t>Работа с информацией.</w:t>
            </w:r>
          </w:p>
        </w:tc>
        <w:tc>
          <w:tcPr>
            <w:tcW w:w="599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AE1A48" w:rsidRDefault="005E7ACC" w:rsidP="00B074A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03" w:type="pct"/>
            <w:vAlign w:val="center"/>
          </w:tcPr>
          <w:p w:rsidR="005E7ACC" w:rsidRPr="007E791A" w:rsidRDefault="005E7ACC" w:rsidP="000F49B0">
            <w:pPr>
              <w:jc w:val="center"/>
              <w:rPr>
                <w:i/>
                <w:sz w:val="24"/>
                <w:szCs w:val="24"/>
              </w:rPr>
            </w:pPr>
            <w:r w:rsidRPr="007E791A">
              <w:rPr>
                <w:i/>
                <w:sz w:val="24"/>
                <w:szCs w:val="24"/>
              </w:rPr>
              <w:t>Предметные результаты.</w:t>
            </w:r>
          </w:p>
        </w:tc>
        <w:tc>
          <w:tcPr>
            <w:tcW w:w="599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5E7ACC" w:rsidRPr="00DB5B3C" w:rsidRDefault="005E7ACC" w:rsidP="00196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0D02C3" w:rsidRDefault="005E7ACC" w:rsidP="00B074AF">
            <w:pPr>
              <w:jc w:val="center"/>
              <w:rPr>
                <w:sz w:val="24"/>
                <w:szCs w:val="24"/>
              </w:rPr>
            </w:pPr>
            <w:r w:rsidRPr="000D02C3">
              <w:rPr>
                <w:sz w:val="24"/>
                <w:szCs w:val="24"/>
              </w:rPr>
              <w:t>1.</w:t>
            </w:r>
          </w:p>
        </w:tc>
        <w:tc>
          <w:tcPr>
            <w:tcW w:w="3503" w:type="pct"/>
            <w:vAlign w:val="center"/>
          </w:tcPr>
          <w:p w:rsidR="005E7ACC" w:rsidRPr="00BD23B8" w:rsidRDefault="005E7ACC" w:rsidP="002E4A7C">
            <w:pPr>
              <w:jc w:val="both"/>
              <w:outlineLvl w:val="1"/>
              <w:rPr>
                <w:sz w:val="24"/>
                <w:szCs w:val="24"/>
              </w:rPr>
            </w:pPr>
            <w:r w:rsidRPr="00BD23B8">
              <w:rPr>
                <w:sz w:val="24"/>
                <w:szCs w:val="24"/>
              </w:rPr>
              <w:t>Чтение столбчатой диаграммы. Извлечение и использование для решения задачи информации, представленной на диаграмме.</w:t>
            </w:r>
          </w:p>
        </w:tc>
        <w:tc>
          <w:tcPr>
            <w:tcW w:w="599" w:type="pct"/>
          </w:tcPr>
          <w:p w:rsidR="005E7ACC" w:rsidRPr="000D02C3" w:rsidRDefault="005E7ACC" w:rsidP="00EB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1" w:type="pct"/>
          </w:tcPr>
          <w:p w:rsidR="005E7ACC" w:rsidRPr="000D02C3" w:rsidRDefault="005E7ACC" w:rsidP="00EB3D47">
            <w:pPr>
              <w:jc w:val="center"/>
              <w:rPr>
                <w:sz w:val="24"/>
                <w:szCs w:val="24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DB5B3C" w:rsidRDefault="005E7ACC" w:rsidP="00B074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03" w:type="pct"/>
            <w:vAlign w:val="center"/>
          </w:tcPr>
          <w:p w:rsidR="005E7ACC" w:rsidRPr="00F2649A" w:rsidRDefault="00F2649A" w:rsidP="00F2649A">
            <w:pPr>
              <w:pStyle w:val="ae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F2649A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Метапредметные результаты.</w:t>
            </w:r>
          </w:p>
        </w:tc>
        <w:tc>
          <w:tcPr>
            <w:tcW w:w="599" w:type="pct"/>
          </w:tcPr>
          <w:p w:rsidR="005E7ACC" w:rsidRPr="00DB5B3C" w:rsidRDefault="005E7ACC" w:rsidP="00EB3D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5E7ACC" w:rsidRPr="00DB5B3C" w:rsidRDefault="005E7ACC" w:rsidP="00EB3D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ACC" w:rsidRPr="00DB5B3C" w:rsidTr="00985C85">
        <w:tc>
          <w:tcPr>
            <w:tcW w:w="337" w:type="pct"/>
          </w:tcPr>
          <w:p w:rsidR="005E7ACC" w:rsidRPr="00F2649A" w:rsidRDefault="00F2649A" w:rsidP="00B074AF">
            <w:pPr>
              <w:jc w:val="center"/>
              <w:rPr>
                <w:sz w:val="24"/>
                <w:szCs w:val="24"/>
              </w:rPr>
            </w:pPr>
            <w:r w:rsidRPr="00F2649A">
              <w:rPr>
                <w:sz w:val="24"/>
                <w:szCs w:val="24"/>
              </w:rPr>
              <w:t>2.</w:t>
            </w:r>
          </w:p>
        </w:tc>
        <w:tc>
          <w:tcPr>
            <w:tcW w:w="3503" w:type="pct"/>
            <w:vAlign w:val="center"/>
          </w:tcPr>
          <w:p w:rsidR="005E7ACC" w:rsidRPr="00DB5B3C" w:rsidRDefault="00F2649A" w:rsidP="002E4A7C">
            <w:pPr>
              <w:pStyle w:val="ae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F2649A">
              <w:rPr>
                <w:rFonts w:ascii="Times New Roman" w:hAnsi="Times New Roman" w:cs="Times New Roman"/>
                <w:i/>
                <w:color w:val="auto"/>
                <w:spacing w:val="4"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i/>
                <w:color w:val="auto"/>
                <w:spacing w:val="4"/>
                <w:sz w:val="24"/>
                <w:szCs w:val="24"/>
              </w:rPr>
              <w:t>:</w:t>
            </w:r>
            <w:r w:rsidR="00260C1F">
              <w:rPr>
                <w:rFonts w:ascii="Times New Roman" w:hAnsi="Times New Roman" w:cs="Times New Roman"/>
                <w:i/>
                <w:color w:val="auto"/>
                <w:spacing w:val="4"/>
                <w:sz w:val="24"/>
                <w:szCs w:val="24"/>
              </w:rPr>
              <w:t xml:space="preserve"> </w:t>
            </w:r>
            <w:r w:rsidR="00260C1F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с</w:t>
            </w:r>
            <w:r w:rsidR="005E7ACC" w:rsidRPr="00260C1F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мысловое восприятие </w:t>
            </w:r>
            <w:r w:rsidR="00260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текста</w:t>
            </w:r>
            <w:r w:rsidR="005E7ACC" w:rsidRPr="00260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</w:t>
            </w:r>
            <w:r w:rsidR="00260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ыделение информации из сообщения, необходимой для решения задачи</w:t>
            </w:r>
            <w:r w:rsidR="005E7ACC" w:rsidRPr="00260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99" w:type="pct"/>
          </w:tcPr>
          <w:p w:rsidR="005E7ACC" w:rsidRPr="00DB5B3C" w:rsidRDefault="005E7ACC" w:rsidP="00EB3D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</w:tcPr>
          <w:p w:rsidR="005E7ACC" w:rsidRPr="00DB5B3C" w:rsidRDefault="00F2649A" w:rsidP="00EB3D47">
            <w:pPr>
              <w:jc w:val="center"/>
              <w:rPr>
                <w:sz w:val="24"/>
                <w:szCs w:val="24"/>
                <w:highlight w:val="yellow"/>
              </w:rPr>
            </w:pPr>
            <w:r w:rsidRPr="00F2649A">
              <w:rPr>
                <w:sz w:val="24"/>
                <w:szCs w:val="24"/>
              </w:rPr>
              <w:t>20</w:t>
            </w:r>
          </w:p>
        </w:tc>
      </w:tr>
    </w:tbl>
    <w:p w:rsidR="008762A8" w:rsidRPr="00AE1A48" w:rsidRDefault="008762A8" w:rsidP="009C6050">
      <w:pPr>
        <w:spacing w:before="240"/>
        <w:jc w:val="center"/>
        <w:outlineLvl w:val="0"/>
        <w:rPr>
          <w:b/>
          <w:sz w:val="32"/>
          <w:szCs w:val="32"/>
        </w:rPr>
      </w:pPr>
      <w:r w:rsidRPr="00AE1A48">
        <w:rPr>
          <w:b/>
          <w:sz w:val="32"/>
          <w:szCs w:val="32"/>
          <w:lang w:val="en-US"/>
        </w:rPr>
        <w:lastRenderedPageBreak/>
        <w:t>IV</w:t>
      </w:r>
      <w:r w:rsidRPr="00AE1A48">
        <w:rPr>
          <w:b/>
          <w:sz w:val="32"/>
          <w:szCs w:val="32"/>
        </w:rPr>
        <w:t>. Образцы заданий.</w:t>
      </w:r>
    </w:p>
    <w:p w:rsidR="001139B3" w:rsidRPr="0057178B" w:rsidRDefault="001139B3" w:rsidP="001139B3">
      <w:pPr>
        <w:spacing w:after="120"/>
        <w:outlineLvl w:val="0"/>
        <w:rPr>
          <w:b/>
          <w:sz w:val="28"/>
          <w:szCs w:val="28"/>
          <w:u w:val="single"/>
        </w:rPr>
      </w:pPr>
      <w:r w:rsidRPr="0057178B">
        <w:rPr>
          <w:b/>
          <w:sz w:val="28"/>
          <w:szCs w:val="28"/>
          <w:u w:val="single"/>
        </w:rPr>
        <w:t>Часть 1</w:t>
      </w:r>
    </w:p>
    <w:p w:rsidR="001139B3" w:rsidRPr="0057178B" w:rsidRDefault="001139B3" w:rsidP="00113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b/>
          <w:u w:val="single"/>
        </w:rPr>
      </w:pPr>
      <w:r w:rsidRPr="0057178B">
        <w:rPr>
          <w:i/>
        </w:rPr>
        <w:t xml:space="preserve">К каждому заданию </w:t>
      </w:r>
      <w:r w:rsidRPr="0057178B">
        <w:rPr>
          <w:b/>
          <w:i/>
        </w:rPr>
        <w:t>части 1</w:t>
      </w:r>
      <w:r w:rsidRPr="0057178B">
        <w:rPr>
          <w:i/>
        </w:rPr>
        <w:t xml:space="preserve"> дано четыре ответа. Верный только один. Выберите верный ответ и обведите </w:t>
      </w:r>
      <w:r w:rsidRPr="0057178B">
        <w:rPr>
          <w:b/>
          <w:i/>
        </w:rPr>
        <w:t>его номер</w:t>
      </w:r>
      <w:r w:rsidRPr="0057178B">
        <w:rPr>
          <w:i/>
        </w:rPr>
        <w:t xml:space="preserve"> в кружок. Затем в </w:t>
      </w:r>
      <w:r w:rsidRPr="0057178B">
        <w:rPr>
          <w:b/>
          <w:i/>
        </w:rPr>
        <w:t>бланке ответов</w:t>
      </w:r>
      <w:r w:rsidRPr="0057178B">
        <w:rPr>
          <w:i/>
        </w:rPr>
        <w:t xml:space="preserve"> рядом с номером задания (начиная с первой клеточки) запишите цифру, которая соответствует </w:t>
      </w:r>
      <w:r w:rsidRPr="0057178B">
        <w:rPr>
          <w:b/>
          <w:i/>
        </w:rPr>
        <w:t>номеру</w:t>
      </w:r>
      <w:r w:rsidRPr="0057178B">
        <w:rPr>
          <w:i/>
        </w:rPr>
        <w:t xml:space="preserve"> выбранного ответа.</w:t>
      </w:r>
    </w:p>
    <w:p w:rsidR="001139B3" w:rsidRPr="00E71F27" w:rsidRDefault="001139B3" w:rsidP="001139B3">
      <w:pPr>
        <w:spacing w:before="260" w:after="120"/>
        <w:jc w:val="both"/>
        <w:outlineLvl w:val="0"/>
        <w:rPr>
          <w:sz w:val="28"/>
          <w:szCs w:val="28"/>
        </w:rPr>
      </w:pPr>
      <w:r w:rsidRPr="00E71F27">
        <w:rPr>
          <w:b/>
          <w:sz w:val="28"/>
          <w:szCs w:val="28"/>
        </w:rPr>
        <w:t>1.</w:t>
      </w:r>
      <w:r w:rsidRPr="00E71F27">
        <w:rPr>
          <w:sz w:val="28"/>
          <w:szCs w:val="28"/>
        </w:rPr>
        <w:t xml:space="preserve"> На каком рисунке закрашена четверть кружков?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28"/>
        <w:gridCol w:w="2428"/>
        <w:gridCol w:w="2428"/>
        <w:gridCol w:w="2428"/>
      </w:tblGrid>
      <w:tr w:rsidR="001139B3" w:rsidRPr="00E71F27" w:rsidTr="00194619">
        <w:tc>
          <w:tcPr>
            <w:tcW w:w="1250" w:type="pct"/>
          </w:tcPr>
          <w:p w:rsidR="001139B3" w:rsidRPr="00E71F27" w:rsidRDefault="001139B3" w:rsidP="001139B3">
            <w:pPr>
              <w:numPr>
                <w:ilvl w:val="0"/>
                <w:numId w:val="11"/>
              </w:numPr>
              <w:autoSpaceDE w:val="0"/>
              <w:autoSpaceDN w:val="0"/>
              <w:spacing w:after="120"/>
              <w:ind w:left="357" w:hanging="357"/>
              <w:rPr>
                <w:sz w:val="28"/>
                <w:szCs w:val="28"/>
              </w:rPr>
            </w:pPr>
            <w:r w:rsidRPr="00E71F27">
              <w:object w:dxaOrig="1680" w:dyaOrig="1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1.25pt" o:ole="">
                  <v:imagedata r:id="rId7" o:title=""/>
                </v:shape>
                <o:OLEObject Type="Embed" ProgID="PBrush" ShapeID="_x0000_i1025" DrawAspect="Content" ObjectID="_1658139351" r:id="rId8"/>
              </w:object>
            </w:r>
          </w:p>
        </w:tc>
        <w:tc>
          <w:tcPr>
            <w:tcW w:w="1250" w:type="pct"/>
          </w:tcPr>
          <w:p w:rsidR="001139B3" w:rsidRPr="00E71F27" w:rsidRDefault="001139B3" w:rsidP="001139B3">
            <w:pPr>
              <w:numPr>
                <w:ilvl w:val="0"/>
                <w:numId w:val="11"/>
              </w:numPr>
              <w:autoSpaceDE w:val="0"/>
              <w:autoSpaceDN w:val="0"/>
              <w:spacing w:after="120"/>
              <w:ind w:left="357" w:hanging="357"/>
              <w:rPr>
                <w:sz w:val="28"/>
                <w:szCs w:val="28"/>
              </w:rPr>
            </w:pPr>
            <w:r w:rsidRPr="00E71F27">
              <w:object w:dxaOrig="3132" w:dyaOrig="1596">
                <v:shape id="_x0000_i1026" type="#_x0000_t75" style="width:73.5pt;height:37.5pt" o:ole="">
                  <v:imagedata r:id="rId9" o:title=""/>
                </v:shape>
                <o:OLEObject Type="Embed" ProgID="PBrush" ShapeID="_x0000_i1026" DrawAspect="Content" ObjectID="_1658139352" r:id="rId10"/>
              </w:object>
            </w:r>
          </w:p>
        </w:tc>
        <w:tc>
          <w:tcPr>
            <w:tcW w:w="1250" w:type="pct"/>
          </w:tcPr>
          <w:p w:rsidR="001139B3" w:rsidRPr="00E71F27" w:rsidRDefault="001139B3" w:rsidP="001139B3">
            <w:pPr>
              <w:numPr>
                <w:ilvl w:val="0"/>
                <w:numId w:val="11"/>
              </w:numPr>
              <w:autoSpaceDE w:val="0"/>
              <w:autoSpaceDN w:val="0"/>
              <w:spacing w:after="120"/>
              <w:ind w:left="357" w:hanging="357"/>
              <w:rPr>
                <w:sz w:val="28"/>
                <w:szCs w:val="28"/>
              </w:rPr>
            </w:pPr>
            <w:r w:rsidRPr="00E71F27">
              <w:object w:dxaOrig="2148" w:dyaOrig="1692">
                <v:shape id="_x0000_i1027" type="#_x0000_t75" style="width:48pt;height:37.5pt" o:ole="">
                  <v:imagedata r:id="rId11" o:title=""/>
                </v:shape>
                <o:OLEObject Type="Embed" ProgID="PBrush" ShapeID="_x0000_i1027" DrawAspect="Content" ObjectID="_1658139353" r:id="rId12"/>
              </w:object>
            </w:r>
          </w:p>
        </w:tc>
        <w:tc>
          <w:tcPr>
            <w:tcW w:w="1250" w:type="pct"/>
          </w:tcPr>
          <w:p w:rsidR="001139B3" w:rsidRPr="00E71F27" w:rsidRDefault="001139B3" w:rsidP="001139B3">
            <w:pPr>
              <w:numPr>
                <w:ilvl w:val="0"/>
                <w:numId w:val="11"/>
              </w:numPr>
              <w:autoSpaceDE w:val="0"/>
              <w:autoSpaceDN w:val="0"/>
              <w:spacing w:after="120"/>
              <w:ind w:left="357" w:hanging="357"/>
              <w:rPr>
                <w:sz w:val="28"/>
                <w:szCs w:val="28"/>
              </w:rPr>
            </w:pPr>
            <w:r w:rsidRPr="00E71F27">
              <w:object w:dxaOrig="3132" w:dyaOrig="1596">
                <v:shape id="_x0000_i1028" type="#_x0000_t75" style="width:74.25pt;height:38.25pt" o:ole="">
                  <v:imagedata r:id="rId13" o:title=""/>
                </v:shape>
                <o:OLEObject Type="Embed" ProgID="PBrush" ShapeID="_x0000_i1028" DrawAspect="Content" ObjectID="_1658139354" r:id="rId14"/>
              </w:object>
            </w:r>
          </w:p>
        </w:tc>
      </w:tr>
    </w:tbl>
    <w:p w:rsidR="001139B3" w:rsidRPr="00E71F27" w:rsidRDefault="001139B3" w:rsidP="001139B3">
      <w:pPr>
        <w:jc w:val="both"/>
        <w:outlineLvl w:val="0"/>
        <w:rPr>
          <w:b/>
          <w:sz w:val="26"/>
          <w:szCs w:val="26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924"/>
      </w:tblGrid>
      <w:tr w:rsidR="001139B3" w:rsidRPr="00E71F27" w:rsidTr="00194619">
        <w:tc>
          <w:tcPr>
            <w:tcW w:w="2465" w:type="pct"/>
            <w:shd w:val="clear" w:color="auto" w:fill="auto"/>
          </w:tcPr>
          <w:p w:rsidR="001139B3" w:rsidRPr="00E71F27" w:rsidRDefault="001139B3" w:rsidP="00194619">
            <w:pPr>
              <w:jc w:val="both"/>
              <w:outlineLvl w:val="0"/>
              <w:rPr>
                <w:sz w:val="28"/>
                <w:szCs w:val="28"/>
              </w:rPr>
            </w:pPr>
            <w:r w:rsidRPr="00E71F27">
              <w:rPr>
                <w:b/>
                <w:sz w:val="28"/>
                <w:szCs w:val="28"/>
              </w:rPr>
              <w:t>2.</w:t>
            </w:r>
            <w:r w:rsidRPr="00E71F27">
              <w:rPr>
                <w:sz w:val="28"/>
                <w:szCs w:val="28"/>
              </w:rPr>
              <w:t xml:space="preserve"> Какова масса яблок?</w:t>
            </w:r>
          </w:p>
          <w:p w:rsidR="001139B3" w:rsidRPr="00E71F27" w:rsidRDefault="001139B3" w:rsidP="00194619">
            <w:pPr>
              <w:jc w:val="both"/>
              <w:outlineLvl w:val="0"/>
              <w:rPr>
                <w:sz w:val="28"/>
                <w:szCs w:val="28"/>
              </w:rPr>
            </w:pPr>
          </w:p>
          <w:p w:rsidR="001139B3" w:rsidRPr="00E71F27" w:rsidRDefault="001139B3" w:rsidP="001139B3">
            <w:pPr>
              <w:numPr>
                <w:ilvl w:val="0"/>
                <w:numId w:val="27"/>
              </w:numPr>
              <w:jc w:val="both"/>
              <w:outlineLvl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9 г"/>
              </w:smartTagPr>
              <w:r w:rsidRPr="00E71F27">
                <w:rPr>
                  <w:sz w:val="28"/>
                  <w:szCs w:val="28"/>
                </w:rPr>
                <w:t xml:space="preserve">249 </w:t>
              </w:r>
              <w:r w:rsidRPr="00E71F27">
                <w:rPr>
                  <w:b/>
                  <w:i/>
                  <w:sz w:val="28"/>
                  <w:szCs w:val="28"/>
                </w:rPr>
                <w:t>г</w:t>
              </w:r>
            </w:smartTag>
            <w:r w:rsidRPr="00E71F27">
              <w:rPr>
                <w:b/>
                <w:i/>
                <w:sz w:val="28"/>
                <w:szCs w:val="28"/>
              </w:rPr>
              <w:t>.</w:t>
            </w:r>
          </w:p>
          <w:p w:rsidR="001139B3" w:rsidRPr="00E71F27" w:rsidRDefault="001139B3" w:rsidP="001139B3">
            <w:pPr>
              <w:numPr>
                <w:ilvl w:val="0"/>
                <w:numId w:val="27"/>
              </w:numPr>
              <w:jc w:val="both"/>
              <w:outlineLvl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4 г"/>
              </w:smartTagPr>
              <w:r w:rsidRPr="00E71F27">
                <w:rPr>
                  <w:sz w:val="28"/>
                  <w:szCs w:val="28"/>
                </w:rPr>
                <w:t xml:space="preserve">204 </w:t>
              </w:r>
              <w:r w:rsidRPr="00E71F27">
                <w:rPr>
                  <w:b/>
                  <w:i/>
                  <w:sz w:val="28"/>
                  <w:szCs w:val="28"/>
                </w:rPr>
                <w:t>г</w:t>
              </w:r>
            </w:smartTag>
            <w:r w:rsidRPr="00E71F27">
              <w:rPr>
                <w:b/>
                <w:i/>
                <w:sz w:val="28"/>
                <w:szCs w:val="28"/>
              </w:rPr>
              <w:t>.</w:t>
            </w:r>
          </w:p>
          <w:p w:rsidR="001139B3" w:rsidRPr="00E71F27" w:rsidRDefault="001139B3" w:rsidP="001139B3">
            <w:pPr>
              <w:numPr>
                <w:ilvl w:val="0"/>
                <w:numId w:val="27"/>
              </w:numPr>
              <w:jc w:val="both"/>
              <w:outlineLvl w:val="0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0 г"/>
              </w:smartTagPr>
              <w:r w:rsidRPr="00E71F27">
                <w:rPr>
                  <w:sz w:val="28"/>
                  <w:szCs w:val="28"/>
                </w:rPr>
                <w:t xml:space="preserve">240 </w:t>
              </w:r>
              <w:r w:rsidRPr="00E71F27">
                <w:rPr>
                  <w:b/>
                  <w:i/>
                  <w:sz w:val="28"/>
                  <w:szCs w:val="28"/>
                </w:rPr>
                <w:t>г</w:t>
              </w:r>
            </w:smartTag>
            <w:r w:rsidRPr="00E71F27">
              <w:rPr>
                <w:b/>
                <w:i/>
                <w:sz w:val="28"/>
                <w:szCs w:val="28"/>
              </w:rPr>
              <w:t>.</w:t>
            </w:r>
          </w:p>
          <w:p w:rsidR="001139B3" w:rsidRPr="00E71F27" w:rsidRDefault="001139B3" w:rsidP="001139B3">
            <w:pPr>
              <w:numPr>
                <w:ilvl w:val="0"/>
                <w:numId w:val="27"/>
              </w:numPr>
              <w:jc w:val="both"/>
              <w:outlineLvl w:val="0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1 г"/>
              </w:smartTagPr>
              <w:r w:rsidRPr="00E71F27">
                <w:rPr>
                  <w:sz w:val="28"/>
                  <w:szCs w:val="28"/>
                </w:rPr>
                <w:t xml:space="preserve">251 </w:t>
              </w:r>
              <w:r w:rsidRPr="00E71F27">
                <w:rPr>
                  <w:b/>
                  <w:i/>
                  <w:sz w:val="28"/>
                  <w:szCs w:val="28"/>
                </w:rPr>
                <w:t>г</w:t>
              </w:r>
            </w:smartTag>
            <w:r w:rsidRPr="00E71F27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35" w:type="pct"/>
            <w:shd w:val="clear" w:color="auto" w:fill="auto"/>
          </w:tcPr>
          <w:p w:rsidR="001139B3" w:rsidRPr="00E71F27" w:rsidRDefault="00B311D1" w:rsidP="00194619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E71F27">
              <w:rPr>
                <w:noProof/>
              </w:rPr>
              <w:drawing>
                <wp:inline distT="0" distB="0" distL="0" distR="0">
                  <wp:extent cx="1343025" cy="1581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9B3" w:rsidRPr="00E71F27" w:rsidRDefault="001139B3" w:rsidP="001139B3">
      <w:pPr>
        <w:spacing w:before="260"/>
        <w:jc w:val="both"/>
        <w:outlineLvl w:val="0"/>
        <w:rPr>
          <w:sz w:val="28"/>
          <w:szCs w:val="28"/>
        </w:rPr>
      </w:pPr>
      <w:r w:rsidRPr="00E71F27">
        <w:rPr>
          <w:b/>
          <w:sz w:val="28"/>
          <w:szCs w:val="28"/>
        </w:rPr>
        <w:t>3.</w:t>
      </w:r>
      <w:r w:rsidRPr="00E71F27">
        <w:rPr>
          <w:sz w:val="28"/>
          <w:szCs w:val="28"/>
        </w:rPr>
        <w:t xml:space="preserve"> Сергей начертил ломаную по правилу: «</w:t>
      </w:r>
      <w:r w:rsidRPr="00E71F27">
        <w:rPr>
          <w:b/>
          <w:i/>
          <w:sz w:val="28"/>
          <w:szCs w:val="28"/>
        </w:rPr>
        <w:t>Каждое следующее звено в 3 раза больше предыдущего</w:t>
      </w:r>
      <w:r w:rsidRPr="00E71F27">
        <w:rPr>
          <w:sz w:val="28"/>
          <w:szCs w:val="28"/>
        </w:rPr>
        <w:t xml:space="preserve">». Укажите длину звена </w:t>
      </w:r>
      <w:r w:rsidRPr="00E71F27">
        <w:rPr>
          <w:b/>
          <w:sz w:val="28"/>
          <w:szCs w:val="28"/>
        </w:rPr>
        <w:t>МК</w:t>
      </w:r>
      <w:r w:rsidRPr="00E71F27">
        <w:rPr>
          <w:sz w:val="28"/>
          <w:szCs w:val="28"/>
        </w:rPr>
        <w:t xml:space="preserve">, если длина первого звена АВ – </w:t>
      </w:r>
      <w:smartTag w:uri="urn:schemas-microsoft-com:office:smarttags" w:element="metricconverter">
        <w:smartTagPr>
          <w:attr w:name="ProductID" w:val="18 мм"/>
        </w:smartTagPr>
        <w:r w:rsidRPr="00E71F27">
          <w:rPr>
            <w:sz w:val="28"/>
            <w:szCs w:val="28"/>
          </w:rPr>
          <w:t>18 мм</w:t>
        </w:r>
      </w:smartTag>
      <w:r w:rsidRPr="00E71F27">
        <w:rPr>
          <w:sz w:val="28"/>
          <w:szCs w:val="28"/>
        </w:rPr>
        <w:t>.</w:t>
      </w:r>
    </w:p>
    <w:p w:rsidR="001139B3" w:rsidRPr="00E71F27" w:rsidRDefault="00B311D1" w:rsidP="001139B3">
      <w:pPr>
        <w:spacing w:after="120"/>
        <w:jc w:val="center"/>
        <w:rPr>
          <w:sz w:val="28"/>
          <w:szCs w:val="28"/>
        </w:rPr>
      </w:pPr>
      <w:r w:rsidRPr="00E71F27">
        <w:rPr>
          <w:noProof/>
        </w:rPr>
        <w:drawing>
          <wp:inline distT="0" distB="0" distL="0" distR="0">
            <wp:extent cx="2876550" cy="657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28"/>
        <w:gridCol w:w="2428"/>
        <w:gridCol w:w="2428"/>
        <w:gridCol w:w="2428"/>
      </w:tblGrid>
      <w:tr w:rsidR="001139B3" w:rsidRPr="00E71F27" w:rsidTr="00194619">
        <w:trPr>
          <w:trHeight w:val="68"/>
        </w:trPr>
        <w:tc>
          <w:tcPr>
            <w:tcW w:w="1250" w:type="pct"/>
          </w:tcPr>
          <w:p w:rsidR="001139B3" w:rsidRPr="00E71F27" w:rsidRDefault="001139B3" w:rsidP="001139B3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54</w:t>
            </w:r>
          </w:p>
        </w:tc>
        <w:tc>
          <w:tcPr>
            <w:tcW w:w="1250" w:type="pct"/>
          </w:tcPr>
          <w:p w:rsidR="001139B3" w:rsidRPr="00E71F27" w:rsidRDefault="001139B3" w:rsidP="001139B3">
            <w:pPr>
              <w:numPr>
                <w:ilvl w:val="0"/>
                <w:numId w:val="13"/>
              </w:numPr>
              <w:autoSpaceDE w:val="0"/>
              <w:autoSpaceDN w:val="0"/>
              <w:ind w:left="357" w:hanging="357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162</w:t>
            </w:r>
          </w:p>
        </w:tc>
        <w:tc>
          <w:tcPr>
            <w:tcW w:w="1250" w:type="pct"/>
          </w:tcPr>
          <w:p w:rsidR="001139B3" w:rsidRPr="00E71F27" w:rsidRDefault="001139B3" w:rsidP="001139B3">
            <w:pPr>
              <w:numPr>
                <w:ilvl w:val="0"/>
                <w:numId w:val="13"/>
              </w:numPr>
              <w:autoSpaceDE w:val="0"/>
              <w:autoSpaceDN w:val="0"/>
              <w:ind w:left="357" w:hanging="357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486</w:t>
            </w:r>
          </w:p>
        </w:tc>
        <w:tc>
          <w:tcPr>
            <w:tcW w:w="1250" w:type="pct"/>
          </w:tcPr>
          <w:p w:rsidR="001139B3" w:rsidRPr="00E71F27" w:rsidRDefault="001139B3" w:rsidP="001139B3">
            <w:pPr>
              <w:numPr>
                <w:ilvl w:val="0"/>
                <w:numId w:val="13"/>
              </w:numPr>
              <w:autoSpaceDE w:val="0"/>
              <w:autoSpaceDN w:val="0"/>
              <w:ind w:left="357" w:hanging="357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24</w:t>
            </w:r>
          </w:p>
        </w:tc>
      </w:tr>
    </w:tbl>
    <w:p w:rsidR="001139B3" w:rsidRPr="00E71F27" w:rsidRDefault="001139B3" w:rsidP="001139B3">
      <w:pPr>
        <w:jc w:val="both"/>
        <w:outlineLvl w:val="0"/>
        <w:rPr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2"/>
        <w:gridCol w:w="4660"/>
      </w:tblGrid>
      <w:tr w:rsidR="001139B3" w:rsidRPr="00E71F27" w:rsidTr="001139B3">
        <w:trPr>
          <w:trHeight w:val="1350"/>
        </w:trPr>
        <w:tc>
          <w:tcPr>
            <w:tcW w:w="2601" w:type="pct"/>
            <w:shd w:val="clear" w:color="auto" w:fill="auto"/>
          </w:tcPr>
          <w:p w:rsidR="001139B3" w:rsidRPr="00E71F27" w:rsidRDefault="001139B3" w:rsidP="00194619">
            <w:pPr>
              <w:spacing w:after="120"/>
              <w:jc w:val="both"/>
              <w:outlineLvl w:val="0"/>
              <w:rPr>
                <w:sz w:val="28"/>
                <w:szCs w:val="28"/>
              </w:rPr>
            </w:pPr>
            <w:r w:rsidRPr="00E71F27">
              <w:rPr>
                <w:b/>
                <w:sz w:val="28"/>
                <w:szCs w:val="28"/>
              </w:rPr>
              <w:t>4.</w:t>
            </w:r>
            <w:r w:rsidRPr="00E71F27">
              <w:rPr>
                <w:sz w:val="28"/>
                <w:szCs w:val="28"/>
              </w:rPr>
              <w:t xml:space="preserve"> Рассмотрите фигуры и укажите верное высказывание.</w:t>
            </w:r>
          </w:p>
          <w:p w:rsidR="001139B3" w:rsidRPr="00E71F27" w:rsidRDefault="001139B3" w:rsidP="001139B3">
            <w:pPr>
              <w:numPr>
                <w:ilvl w:val="0"/>
                <w:numId w:val="14"/>
              </w:numPr>
              <w:ind w:left="357" w:hanging="357"/>
              <w:jc w:val="both"/>
              <w:outlineLvl w:val="0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Один из треугольников имеет угол, который больше прямого угла.</w:t>
            </w:r>
          </w:p>
          <w:p w:rsidR="001139B3" w:rsidRPr="00E71F27" w:rsidRDefault="001139B3" w:rsidP="001139B3">
            <w:pPr>
              <w:numPr>
                <w:ilvl w:val="0"/>
                <w:numId w:val="14"/>
              </w:numPr>
              <w:ind w:left="357" w:hanging="357"/>
              <w:jc w:val="both"/>
              <w:outlineLvl w:val="0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Площади этих фигур одинаковые.</w:t>
            </w:r>
          </w:p>
        </w:tc>
        <w:tc>
          <w:tcPr>
            <w:tcW w:w="2399" w:type="pct"/>
            <w:shd w:val="clear" w:color="auto" w:fill="auto"/>
          </w:tcPr>
          <w:p w:rsidR="001139B3" w:rsidRPr="00E71F27" w:rsidRDefault="001139B3" w:rsidP="00194619">
            <w:pPr>
              <w:jc w:val="right"/>
              <w:outlineLvl w:val="0"/>
              <w:rPr>
                <w:sz w:val="28"/>
                <w:szCs w:val="28"/>
              </w:rPr>
            </w:pPr>
            <w:r w:rsidRPr="00E71F27">
              <w:object w:dxaOrig="1968" w:dyaOrig="1728">
                <v:shape id="_x0000_i1031" type="#_x0000_t75" style="width:90.75pt;height:79.5pt" o:ole="">
                  <v:imagedata r:id="rId17" o:title=""/>
                </v:shape>
                <o:OLEObject Type="Embed" ProgID="PBrush" ShapeID="_x0000_i1031" DrawAspect="Content" ObjectID="_1658139355" r:id="rId18"/>
              </w:object>
            </w:r>
            <w:r w:rsidRPr="00E71F27">
              <w:t xml:space="preserve">   </w:t>
            </w:r>
            <w:r w:rsidRPr="00E71F27">
              <w:object w:dxaOrig="2208" w:dyaOrig="1728">
                <v:shape id="_x0000_i1032" type="#_x0000_t75" style="width:100.5pt;height:78.75pt" o:ole="">
                  <v:imagedata r:id="rId19" o:title=""/>
                </v:shape>
                <o:OLEObject Type="Embed" ProgID="PBrush" ShapeID="_x0000_i1032" DrawAspect="Content" ObjectID="_1658139356" r:id="rId20"/>
              </w:object>
            </w:r>
          </w:p>
        </w:tc>
      </w:tr>
      <w:tr w:rsidR="001139B3" w:rsidRPr="00E71F27" w:rsidTr="001139B3">
        <w:trPr>
          <w:trHeight w:val="635"/>
        </w:trPr>
        <w:tc>
          <w:tcPr>
            <w:tcW w:w="5000" w:type="pct"/>
            <w:gridSpan w:val="2"/>
            <w:shd w:val="clear" w:color="auto" w:fill="auto"/>
          </w:tcPr>
          <w:p w:rsidR="001139B3" w:rsidRPr="00E71F27" w:rsidRDefault="001139B3" w:rsidP="001139B3">
            <w:pPr>
              <w:numPr>
                <w:ilvl w:val="0"/>
                <w:numId w:val="14"/>
              </w:numPr>
              <w:ind w:left="357" w:hanging="357"/>
              <w:jc w:val="both"/>
              <w:outlineLvl w:val="0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Один из треугольников имеет две равные стороны.</w:t>
            </w:r>
          </w:p>
          <w:p w:rsidR="001139B3" w:rsidRPr="00E71F27" w:rsidRDefault="001139B3" w:rsidP="001139B3">
            <w:pPr>
              <w:numPr>
                <w:ilvl w:val="0"/>
                <w:numId w:val="14"/>
              </w:numPr>
              <w:ind w:left="357" w:hanging="357"/>
              <w:jc w:val="both"/>
              <w:outlineLvl w:val="0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Обе фигуры имеют прямой угол.</w:t>
            </w:r>
          </w:p>
        </w:tc>
      </w:tr>
    </w:tbl>
    <w:p w:rsidR="001139B3" w:rsidRPr="00E71F27" w:rsidRDefault="001139B3" w:rsidP="00EE5ACE">
      <w:pPr>
        <w:pStyle w:val="a6"/>
        <w:widowControl w:val="0"/>
        <w:autoSpaceDE w:val="0"/>
        <w:autoSpaceDN w:val="0"/>
        <w:adjustRightInd w:val="0"/>
        <w:spacing w:before="240" w:after="120"/>
        <w:jc w:val="both"/>
        <w:textAlignment w:val="baseline"/>
        <w:outlineLvl w:val="0"/>
        <w:rPr>
          <w:rFonts w:ascii="Times New Roman" w:hAnsi="Times New Roman"/>
          <w:b/>
          <w:bCs/>
          <w:sz w:val="28"/>
          <w:u w:val="single"/>
        </w:rPr>
      </w:pPr>
      <w:r w:rsidRPr="00E71F27">
        <w:rPr>
          <w:rFonts w:ascii="Times New Roman" w:hAnsi="Times New Roman"/>
          <w:b/>
          <w:bCs/>
          <w:sz w:val="28"/>
          <w:u w:val="single"/>
        </w:rPr>
        <w:t>Часть 2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2"/>
        <w:gridCol w:w="390"/>
        <w:gridCol w:w="367"/>
        <w:gridCol w:w="404"/>
        <w:gridCol w:w="2925"/>
        <w:gridCol w:w="383"/>
        <w:gridCol w:w="368"/>
        <w:gridCol w:w="368"/>
        <w:gridCol w:w="355"/>
        <w:gridCol w:w="3082"/>
      </w:tblGrid>
      <w:tr w:rsidR="001139B3" w:rsidRPr="00E71F27" w:rsidTr="00194619">
        <w:tc>
          <w:tcPr>
            <w:tcW w:w="102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9B3" w:rsidRPr="00E71F27" w:rsidRDefault="001139B3" w:rsidP="00194619">
            <w:pPr>
              <w:pStyle w:val="ae"/>
              <w:spacing w:line="240" w:lineRule="auto"/>
              <w:ind w:firstLine="318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E71F2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Ответом к заданиям </w:t>
            </w:r>
            <w:r w:rsidRPr="00E71F27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части 2</w:t>
            </w:r>
            <w:r w:rsidRPr="00E71F2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является последовательность цифр или число. </w:t>
            </w:r>
          </w:p>
          <w:p w:rsidR="001139B3" w:rsidRPr="00E71F27" w:rsidRDefault="001139B3" w:rsidP="00194619">
            <w:pPr>
              <w:pStyle w:val="ae"/>
              <w:spacing w:line="240" w:lineRule="auto"/>
              <w:ind w:firstLine="318"/>
              <w:rPr>
                <w:rStyle w:val="s2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E71F2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При выполнении заданий </w:t>
            </w:r>
            <w:r w:rsidR="00E71F2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…</w:t>
            </w:r>
            <w:r w:rsidRPr="00E71F2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– </w:t>
            </w:r>
            <w:r w:rsidR="00E71F2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…</w:t>
            </w:r>
            <w:r w:rsidRPr="00E71F2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номер или номера верных ответов</w:t>
            </w:r>
            <w:r w:rsidR="00EE5ACE" w:rsidRPr="00E71F2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запишите </w:t>
            </w:r>
            <w:r w:rsidRPr="00E71F2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в поле ответа в тесте. Получившуюся </w:t>
            </w:r>
            <w:r w:rsidRPr="00E71F27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последовательность цифр</w:t>
            </w:r>
            <w:r w:rsidRPr="00E71F2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перенесите в </w:t>
            </w:r>
            <w:r w:rsidRPr="00E71F27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бланк ответов</w:t>
            </w:r>
            <w:r w:rsidRPr="00E71F2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справа от номера соответствующего задания </w:t>
            </w:r>
            <w:r w:rsidRPr="00E71F27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без пробелов и запятых</w:t>
            </w:r>
            <w:r w:rsidRPr="00E71F2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. </w:t>
            </w:r>
            <w:r w:rsidRPr="00E71F27">
              <w:rPr>
                <w:rStyle w:val="s2"/>
                <w:rFonts w:ascii="Times New Roman" w:hAnsi="Times New Roman"/>
                <w:i/>
                <w:color w:val="auto"/>
                <w:sz w:val="24"/>
                <w:szCs w:val="24"/>
              </w:rPr>
              <w:t>Каждую цифру пишите в отдельной клеточке.</w:t>
            </w:r>
          </w:p>
          <w:p w:rsidR="001139B3" w:rsidRPr="00E71F27" w:rsidRDefault="001139B3" w:rsidP="00194619">
            <w:pPr>
              <w:pStyle w:val="ae"/>
              <w:spacing w:after="60" w:line="240" w:lineRule="auto"/>
              <w:ind w:firstLine="318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single"/>
              </w:rPr>
            </w:pPr>
            <w:r w:rsidRPr="00E71F2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single"/>
              </w:rPr>
              <w:t>Пример записи ответов:</w:t>
            </w:r>
          </w:p>
          <w:p w:rsidR="001139B3" w:rsidRPr="00E71F27" w:rsidRDefault="001139B3" w:rsidP="00194619">
            <w:pPr>
              <w:pStyle w:val="ae"/>
              <w:spacing w:after="60" w:line="240" w:lineRule="auto"/>
              <w:ind w:firstLin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E71F27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 xml:space="preserve"> В работе:                                                               В бланке ответов:</w:t>
            </w:r>
          </w:p>
        </w:tc>
      </w:tr>
      <w:tr w:rsidR="00E71F27" w:rsidRPr="00E71F27" w:rsidTr="00194619"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B3" w:rsidRPr="00E71F27" w:rsidRDefault="001139B3" w:rsidP="00194619">
            <w:r w:rsidRPr="00E71F27">
              <w:t>Ответ: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B3" w:rsidRPr="00E71F27" w:rsidRDefault="001139B3" w:rsidP="00194619">
            <w:r w:rsidRPr="00E71F27"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B3" w:rsidRPr="00E71F27" w:rsidRDefault="001139B3" w:rsidP="00194619">
            <w:r w:rsidRPr="00E71F27"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B3" w:rsidRPr="00E71F27" w:rsidRDefault="001139B3" w:rsidP="00194619">
            <w:r w:rsidRPr="00E71F27">
              <w:t>3</w:t>
            </w:r>
          </w:p>
        </w:tc>
        <w:tc>
          <w:tcPr>
            <w:tcW w:w="3198" w:type="dxa"/>
            <w:tcBorders>
              <w:left w:val="single" w:sz="4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1139B3" w:rsidRPr="00E71F27" w:rsidRDefault="001139B3" w:rsidP="00194619">
            <w:pPr>
              <w:jc w:val="right"/>
              <w:rPr>
                <w:b/>
              </w:rPr>
            </w:pPr>
            <w:r w:rsidRPr="00E71F27">
              <w:rPr>
                <w:b/>
              </w:rPr>
              <w:t>18</w:t>
            </w:r>
          </w:p>
        </w:tc>
        <w:tc>
          <w:tcPr>
            <w:tcW w:w="389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1139B3" w:rsidRPr="00E71F27" w:rsidRDefault="001139B3" w:rsidP="00194619">
            <w:pPr>
              <w:rPr>
                <w:rFonts w:ascii="Arial" w:hAnsi="Arial" w:cs="Arial"/>
              </w:rPr>
            </w:pPr>
            <w:r w:rsidRPr="00E71F27">
              <w:rPr>
                <w:rFonts w:ascii="Arial" w:hAnsi="Arial" w:cs="Arial"/>
              </w:rPr>
              <w:t>4</w:t>
            </w:r>
          </w:p>
        </w:tc>
        <w:tc>
          <w:tcPr>
            <w:tcW w:w="37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1139B3" w:rsidRPr="00E71F27" w:rsidRDefault="001139B3" w:rsidP="00194619">
            <w:pPr>
              <w:rPr>
                <w:rFonts w:ascii="Arial" w:hAnsi="Arial" w:cs="Arial"/>
              </w:rPr>
            </w:pPr>
            <w:r w:rsidRPr="00E71F27">
              <w:rPr>
                <w:rFonts w:ascii="Arial" w:hAnsi="Arial" w:cs="Arial"/>
              </w:rPr>
              <w:t>2</w:t>
            </w:r>
          </w:p>
        </w:tc>
        <w:tc>
          <w:tcPr>
            <w:tcW w:w="37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1139B3" w:rsidRPr="00E71F27" w:rsidRDefault="001139B3" w:rsidP="00194619">
            <w:pPr>
              <w:rPr>
                <w:rFonts w:ascii="Arial" w:hAnsi="Arial" w:cs="Arial"/>
              </w:rPr>
            </w:pPr>
            <w:r w:rsidRPr="00E71F27">
              <w:rPr>
                <w:rFonts w:ascii="Arial" w:hAnsi="Arial" w:cs="Arial"/>
              </w:rPr>
              <w:t>3</w:t>
            </w:r>
          </w:p>
        </w:tc>
        <w:tc>
          <w:tcPr>
            <w:tcW w:w="37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1139B3" w:rsidRPr="00E71F27" w:rsidRDefault="001139B3" w:rsidP="00194619"/>
        </w:tc>
        <w:tc>
          <w:tcPr>
            <w:tcW w:w="3393" w:type="dxa"/>
            <w:tcBorders>
              <w:left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B3" w:rsidRPr="00E71F27" w:rsidRDefault="001139B3" w:rsidP="00194619"/>
        </w:tc>
      </w:tr>
      <w:tr w:rsidR="001139B3" w:rsidRPr="00E71F27" w:rsidTr="00194619">
        <w:tc>
          <w:tcPr>
            <w:tcW w:w="10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B3" w:rsidRPr="00E71F27" w:rsidRDefault="001139B3" w:rsidP="00194619">
            <w:pPr>
              <w:rPr>
                <w:sz w:val="6"/>
                <w:szCs w:val="6"/>
                <w:highlight w:val="yellow"/>
              </w:rPr>
            </w:pPr>
          </w:p>
        </w:tc>
      </w:tr>
    </w:tbl>
    <w:p w:rsidR="001139B3" w:rsidRPr="00E71F27" w:rsidRDefault="001139B3" w:rsidP="001139B3">
      <w:pPr>
        <w:pStyle w:val="ae"/>
        <w:tabs>
          <w:tab w:val="left" w:pos="142"/>
        </w:tabs>
        <w:spacing w:line="240" w:lineRule="auto"/>
        <w:ind w:left="142" w:firstLine="0"/>
        <w:rPr>
          <w:rFonts w:ascii="Times New Roman" w:hAnsi="Times New Roman"/>
          <w:color w:val="auto"/>
          <w:sz w:val="10"/>
          <w:szCs w:val="10"/>
          <w:highlight w:val="yellow"/>
        </w:rPr>
      </w:pPr>
    </w:p>
    <w:p w:rsidR="001139B3" w:rsidRPr="00E71F27" w:rsidRDefault="00B311D1" w:rsidP="001139B3">
      <w:pPr>
        <w:pStyle w:val="af7"/>
        <w:spacing w:before="120" w:after="2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1F27">
        <w:rPr>
          <w:rFonts w:ascii="Arial Narrow" w:hAnsi="Arial Narrow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360680</wp:posOffset>
                </wp:positionV>
                <wp:extent cx="1898650" cy="228600"/>
                <wp:effectExtent l="0" t="0" r="0" b="0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228600"/>
                          <a:chOff x="4824" y="4752"/>
                          <a:chExt cx="2990" cy="360"/>
                        </a:xfrm>
                      </wpg:grpSpPr>
                      <wps:wsp>
                        <wps:cNvPr id="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824" y="47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490" y="47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074" y="47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512" y="47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011" y="47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454" y="47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13E83" id="Group 50" o:spid="_x0000_s1026" style="position:absolute;margin-left:163.2pt;margin-top:28.4pt;width:149.5pt;height:18pt;z-index:251657728" coordorigin="4824,4752" coordsize="299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">
                <v:rect id="Rectangle 44" o:spid="_x0000_s1027" style="position:absolute;left:4824;top:47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" strokecolor="#969696" strokeweight=".55pt"/>
                <v:rect id="Rectangle 45" o:spid="_x0000_s1028" style="position:absolute;left:5490;top:47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" strokecolor="#969696" strokeweight=".55pt"/>
                <v:rect id="Rectangle 46" o:spid="_x0000_s1029" style="position:absolute;left:6074;top:47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" strokecolor="#969696" strokeweight=".55pt"/>
                <v:rect id="Rectangle 47" o:spid="_x0000_s1030" style="position:absolute;left:6512;top:47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" strokecolor="#969696" strokeweight=".55pt"/>
                <v:rect id="Rectangle 48" o:spid="_x0000_s1031" style="position:absolute;left:7011;top:47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" strokecolor="#969696" strokeweight=".55pt"/>
                <v:rect id="Rectangle 49" o:spid="_x0000_s1032" style="position:absolute;left:7454;top:47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" strokecolor="#969696" strokeweight=".55pt"/>
              </v:group>
            </w:pict>
          </mc:Fallback>
        </mc:AlternateContent>
      </w:r>
      <w:r w:rsidR="00253D27">
        <w:rPr>
          <w:rFonts w:ascii="Times New Roman" w:hAnsi="Times New Roman"/>
          <w:b/>
          <w:sz w:val="28"/>
          <w:szCs w:val="28"/>
        </w:rPr>
        <w:t>5</w:t>
      </w:r>
      <w:r w:rsidR="001139B3" w:rsidRPr="00E71F27">
        <w:rPr>
          <w:rFonts w:ascii="Times New Roman" w:hAnsi="Times New Roman"/>
          <w:b/>
          <w:sz w:val="28"/>
          <w:szCs w:val="28"/>
        </w:rPr>
        <w:t xml:space="preserve">. </w:t>
      </w:r>
      <w:r w:rsidR="001139B3" w:rsidRPr="00E71F27">
        <w:rPr>
          <w:rFonts w:ascii="Times New Roman" w:hAnsi="Times New Roman" w:cs="Times New Roman"/>
          <w:sz w:val="28"/>
          <w:szCs w:val="28"/>
          <w:lang w:eastAsia="en-US"/>
        </w:rPr>
        <w:t>Укажите правильный порядок выполнения действий в числовом выражении.</w:t>
      </w:r>
    </w:p>
    <w:p w:rsidR="00253D27" w:rsidRDefault="00253D27" w:rsidP="001139B3">
      <w:pPr>
        <w:pStyle w:val="af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139B3" w:rsidRPr="00E71F27" w:rsidRDefault="001139B3" w:rsidP="001139B3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E71F27">
        <w:rPr>
          <w:rFonts w:ascii="Times New Roman" w:hAnsi="Times New Roman" w:cs="Times New Roman"/>
          <w:b/>
          <w:sz w:val="28"/>
          <w:szCs w:val="28"/>
          <w:lang w:eastAsia="en-US"/>
        </w:rPr>
        <w:t>40 – (20 – 16 : 2 + 2) · 2 + 10</w:t>
      </w:r>
    </w:p>
    <w:p w:rsidR="001139B3" w:rsidRPr="00E71F27" w:rsidRDefault="001139B3" w:rsidP="001139B3">
      <w:pPr>
        <w:pStyle w:val="ae"/>
        <w:tabs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16"/>
          <w:szCs w:val="16"/>
          <w:highlight w:val="yellow"/>
        </w:rPr>
      </w:pPr>
    </w:p>
    <w:tbl>
      <w:tblPr>
        <w:tblW w:w="415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40"/>
        <w:gridCol w:w="486"/>
        <w:gridCol w:w="486"/>
        <w:gridCol w:w="487"/>
        <w:gridCol w:w="486"/>
        <w:gridCol w:w="486"/>
        <w:gridCol w:w="487"/>
      </w:tblGrid>
      <w:tr w:rsidR="001139B3" w:rsidRPr="00E71F27" w:rsidTr="00194619">
        <w:trPr>
          <w:trHeight w:val="273"/>
        </w:trPr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1139B3" w:rsidRPr="00E71F27" w:rsidRDefault="001139B3" w:rsidP="00194619">
            <w:pPr>
              <w:rPr>
                <w:i/>
                <w:sz w:val="28"/>
                <w:szCs w:val="28"/>
              </w:rPr>
            </w:pPr>
            <w:r w:rsidRPr="00E71F27">
              <w:rPr>
                <w:i/>
                <w:sz w:val="28"/>
                <w:szCs w:val="28"/>
              </w:rPr>
              <w:t>Ответ: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3" w:rsidRPr="00E71F27" w:rsidRDefault="001139B3" w:rsidP="00194619">
            <w:pPr>
              <w:jc w:val="center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3" w:rsidRPr="00E71F27" w:rsidRDefault="001139B3" w:rsidP="00194619">
            <w:pPr>
              <w:jc w:val="center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3" w:rsidRPr="00E71F27" w:rsidRDefault="001139B3" w:rsidP="00194619">
            <w:pPr>
              <w:jc w:val="center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3" w:rsidRPr="00E71F27" w:rsidRDefault="001139B3" w:rsidP="00194619">
            <w:pPr>
              <w:jc w:val="center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B3" w:rsidRPr="00E71F27" w:rsidRDefault="001139B3" w:rsidP="00194619">
            <w:pPr>
              <w:jc w:val="center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B3" w:rsidRPr="00E71F27" w:rsidRDefault="001139B3" w:rsidP="00194619">
            <w:pPr>
              <w:jc w:val="center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6</w:t>
            </w:r>
          </w:p>
        </w:tc>
      </w:tr>
    </w:tbl>
    <w:p w:rsidR="001139B3" w:rsidRPr="00E71F27" w:rsidRDefault="00253D27" w:rsidP="001139B3">
      <w:pPr>
        <w:pStyle w:val="af7"/>
        <w:spacing w:before="2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139B3" w:rsidRPr="00E71F27">
        <w:rPr>
          <w:rFonts w:ascii="Times New Roman" w:hAnsi="Times New Roman"/>
          <w:b/>
          <w:sz w:val="28"/>
          <w:szCs w:val="28"/>
        </w:rPr>
        <w:t xml:space="preserve">. </w:t>
      </w:r>
      <w:r w:rsidR="001139B3" w:rsidRPr="00E71F27">
        <w:rPr>
          <w:rFonts w:ascii="Times New Roman" w:hAnsi="Times New Roman" w:cs="Times New Roman"/>
          <w:sz w:val="28"/>
          <w:szCs w:val="28"/>
        </w:rPr>
        <w:t>Укажите число, которое находится внутри прямоугольника и квадрата, но не треугольника.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211"/>
      </w:tblGrid>
      <w:tr w:rsidR="001139B3" w:rsidRPr="00E71F27" w:rsidTr="00194619">
        <w:tc>
          <w:tcPr>
            <w:tcW w:w="3888" w:type="dxa"/>
            <w:shd w:val="clear" w:color="auto" w:fill="auto"/>
          </w:tcPr>
          <w:p w:rsidR="001139B3" w:rsidRPr="00E71F27" w:rsidRDefault="001139B3" w:rsidP="00194619">
            <w:pPr>
              <w:pStyle w:val="af7"/>
              <w:spacing w:before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9B3" w:rsidRPr="00E71F27" w:rsidRDefault="001139B3" w:rsidP="00194619">
            <w:pPr>
              <w:pStyle w:val="af7"/>
              <w:spacing w:before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9B3" w:rsidRPr="00E71F27" w:rsidRDefault="001139B3" w:rsidP="00194619">
            <w:pPr>
              <w:pStyle w:val="af7"/>
              <w:spacing w:before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9B3" w:rsidRPr="00E71F27" w:rsidRDefault="001139B3" w:rsidP="00194619">
            <w:pPr>
              <w:pStyle w:val="af7"/>
              <w:spacing w:before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9B3" w:rsidRPr="00E71F27" w:rsidRDefault="001139B3" w:rsidP="00194619">
            <w:pPr>
              <w:pStyle w:val="af7"/>
              <w:spacing w:before="12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1726" w:type="dxa"/>
              <w:tblInd w:w="108" w:type="dxa"/>
              <w:tblLook w:val="00A0" w:firstRow="1" w:lastRow="0" w:firstColumn="1" w:lastColumn="0" w:noHBand="0" w:noVBand="0"/>
            </w:tblPr>
            <w:tblGrid>
              <w:gridCol w:w="1240"/>
              <w:gridCol w:w="486"/>
            </w:tblGrid>
            <w:tr w:rsidR="001139B3" w:rsidRPr="00E71F27" w:rsidTr="00194619">
              <w:trPr>
                <w:trHeight w:val="273"/>
              </w:trPr>
              <w:tc>
                <w:tcPr>
                  <w:tcW w:w="1240" w:type="dxa"/>
                  <w:tcBorders>
                    <w:right w:val="single" w:sz="4" w:space="0" w:color="auto"/>
                  </w:tcBorders>
                  <w:vAlign w:val="center"/>
                </w:tcPr>
                <w:p w:rsidR="001139B3" w:rsidRPr="00E71F27" w:rsidRDefault="001139B3" w:rsidP="00194619">
                  <w:pPr>
                    <w:rPr>
                      <w:i/>
                      <w:sz w:val="28"/>
                      <w:szCs w:val="28"/>
                    </w:rPr>
                  </w:pPr>
                  <w:r w:rsidRPr="00E71F27">
                    <w:rPr>
                      <w:i/>
                      <w:sz w:val="28"/>
                      <w:szCs w:val="28"/>
                    </w:rPr>
                    <w:t>Ответ: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9B3" w:rsidRPr="00E71F27" w:rsidRDefault="001139B3" w:rsidP="001946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39B3" w:rsidRPr="00E71F27" w:rsidRDefault="001139B3" w:rsidP="00194619">
            <w:pPr>
              <w:pStyle w:val="af7"/>
              <w:spacing w:before="120"/>
              <w:jc w:val="both"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11" w:type="dxa"/>
            <w:shd w:val="clear" w:color="auto" w:fill="auto"/>
          </w:tcPr>
          <w:p w:rsidR="001139B3" w:rsidRPr="00E71F27" w:rsidRDefault="00B311D1" w:rsidP="00194619">
            <w:pPr>
              <w:pStyle w:val="af7"/>
              <w:spacing w:before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F27">
              <w:rPr>
                <w:noProof/>
                <w:highlight w:val="yellow"/>
              </w:rPr>
              <w:drawing>
                <wp:inline distT="0" distB="0" distL="0" distR="0">
                  <wp:extent cx="1724025" cy="1466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9B3" w:rsidRPr="00E71F27" w:rsidRDefault="00253D27" w:rsidP="001139B3">
      <w:pPr>
        <w:spacing w:before="280" w:after="1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1139B3" w:rsidRPr="00E71F27">
        <w:rPr>
          <w:b/>
          <w:sz w:val="28"/>
          <w:szCs w:val="28"/>
        </w:rPr>
        <w:t>.</w:t>
      </w:r>
      <w:r w:rsidR="001139B3" w:rsidRPr="00E71F27">
        <w:rPr>
          <w:sz w:val="28"/>
          <w:szCs w:val="28"/>
        </w:rPr>
        <w:t xml:space="preserve"> Максим, Алина и Света начертили геометрические фигуры: параллелепипед, конус, цилиндр</w:t>
      </w:r>
      <w:r w:rsidR="001139B3" w:rsidRPr="00E71F27">
        <w:rPr>
          <w:rFonts w:ascii="Arial Narrow" w:hAnsi="Arial Narrow"/>
        </w:rPr>
        <w:t xml:space="preserve">. </w:t>
      </w:r>
      <w:r w:rsidR="001139B3" w:rsidRPr="00E71F27">
        <w:rPr>
          <w:sz w:val="28"/>
          <w:szCs w:val="28"/>
        </w:rPr>
        <w:t>Параллелепипед чертила не Света. Максим не чертил конус и параллелепипед. Какую фигуру чертил каждый из ребят? Укажите номера фигур.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36"/>
        <w:gridCol w:w="3238"/>
        <w:gridCol w:w="3238"/>
      </w:tblGrid>
      <w:tr w:rsidR="001139B3" w:rsidRPr="00E71F27" w:rsidTr="00194619">
        <w:tc>
          <w:tcPr>
            <w:tcW w:w="1666" w:type="pct"/>
          </w:tcPr>
          <w:p w:rsidR="001139B3" w:rsidRPr="00E71F27" w:rsidRDefault="00B311D1" w:rsidP="001139B3">
            <w:pPr>
              <w:pStyle w:val="af5"/>
              <w:numPr>
                <w:ilvl w:val="0"/>
                <w:numId w:val="26"/>
              </w:numPr>
              <w:tabs>
                <w:tab w:val="left" w:pos="426"/>
              </w:tabs>
              <w:spacing w:after="120"/>
              <w:ind w:left="357" w:hanging="357"/>
              <w:outlineLvl w:val="0"/>
              <w:rPr>
                <w:sz w:val="28"/>
                <w:szCs w:val="28"/>
              </w:rPr>
            </w:pPr>
            <w:r w:rsidRPr="00E71F27"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1139B3" w:rsidRPr="00E71F27" w:rsidRDefault="00B311D1" w:rsidP="001139B3">
            <w:pPr>
              <w:pStyle w:val="af5"/>
              <w:numPr>
                <w:ilvl w:val="0"/>
                <w:numId w:val="26"/>
              </w:numPr>
              <w:tabs>
                <w:tab w:val="left" w:pos="426"/>
              </w:tabs>
              <w:spacing w:after="120"/>
              <w:ind w:left="357" w:hanging="357"/>
              <w:outlineLvl w:val="0"/>
              <w:rPr>
                <w:sz w:val="28"/>
                <w:szCs w:val="28"/>
              </w:rPr>
            </w:pPr>
            <w:r w:rsidRPr="00E71F27">
              <w:rPr>
                <w:noProof/>
              </w:rPr>
              <w:drawing>
                <wp:inline distT="0" distB="0" distL="0" distR="0">
                  <wp:extent cx="723900" cy="8096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1139B3" w:rsidRPr="00E71F27" w:rsidRDefault="00B311D1" w:rsidP="001139B3">
            <w:pPr>
              <w:pStyle w:val="af5"/>
              <w:numPr>
                <w:ilvl w:val="0"/>
                <w:numId w:val="26"/>
              </w:numPr>
              <w:tabs>
                <w:tab w:val="left" w:pos="426"/>
              </w:tabs>
              <w:spacing w:after="120"/>
              <w:ind w:left="357" w:hanging="357"/>
              <w:outlineLvl w:val="0"/>
              <w:rPr>
                <w:sz w:val="28"/>
                <w:szCs w:val="28"/>
              </w:rPr>
            </w:pPr>
            <w:r w:rsidRPr="00E71F27">
              <w:rPr>
                <w:noProof/>
              </w:rPr>
              <w:drawing>
                <wp:inline distT="0" distB="0" distL="0" distR="0">
                  <wp:extent cx="1038225" cy="7810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9B3" w:rsidRPr="00E71F27" w:rsidRDefault="001139B3" w:rsidP="001139B3">
      <w:pPr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162"/>
        <w:gridCol w:w="1258"/>
        <w:gridCol w:w="1172"/>
        <w:gridCol w:w="1172"/>
      </w:tblGrid>
      <w:tr w:rsidR="001139B3" w:rsidRPr="00E71F27" w:rsidTr="00194619">
        <w:trPr>
          <w:trHeight w:val="273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1139B3" w:rsidRPr="00E71F27" w:rsidRDefault="001139B3" w:rsidP="00194619">
            <w:pPr>
              <w:rPr>
                <w:i/>
                <w:sz w:val="28"/>
                <w:szCs w:val="28"/>
              </w:rPr>
            </w:pPr>
            <w:r w:rsidRPr="00E71F27">
              <w:rPr>
                <w:i/>
                <w:sz w:val="28"/>
                <w:szCs w:val="28"/>
              </w:rPr>
              <w:t>Ответ: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3" w:rsidRPr="00E71F27" w:rsidRDefault="001139B3" w:rsidP="00194619">
            <w:pPr>
              <w:pStyle w:val="af5"/>
              <w:tabs>
                <w:tab w:val="left" w:pos="426"/>
              </w:tabs>
              <w:ind w:left="0"/>
              <w:jc w:val="center"/>
              <w:outlineLvl w:val="0"/>
              <w:rPr>
                <w:b/>
                <w:sz w:val="28"/>
                <w:szCs w:val="28"/>
              </w:rPr>
            </w:pPr>
            <w:r w:rsidRPr="00E71F27">
              <w:rPr>
                <w:b/>
                <w:sz w:val="28"/>
                <w:szCs w:val="28"/>
              </w:rPr>
              <w:t>Максим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3" w:rsidRPr="00E71F27" w:rsidRDefault="001139B3" w:rsidP="00194619">
            <w:pPr>
              <w:pStyle w:val="af5"/>
              <w:tabs>
                <w:tab w:val="left" w:pos="426"/>
              </w:tabs>
              <w:ind w:left="0"/>
              <w:jc w:val="center"/>
              <w:outlineLvl w:val="0"/>
              <w:rPr>
                <w:b/>
                <w:sz w:val="28"/>
                <w:szCs w:val="28"/>
              </w:rPr>
            </w:pPr>
            <w:r w:rsidRPr="00E71F27">
              <w:rPr>
                <w:b/>
                <w:sz w:val="28"/>
                <w:szCs w:val="28"/>
              </w:rPr>
              <w:t>Алина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3" w:rsidRPr="00E71F27" w:rsidRDefault="001139B3" w:rsidP="00194619">
            <w:pPr>
              <w:pStyle w:val="af5"/>
              <w:tabs>
                <w:tab w:val="left" w:pos="426"/>
              </w:tabs>
              <w:ind w:left="0"/>
              <w:jc w:val="center"/>
              <w:outlineLvl w:val="0"/>
              <w:rPr>
                <w:b/>
                <w:sz w:val="28"/>
                <w:szCs w:val="28"/>
              </w:rPr>
            </w:pPr>
            <w:r w:rsidRPr="00E71F27">
              <w:rPr>
                <w:b/>
                <w:sz w:val="28"/>
                <w:szCs w:val="28"/>
              </w:rPr>
              <w:t>Света</w:t>
            </w:r>
          </w:p>
        </w:tc>
      </w:tr>
      <w:tr w:rsidR="001139B3" w:rsidRPr="00E71F27" w:rsidTr="00194619">
        <w:trPr>
          <w:trHeight w:val="273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139B3" w:rsidRPr="00E71F27" w:rsidRDefault="001139B3" w:rsidP="00194619">
            <w:pPr>
              <w:rPr>
                <w:i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3" w:rsidRPr="00E71F27" w:rsidRDefault="001139B3" w:rsidP="00194619">
            <w:pPr>
              <w:jc w:val="center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3" w:rsidRPr="00E71F27" w:rsidRDefault="001139B3" w:rsidP="00194619">
            <w:pPr>
              <w:jc w:val="center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3" w:rsidRPr="00E71F27" w:rsidRDefault="001139B3" w:rsidP="00194619">
            <w:pPr>
              <w:jc w:val="center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1</w:t>
            </w:r>
          </w:p>
        </w:tc>
      </w:tr>
    </w:tbl>
    <w:p w:rsidR="00343B11" w:rsidRPr="00E71F27" w:rsidRDefault="00E71F27" w:rsidP="00253D27">
      <w:pPr>
        <w:spacing w:before="240" w:after="120"/>
        <w:jc w:val="center"/>
        <w:outlineLvl w:val="0"/>
        <w:rPr>
          <w:b/>
          <w:sz w:val="32"/>
        </w:rPr>
      </w:pPr>
      <w:r>
        <w:rPr>
          <w:b/>
          <w:sz w:val="32"/>
          <w:lang w:val="en-US"/>
        </w:rPr>
        <w:t>V</w:t>
      </w:r>
      <w:r w:rsidR="008762A8" w:rsidRPr="00E71F27">
        <w:rPr>
          <w:b/>
          <w:sz w:val="32"/>
        </w:rPr>
        <w:t xml:space="preserve">. </w:t>
      </w:r>
      <w:r w:rsidR="00343B11" w:rsidRPr="00E71F27">
        <w:rPr>
          <w:b/>
          <w:sz w:val="32"/>
        </w:rPr>
        <w:t>Дифференциация заданий по степени трудн</w:t>
      </w:r>
      <w:r w:rsidR="00343B11" w:rsidRPr="00E71F27">
        <w:rPr>
          <w:b/>
          <w:sz w:val="32"/>
        </w:rPr>
        <w:t>о</w:t>
      </w:r>
      <w:r w:rsidR="00343B11" w:rsidRPr="00E71F27">
        <w:rPr>
          <w:b/>
          <w:sz w:val="32"/>
        </w:rPr>
        <w:t>сти.</w:t>
      </w:r>
    </w:p>
    <w:p w:rsidR="00343B11" w:rsidRPr="00E71F27" w:rsidRDefault="00343B11">
      <w:pPr>
        <w:rPr>
          <w:b/>
          <w:sz w:val="6"/>
          <w:szCs w:val="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2310"/>
        <w:gridCol w:w="3803"/>
        <w:gridCol w:w="1902"/>
        <w:gridCol w:w="1185"/>
      </w:tblGrid>
      <w:tr w:rsidR="00343B11" w:rsidRPr="00E71F27" w:rsidTr="006A062D">
        <w:tblPrEx>
          <w:tblCellMar>
            <w:top w:w="0" w:type="dxa"/>
            <w:bottom w:w="0" w:type="dxa"/>
          </w:tblCellMar>
        </w:tblPrEx>
        <w:tc>
          <w:tcPr>
            <w:tcW w:w="263" w:type="pct"/>
            <w:vAlign w:val="center"/>
          </w:tcPr>
          <w:p w:rsidR="00343B11" w:rsidRPr="00E71F27" w:rsidRDefault="008762A8" w:rsidP="000A12E6">
            <w:pPr>
              <w:jc w:val="center"/>
              <w:rPr>
                <w:b/>
                <w:sz w:val="24"/>
              </w:rPr>
            </w:pPr>
            <w:r w:rsidRPr="00E71F27">
              <w:rPr>
                <w:b/>
                <w:sz w:val="24"/>
              </w:rPr>
              <w:t>№</w:t>
            </w:r>
          </w:p>
        </w:tc>
        <w:tc>
          <w:tcPr>
            <w:tcW w:w="1189" w:type="pct"/>
            <w:vAlign w:val="center"/>
          </w:tcPr>
          <w:p w:rsidR="00343B11" w:rsidRPr="00E71F27" w:rsidRDefault="00343B11" w:rsidP="000A12E6">
            <w:pPr>
              <w:jc w:val="center"/>
              <w:rPr>
                <w:b/>
                <w:sz w:val="24"/>
              </w:rPr>
            </w:pPr>
            <w:r w:rsidRPr="00E71F27">
              <w:rPr>
                <w:b/>
                <w:sz w:val="24"/>
              </w:rPr>
              <w:t>Степень тру</w:t>
            </w:r>
            <w:r w:rsidRPr="00E71F27">
              <w:rPr>
                <w:b/>
                <w:sz w:val="24"/>
              </w:rPr>
              <w:t>д</w:t>
            </w:r>
            <w:r w:rsidR="008762A8" w:rsidRPr="00E71F27">
              <w:rPr>
                <w:b/>
                <w:sz w:val="24"/>
              </w:rPr>
              <w:t>ности</w:t>
            </w:r>
          </w:p>
        </w:tc>
        <w:tc>
          <w:tcPr>
            <w:tcW w:w="1958" w:type="pct"/>
            <w:vAlign w:val="center"/>
          </w:tcPr>
          <w:p w:rsidR="00343B11" w:rsidRPr="00E71F27" w:rsidRDefault="000A12E6" w:rsidP="000A12E6">
            <w:pPr>
              <w:jc w:val="center"/>
              <w:rPr>
                <w:b/>
                <w:sz w:val="24"/>
              </w:rPr>
            </w:pPr>
            <w:r w:rsidRPr="00E71F27">
              <w:rPr>
                <w:b/>
                <w:sz w:val="24"/>
              </w:rPr>
              <w:t>Позиция заданий</w:t>
            </w:r>
          </w:p>
        </w:tc>
        <w:tc>
          <w:tcPr>
            <w:tcW w:w="979" w:type="pct"/>
            <w:vAlign w:val="center"/>
          </w:tcPr>
          <w:p w:rsidR="00343B11" w:rsidRPr="00E71F27" w:rsidRDefault="008762A8" w:rsidP="000A12E6">
            <w:pPr>
              <w:jc w:val="center"/>
              <w:rPr>
                <w:b/>
                <w:sz w:val="24"/>
              </w:rPr>
            </w:pPr>
            <w:r w:rsidRPr="00E71F27">
              <w:rPr>
                <w:b/>
                <w:sz w:val="24"/>
              </w:rPr>
              <w:t>Ко</w:t>
            </w:r>
            <w:r w:rsidR="00C641D7" w:rsidRPr="00E71F27">
              <w:rPr>
                <w:b/>
                <w:sz w:val="24"/>
              </w:rPr>
              <w:t>личест</w:t>
            </w:r>
            <w:r w:rsidRPr="00E71F27">
              <w:rPr>
                <w:b/>
                <w:sz w:val="24"/>
              </w:rPr>
              <w:t>во заданий в тесте</w:t>
            </w:r>
          </w:p>
        </w:tc>
        <w:tc>
          <w:tcPr>
            <w:tcW w:w="610" w:type="pct"/>
            <w:vAlign w:val="center"/>
          </w:tcPr>
          <w:p w:rsidR="00343B11" w:rsidRPr="00E71F27" w:rsidRDefault="008762A8" w:rsidP="000A12E6">
            <w:pPr>
              <w:jc w:val="center"/>
              <w:rPr>
                <w:b/>
                <w:sz w:val="24"/>
              </w:rPr>
            </w:pPr>
            <w:r w:rsidRPr="00E71F27">
              <w:rPr>
                <w:b/>
                <w:sz w:val="24"/>
              </w:rPr>
              <w:t>Процент</w:t>
            </w:r>
          </w:p>
        </w:tc>
      </w:tr>
      <w:tr w:rsidR="000A12E6" w:rsidRPr="00E71F27" w:rsidTr="006A062D">
        <w:tblPrEx>
          <w:tblCellMar>
            <w:top w:w="0" w:type="dxa"/>
            <w:bottom w:w="0" w:type="dxa"/>
          </w:tblCellMar>
        </w:tblPrEx>
        <w:tc>
          <w:tcPr>
            <w:tcW w:w="263" w:type="pct"/>
            <w:vAlign w:val="center"/>
          </w:tcPr>
          <w:p w:rsidR="000A12E6" w:rsidRPr="00E71F27" w:rsidRDefault="000A12E6" w:rsidP="000A12E6">
            <w:pPr>
              <w:jc w:val="center"/>
              <w:rPr>
                <w:b/>
                <w:sz w:val="24"/>
              </w:rPr>
            </w:pPr>
            <w:r w:rsidRPr="00E71F27">
              <w:rPr>
                <w:b/>
                <w:sz w:val="24"/>
              </w:rPr>
              <w:t>1.</w:t>
            </w:r>
          </w:p>
        </w:tc>
        <w:tc>
          <w:tcPr>
            <w:tcW w:w="1189" w:type="pct"/>
            <w:vAlign w:val="center"/>
          </w:tcPr>
          <w:p w:rsidR="000A12E6" w:rsidRPr="00E71F27" w:rsidRDefault="000A12E6" w:rsidP="000A12E6">
            <w:pPr>
              <w:jc w:val="center"/>
              <w:rPr>
                <w:sz w:val="24"/>
              </w:rPr>
            </w:pPr>
            <w:r w:rsidRPr="00E71F27">
              <w:rPr>
                <w:sz w:val="24"/>
              </w:rPr>
              <w:t>Репродуктивный</w:t>
            </w:r>
          </w:p>
        </w:tc>
        <w:tc>
          <w:tcPr>
            <w:tcW w:w="1958" w:type="pct"/>
            <w:vAlign w:val="center"/>
          </w:tcPr>
          <w:p w:rsidR="00F264CB" w:rsidRPr="00E71F27" w:rsidRDefault="00ED61EE" w:rsidP="000A12E6">
            <w:pPr>
              <w:jc w:val="center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1, 3, 4, 6, 7, 10, 12, 13, 16</w:t>
            </w:r>
          </w:p>
        </w:tc>
        <w:tc>
          <w:tcPr>
            <w:tcW w:w="979" w:type="pct"/>
            <w:vAlign w:val="center"/>
          </w:tcPr>
          <w:p w:rsidR="000A12E6" w:rsidRPr="00E71F27" w:rsidRDefault="00ED61EE" w:rsidP="000A12E6">
            <w:pPr>
              <w:jc w:val="center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9</w:t>
            </w:r>
          </w:p>
        </w:tc>
        <w:tc>
          <w:tcPr>
            <w:tcW w:w="610" w:type="pct"/>
            <w:vAlign w:val="center"/>
          </w:tcPr>
          <w:p w:rsidR="000A12E6" w:rsidRPr="00E71F27" w:rsidRDefault="00ED61EE" w:rsidP="000A12E6">
            <w:pPr>
              <w:jc w:val="center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45 %</w:t>
            </w:r>
          </w:p>
        </w:tc>
      </w:tr>
      <w:tr w:rsidR="000A12E6" w:rsidRPr="00E71F27" w:rsidTr="006A062D">
        <w:tblPrEx>
          <w:tblCellMar>
            <w:top w:w="0" w:type="dxa"/>
            <w:bottom w:w="0" w:type="dxa"/>
          </w:tblCellMar>
        </w:tblPrEx>
        <w:tc>
          <w:tcPr>
            <w:tcW w:w="263" w:type="pct"/>
            <w:vAlign w:val="center"/>
          </w:tcPr>
          <w:p w:rsidR="000A12E6" w:rsidRPr="00E71F27" w:rsidRDefault="000A12E6" w:rsidP="000A12E6">
            <w:pPr>
              <w:jc w:val="center"/>
              <w:rPr>
                <w:b/>
                <w:sz w:val="24"/>
              </w:rPr>
            </w:pPr>
            <w:r w:rsidRPr="00E71F27">
              <w:rPr>
                <w:b/>
                <w:sz w:val="24"/>
              </w:rPr>
              <w:t>2.</w:t>
            </w:r>
          </w:p>
        </w:tc>
        <w:tc>
          <w:tcPr>
            <w:tcW w:w="1189" w:type="pct"/>
            <w:vAlign w:val="center"/>
          </w:tcPr>
          <w:p w:rsidR="000A12E6" w:rsidRPr="00E71F27" w:rsidRDefault="000A12E6" w:rsidP="000A12E6">
            <w:pPr>
              <w:jc w:val="center"/>
              <w:rPr>
                <w:sz w:val="24"/>
              </w:rPr>
            </w:pPr>
            <w:r w:rsidRPr="00E71F27">
              <w:rPr>
                <w:sz w:val="24"/>
              </w:rPr>
              <w:t>Конструктивный</w:t>
            </w:r>
          </w:p>
        </w:tc>
        <w:tc>
          <w:tcPr>
            <w:tcW w:w="1958" w:type="pct"/>
            <w:vAlign w:val="center"/>
          </w:tcPr>
          <w:p w:rsidR="00F264CB" w:rsidRPr="00E71F27" w:rsidRDefault="00ED61EE" w:rsidP="00E97A05">
            <w:pPr>
              <w:jc w:val="center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2, 5, 8, 9, 11, 14, 15, 17, 18, 19, 20</w:t>
            </w:r>
          </w:p>
        </w:tc>
        <w:tc>
          <w:tcPr>
            <w:tcW w:w="979" w:type="pct"/>
            <w:vAlign w:val="center"/>
          </w:tcPr>
          <w:p w:rsidR="000A12E6" w:rsidRPr="00E71F27" w:rsidRDefault="00ED61EE" w:rsidP="000A12E6">
            <w:pPr>
              <w:jc w:val="center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11</w:t>
            </w:r>
          </w:p>
        </w:tc>
        <w:tc>
          <w:tcPr>
            <w:tcW w:w="610" w:type="pct"/>
            <w:vAlign w:val="center"/>
          </w:tcPr>
          <w:p w:rsidR="000A12E6" w:rsidRPr="00E71F27" w:rsidRDefault="00ED61EE" w:rsidP="000A12E6">
            <w:pPr>
              <w:jc w:val="center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55 %</w:t>
            </w:r>
          </w:p>
        </w:tc>
      </w:tr>
      <w:tr w:rsidR="00343B11" w:rsidRPr="00E71F27" w:rsidTr="006A062D">
        <w:tblPrEx>
          <w:tblCellMar>
            <w:top w:w="0" w:type="dxa"/>
            <w:bottom w:w="0" w:type="dxa"/>
          </w:tblCellMar>
        </w:tblPrEx>
        <w:tc>
          <w:tcPr>
            <w:tcW w:w="263" w:type="pct"/>
            <w:vAlign w:val="center"/>
          </w:tcPr>
          <w:p w:rsidR="00343B11" w:rsidRPr="00E71F27" w:rsidRDefault="00343B11" w:rsidP="000A12E6">
            <w:pPr>
              <w:jc w:val="center"/>
              <w:rPr>
                <w:b/>
                <w:sz w:val="24"/>
              </w:rPr>
            </w:pPr>
            <w:r w:rsidRPr="00E71F27">
              <w:rPr>
                <w:b/>
                <w:sz w:val="24"/>
              </w:rPr>
              <w:t>3.</w:t>
            </w:r>
          </w:p>
        </w:tc>
        <w:tc>
          <w:tcPr>
            <w:tcW w:w="1189" w:type="pct"/>
            <w:vAlign w:val="center"/>
          </w:tcPr>
          <w:p w:rsidR="00343B11" w:rsidRPr="00E71F27" w:rsidRDefault="000A12E6" w:rsidP="000A12E6">
            <w:pPr>
              <w:jc w:val="center"/>
              <w:rPr>
                <w:sz w:val="24"/>
              </w:rPr>
            </w:pPr>
            <w:r w:rsidRPr="00E71F27">
              <w:rPr>
                <w:sz w:val="24"/>
              </w:rPr>
              <w:t>Творческий</w:t>
            </w:r>
          </w:p>
        </w:tc>
        <w:tc>
          <w:tcPr>
            <w:tcW w:w="1958" w:type="pct"/>
            <w:vAlign w:val="center"/>
          </w:tcPr>
          <w:p w:rsidR="00F264CB" w:rsidRPr="00E71F27" w:rsidRDefault="00350244" w:rsidP="000A12E6">
            <w:pPr>
              <w:jc w:val="center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0</w:t>
            </w:r>
          </w:p>
        </w:tc>
        <w:tc>
          <w:tcPr>
            <w:tcW w:w="979" w:type="pct"/>
            <w:vAlign w:val="center"/>
          </w:tcPr>
          <w:p w:rsidR="0005307F" w:rsidRPr="00E71F27" w:rsidRDefault="00E97A05" w:rsidP="000A12E6">
            <w:pPr>
              <w:jc w:val="center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0</w:t>
            </w:r>
          </w:p>
        </w:tc>
        <w:tc>
          <w:tcPr>
            <w:tcW w:w="610" w:type="pct"/>
            <w:vAlign w:val="center"/>
          </w:tcPr>
          <w:p w:rsidR="0005307F" w:rsidRPr="00E71F27" w:rsidRDefault="00E97A05" w:rsidP="000A12E6">
            <w:pPr>
              <w:jc w:val="center"/>
              <w:rPr>
                <w:sz w:val="28"/>
                <w:szCs w:val="28"/>
              </w:rPr>
            </w:pPr>
            <w:r w:rsidRPr="00E71F27">
              <w:rPr>
                <w:sz w:val="28"/>
                <w:szCs w:val="28"/>
              </w:rPr>
              <w:t>0</w:t>
            </w:r>
          </w:p>
        </w:tc>
      </w:tr>
    </w:tbl>
    <w:p w:rsidR="000C1CE0" w:rsidRPr="00E71F27" w:rsidRDefault="00E71F27" w:rsidP="007D503E">
      <w:pPr>
        <w:spacing w:before="200"/>
        <w:jc w:val="center"/>
        <w:outlineLvl w:val="0"/>
        <w:rPr>
          <w:sz w:val="32"/>
          <w:szCs w:val="32"/>
        </w:rPr>
      </w:pPr>
      <w:r>
        <w:rPr>
          <w:b/>
          <w:sz w:val="32"/>
          <w:lang w:val="en-US"/>
        </w:rPr>
        <w:t>VI</w:t>
      </w:r>
      <w:r w:rsidR="000C1CE0" w:rsidRPr="00E71F27">
        <w:rPr>
          <w:b/>
          <w:sz w:val="32"/>
          <w:szCs w:val="32"/>
        </w:rPr>
        <w:t xml:space="preserve">. Гипотеза о локализации </w:t>
      </w:r>
      <w:r w:rsidR="004F10FF" w:rsidRPr="00E71F27">
        <w:rPr>
          <w:b/>
          <w:sz w:val="32"/>
          <w:szCs w:val="32"/>
        </w:rPr>
        <w:t>критериального балла</w:t>
      </w:r>
      <w:r w:rsidR="000C1CE0" w:rsidRPr="00E71F27">
        <w:rPr>
          <w:b/>
          <w:sz w:val="32"/>
          <w:szCs w:val="32"/>
        </w:rPr>
        <w:t>.</w:t>
      </w:r>
    </w:p>
    <w:p w:rsidR="000C1CE0" w:rsidRPr="00E71F27" w:rsidRDefault="000C1CE0" w:rsidP="000C1CE0">
      <w:pPr>
        <w:rPr>
          <w:sz w:val="10"/>
          <w:szCs w:val="10"/>
        </w:rPr>
      </w:pPr>
    </w:p>
    <w:p w:rsidR="000C1CE0" w:rsidRPr="00E71F27" w:rsidRDefault="000C1CE0" w:rsidP="0082465D">
      <w:pPr>
        <w:ind w:firstLine="567"/>
        <w:jc w:val="both"/>
        <w:rPr>
          <w:sz w:val="28"/>
          <w:szCs w:val="28"/>
        </w:rPr>
      </w:pPr>
      <w:r w:rsidRPr="00E71F27">
        <w:rPr>
          <w:sz w:val="28"/>
          <w:szCs w:val="28"/>
        </w:rPr>
        <w:t xml:space="preserve">Критериальный балл </w:t>
      </w:r>
      <w:r w:rsidR="006A062D" w:rsidRPr="00E71F27">
        <w:rPr>
          <w:sz w:val="28"/>
          <w:szCs w:val="28"/>
        </w:rPr>
        <w:t>равен</w:t>
      </w:r>
      <w:r w:rsidRPr="00E71F27">
        <w:rPr>
          <w:b/>
          <w:sz w:val="28"/>
          <w:szCs w:val="28"/>
        </w:rPr>
        <w:t xml:space="preserve"> </w:t>
      </w:r>
      <w:r w:rsidR="00AC652B" w:rsidRPr="00E71F27">
        <w:rPr>
          <w:b/>
          <w:sz w:val="28"/>
          <w:szCs w:val="28"/>
        </w:rPr>
        <w:t>7</w:t>
      </w:r>
      <w:r w:rsidR="004F10FF" w:rsidRPr="00E71F27">
        <w:rPr>
          <w:sz w:val="28"/>
          <w:szCs w:val="28"/>
        </w:rPr>
        <w:t xml:space="preserve">, что </w:t>
      </w:r>
      <w:r w:rsidRPr="00E71F27">
        <w:rPr>
          <w:sz w:val="28"/>
          <w:szCs w:val="28"/>
        </w:rPr>
        <w:t xml:space="preserve">составляет </w:t>
      </w:r>
      <w:r w:rsidR="008F5AB4" w:rsidRPr="00E71F27">
        <w:rPr>
          <w:sz w:val="28"/>
          <w:szCs w:val="28"/>
        </w:rPr>
        <w:t>35 % от максимально</w:t>
      </w:r>
      <w:r w:rsidR="004F10FF" w:rsidRPr="00E71F27">
        <w:rPr>
          <w:sz w:val="28"/>
          <w:szCs w:val="28"/>
        </w:rPr>
        <w:t>го</w:t>
      </w:r>
      <w:r w:rsidR="00753C4F" w:rsidRPr="00E71F27">
        <w:rPr>
          <w:sz w:val="28"/>
          <w:szCs w:val="28"/>
        </w:rPr>
        <w:t xml:space="preserve"> балла</w:t>
      </w:r>
      <w:r w:rsidR="006A062D" w:rsidRPr="00E71F27">
        <w:rPr>
          <w:sz w:val="28"/>
          <w:szCs w:val="28"/>
        </w:rPr>
        <w:t>.</w:t>
      </w:r>
      <w:r w:rsidRPr="00E71F27">
        <w:rPr>
          <w:sz w:val="28"/>
          <w:szCs w:val="28"/>
        </w:rPr>
        <w:t xml:space="preserve"> </w:t>
      </w:r>
    </w:p>
    <w:p w:rsidR="007A617E" w:rsidRPr="00E71F27" w:rsidRDefault="000C1CE0" w:rsidP="0082465D">
      <w:pPr>
        <w:jc w:val="center"/>
        <w:rPr>
          <w:i/>
          <w:sz w:val="16"/>
          <w:szCs w:val="16"/>
        </w:rPr>
      </w:pPr>
      <w:r w:rsidRPr="00E71F27">
        <w:rPr>
          <w:i/>
          <w:sz w:val="28"/>
          <w:szCs w:val="28"/>
        </w:rPr>
        <w:t xml:space="preserve">Возможный перевод </w:t>
      </w:r>
      <w:r w:rsidR="007F39D8" w:rsidRPr="00E71F27">
        <w:rPr>
          <w:i/>
          <w:sz w:val="28"/>
          <w:szCs w:val="28"/>
        </w:rPr>
        <w:t>первичных баллов в традиционные отметки.</w:t>
      </w:r>
    </w:p>
    <w:p w:rsidR="0082465D" w:rsidRPr="00E71F27" w:rsidRDefault="0082465D" w:rsidP="0082465D">
      <w:pPr>
        <w:jc w:val="center"/>
        <w:rPr>
          <w:i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1943"/>
        <w:gridCol w:w="1942"/>
        <w:gridCol w:w="1942"/>
        <w:gridCol w:w="1942"/>
      </w:tblGrid>
      <w:tr w:rsidR="006A062D" w:rsidRPr="00E71F27" w:rsidTr="00BD09AA">
        <w:tc>
          <w:tcPr>
            <w:tcW w:w="1000" w:type="pct"/>
            <w:shd w:val="clear" w:color="auto" w:fill="auto"/>
          </w:tcPr>
          <w:p w:rsidR="006A062D" w:rsidRPr="00E71F27" w:rsidRDefault="006A062D" w:rsidP="00BD09AA">
            <w:pPr>
              <w:jc w:val="center"/>
              <w:rPr>
                <w:b/>
                <w:sz w:val="24"/>
                <w:szCs w:val="24"/>
              </w:rPr>
            </w:pPr>
            <w:r w:rsidRPr="00E71F27">
              <w:rPr>
                <w:b/>
                <w:sz w:val="24"/>
                <w:szCs w:val="24"/>
              </w:rPr>
              <w:t>Отметка</w:t>
            </w:r>
          </w:p>
        </w:tc>
        <w:tc>
          <w:tcPr>
            <w:tcW w:w="1000" w:type="pct"/>
            <w:shd w:val="clear" w:color="auto" w:fill="auto"/>
          </w:tcPr>
          <w:p w:rsidR="006A062D" w:rsidRPr="00E71F27" w:rsidRDefault="006A062D" w:rsidP="00BD09AA">
            <w:pPr>
              <w:jc w:val="center"/>
              <w:rPr>
                <w:b/>
                <w:sz w:val="24"/>
                <w:szCs w:val="24"/>
              </w:rPr>
            </w:pPr>
            <w:r w:rsidRPr="00E71F27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000" w:type="pct"/>
            <w:shd w:val="clear" w:color="auto" w:fill="auto"/>
          </w:tcPr>
          <w:p w:rsidR="006A062D" w:rsidRPr="00E71F27" w:rsidRDefault="006A062D" w:rsidP="00BD09AA">
            <w:pPr>
              <w:jc w:val="center"/>
              <w:rPr>
                <w:b/>
                <w:sz w:val="24"/>
                <w:szCs w:val="24"/>
              </w:rPr>
            </w:pPr>
            <w:r w:rsidRPr="00E71F27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000" w:type="pct"/>
            <w:shd w:val="clear" w:color="auto" w:fill="auto"/>
          </w:tcPr>
          <w:p w:rsidR="006A062D" w:rsidRPr="00E71F27" w:rsidRDefault="006A062D" w:rsidP="00BD09AA">
            <w:pPr>
              <w:jc w:val="center"/>
              <w:rPr>
                <w:b/>
                <w:sz w:val="24"/>
                <w:szCs w:val="24"/>
              </w:rPr>
            </w:pPr>
            <w:r w:rsidRPr="00E71F27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000" w:type="pct"/>
            <w:shd w:val="clear" w:color="auto" w:fill="auto"/>
          </w:tcPr>
          <w:p w:rsidR="006A062D" w:rsidRPr="00E71F27" w:rsidRDefault="006A062D" w:rsidP="00BD09AA">
            <w:pPr>
              <w:jc w:val="center"/>
              <w:rPr>
                <w:b/>
                <w:sz w:val="24"/>
                <w:szCs w:val="24"/>
              </w:rPr>
            </w:pPr>
            <w:r w:rsidRPr="00E71F27">
              <w:rPr>
                <w:b/>
                <w:sz w:val="24"/>
                <w:szCs w:val="24"/>
              </w:rPr>
              <w:t>«5»</w:t>
            </w:r>
          </w:p>
        </w:tc>
      </w:tr>
      <w:tr w:rsidR="006A062D" w:rsidRPr="00E71F27" w:rsidTr="00BD09AA">
        <w:tc>
          <w:tcPr>
            <w:tcW w:w="1000" w:type="pct"/>
            <w:shd w:val="clear" w:color="auto" w:fill="auto"/>
          </w:tcPr>
          <w:p w:rsidR="006A062D" w:rsidRPr="00E71F27" w:rsidRDefault="006A062D" w:rsidP="00BD09AA">
            <w:pPr>
              <w:jc w:val="center"/>
              <w:rPr>
                <w:b/>
                <w:sz w:val="24"/>
                <w:szCs w:val="24"/>
              </w:rPr>
            </w:pPr>
            <w:r w:rsidRPr="00E71F27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000" w:type="pct"/>
            <w:shd w:val="clear" w:color="auto" w:fill="auto"/>
          </w:tcPr>
          <w:p w:rsidR="006A062D" w:rsidRPr="00E71F27" w:rsidRDefault="006A062D" w:rsidP="00BD09AA">
            <w:pPr>
              <w:jc w:val="center"/>
              <w:rPr>
                <w:sz w:val="24"/>
                <w:szCs w:val="24"/>
              </w:rPr>
            </w:pPr>
            <w:r w:rsidRPr="00E71F27">
              <w:rPr>
                <w:sz w:val="24"/>
                <w:szCs w:val="24"/>
              </w:rPr>
              <w:t xml:space="preserve">0 – </w:t>
            </w:r>
            <w:r w:rsidR="008F5AB4" w:rsidRPr="00E71F27">
              <w:rPr>
                <w:sz w:val="24"/>
                <w:szCs w:val="24"/>
              </w:rPr>
              <w:t>6</w:t>
            </w:r>
            <w:r w:rsidRPr="00E71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:rsidR="006A062D" w:rsidRPr="00E71F27" w:rsidRDefault="008F5AB4" w:rsidP="00BD09AA">
            <w:pPr>
              <w:jc w:val="center"/>
              <w:rPr>
                <w:sz w:val="24"/>
                <w:szCs w:val="24"/>
              </w:rPr>
            </w:pPr>
            <w:r w:rsidRPr="00E71F27">
              <w:rPr>
                <w:sz w:val="24"/>
                <w:szCs w:val="24"/>
              </w:rPr>
              <w:t>7 – 11</w:t>
            </w:r>
            <w:r w:rsidR="006A062D" w:rsidRPr="00E71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:rsidR="006A062D" w:rsidRPr="00E71F27" w:rsidRDefault="008F5AB4" w:rsidP="00BD09AA">
            <w:pPr>
              <w:jc w:val="center"/>
              <w:rPr>
                <w:sz w:val="24"/>
                <w:szCs w:val="24"/>
              </w:rPr>
            </w:pPr>
            <w:r w:rsidRPr="00E71F27">
              <w:rPr>
                <w:sz w:val="24"/>
                <w:szCs w:val="24"/>
              </w:rPr>
              <w:t>12 – 1</w:t>
            </w:r>
            <w:r w:rsidR="004F10FF" w:rsidRPr="00E71F27">
              <w:rPr>
                <w:sz w:val="24"/>
                <w:szCs w:val="24"/>
              </w:rPr>
              <w:t>7</w:t>
            </w:r>
            <w:r w:rsidR="006A062D" w:rsidRPr="00E71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:rsidR="006A062D" w:rsidRPr="00E71F27" w:rsidRDefault="008F5AB4" w:rsidP="00BD09AA">
            <w:pPr>
              <w:jc w:val="center"/>
              <w:rPr>
                <w:sz w:val="24"/>
                <w:szCs w:val="24"/>
              </w:rPr>
            </w:pPr>
            <w:r w:rsidRPr="00E71F27">
              <w:rPr>
                <w:sz w:val="24"/>
                <w:szCs w:val="24"/>
              </w:rPr>
              <w:t>1</w:t>
            </w:r>
            <w:r w:rsidR="004F10FF" w:rsidRPr="00E71F27">
              <w:rPr>
                <w:sz w:val="24"/>
                <w:szCs w:val="24"/>
              </w:rPr>
              <w:t>8</w:t>
            </w:r>
            <w:r w:rsidR="006A062D" w:rsidRPr="00E71F27">
              <w:rPr>
                <w:sz w:val="24"/>
                <w:szCs w:val="24"/>
              </w:rPr>
              <w:t xml:space="preserve"> – 20 </w:t>
            </w:r>
          </w:p>
        </w:tc>
      </w:tr>
    </w:tbl>
    <w:p w:rsidR="006A062D" w:rsidRPr="00E71F27" w:rsidRDefault="007D503E" w:rsidP="0082465D">
      <w:pPr>
        <w:rPr>
          <w:sz w:val="2"/>
          <w:szCs w:val="2"/>
        </w:rPr>
      </w:pPr>
      <w:r w:rsidRPr="00E71F27">
        <w:rPr>
          <w:sz w:val="2"/>
          <w:szCs w:val="2"/>
        </w:rPr>
        <w:t>1</w:t>
      </w:r>
    </w:p>
    <w:sectPr w:rsidR="006A062D" w:rsidRPr="00E71F27" w:rsidSect="00380554">
      <w:footerReference w:type="even" r:id="rId25"/>
      <w:footerReference w:type="default" r:id="rId26"/>
      <w:pgSz w:w="11906" w:h="16838"/>
      <w:pgMar w:top="1134" w:right="851" w:bottom="1021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C4" w:rsidRDefault="001003C4">
      <w:r>
        <w:separator/>
      </w:r>
    </w:p>
  </w:endnote>
  <w:endnote w:type="continuationSeparator" w:id="0">
    <w:p w:rsidR="001003C4" w:rsidRDefault="0010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8E" w:rsidRDefault="00DD2B8E" w:rsidP="00E2329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2B8E" w:rsidRDefault="00DD2B8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8E" w:rsidRDefault="00DD2B8E" w:rsidP="00E2329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11D1">
      <w:rPr>
        <w:rStyle w:val="a9"/>
        <w:noProof/>
      </w:rPr>
      <w:t>2</w:t>
    </w:r>
    <w:r>
      <w:rPr>
        <w:rStyle w:val="a9"/>
      </w:rPr>
      <w:fldChar w:fldCharType="end"/>
    </w:r>
  </w:p>
  <w:p w:rsidR="00DD2B8E" w:rsidRDefault="00DD2B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C4" w:rsidRDefault="001003C4">
      <w:r>
        <w:separator/>
      </w:r>
    </w:p>
  </w:footnote>
  <w:footnote w:type="continuationSeparator" w:id="0">
    <w:p w:rsidR="001003C4" w:rsidRDefault="0010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CE9"/>
    <w:multiLevelType w:val="hybridMultilevel"/>
    <w:tmpl w:val="ABC2BBB2"/>
    <w:lvl w:ilvl="0" w:tplc="574213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135B6"/>
    <w:multiLevelType w:val="hybridMultilevel"/>
    <w:tmpl w:val="ABC2BBB2"/>
    <w:lvl w:ilvl="0" w:tplc="574213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D8294E"/>
    <w:multiLevelType w:val="hybridMultilevel"/>
    <w:tmpl w:val="AEBAC91E"/>
    <w:lvl w:ilvl="0" w:tplc="146E0A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10A75"/>
    <w:multiLevelType w:val="hybridMultilevel"/>
    <w:tmpl w:val="AB64A7D6"/>
    <w:lvl w:ilvl="0" w:tplc="57421394">
      <w:start w:val="1"/>
      <w:numFmt w:val="decimal"/>
      <w:lvlText w:val="%1)"/>
      <w:lvlJc w:val="left"/>
      <w:pPr>
        <w:ind w:left="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DA82878"/>
    <w:multiLevelType w:val="hybridMultilevel"/>
    <w:tmpl w:val="7090DB58"/>
    <w:lvl w:ilvl="0" w:tplc="84E0E5DA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  <w:b/>
      </w:rPr>
    </w:lvl>
    <w:lvl w:ilvl="1" w:tplc="E68620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C7FA3"/>
    <w:multiLevelType w:val="multilevel"/>
    <w:tmpl w:val="D9F6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93C22"/>
    <w:multiLevelType w:val="hybridMultilevel"/>
    <w:tmpl w:val="0D1C3726"/>
    <w:lvl w:ilvl="0" w:tplc="574213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63D9B"/>
    <w:multiLevelType w:val="singleLevel"/>
    <w:tmpl w:val="526A0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237A26B7"/>
    <w:multiLevelType w:val="hybridMultilevel"/>
    <w:tmpl w:val="ABC2BBB2"/>
    <w:lvl w:ilvl="0" w:tplc="574213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4755E"/>
    <w:multiLevelType w:val="hybridMultilevel"/>
    <w:tmpl w:val="ABC2BBB2"/>
    <w:lvl w:ilvl="0" w:tplc="574213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62E25"/>
    <w:multiLevelType w:val="hybridMultilevel"/>
    <w:tmpl w:val="DD826252"/>
    <w:lvl w:ilvl="0" w:tplc="58424A94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7A58AB"/>
    <w:multiLevelType w:val="hybridMultilevel"/>
    <w:tmpl w:val="AB009F0E"/>
    <w:lvl w:ilvl="0" w:tplc="5428E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A02B7"/>
    <w:multiLevelType w:val="hybridMultilevel"/>
    <w:tmpl w:val="1D72EAC0"/>
    <w:lvl w:ilvl="0" w:tplc="760E94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D63D2"/>
    <w:multiLevelType w:val="hybridMultilevel"/>
    <w:tmpl w:val="CFC698AE"/>
    <w:lvl w:ilvl="0" w:tplc="C7B0436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4035939"/>
    <w:multiLevelType w:val="hybridMultilevel"/>
    <w:tmpl w:val="ABC2BBB2"/>
    <w:lvl w:ilvl="0" w:tplc="574213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F8674A"/>
    <w:multiLevelType w:val="hybridMultilevel"/>
    <w:tmpl w:val="C1288BC6"/>
    <w:lvl w:ilvl="0" w:tplc="E2E4CE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9629FF"/>
    <w:multiLevelType w:val="hybridMultilevel"/>
    <w:tmpl w:val="B08A3BC0"/>
    <w:lvl w:ilvl="0" w:tplc="C2B2B8B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971243"/>
    <w:multiLevelType w:val="hybridMultilevel"/>
    <w:tmpl w:val="93361BF0"/>
    <w:lvl w:ilvl="0" w:tplc="347269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CF924E4"/>
    <w:multiLevelType w:val="hybridMultilevel"/>
    <w:tmpl w:val="ABC2BBB2"/>
    <w:lvl w:ilvl="0" w:tplc="574213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C10286"/>
    <w:multiLevelType w:val="hybridMultilevel"/>
    <w:tmpl w:val="ABC2BBB2"/>
    <w:lvl w:ilvl="0" w:tplc="574213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271B45"/>
    <w:multiLevelType w:val="hybridMultilevel"/>
    <w:tmpl w:val="ABC2BBB2"/>
    <w:lvl w:ilvl="0" w:tplc="574213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392A77"/>
    <w:multiLevelType w:val="hybridMultilevel"/>
    <w:tmpl w:val="ABC2BBB2"/>
    <w:lvl w:ilvl="0" w:tplc="574213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1B4DBD"/>
    <w:multiLevelType w:val="hybridMultilevel"/>
    <w:tmpl w:val="ABC2BBB2"/>
    <w:lvl w:ilvl="0" w:tplc="574213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B86E26"/>
    <w:multiLevelType w:val="hybridMultilevel"/>
    <w:tmpl w:val="86FACA8C"/>
    <w:lvl w:ilvl="0" w:tplc="008C4442">
      <w:start w:val="1"/>
      <w:numFmt w:val="decimal"/>
      <w:lvlText w:val="%1)"/>
      <w:lvlJc w:val="left"/>
      <w:pPr>
        <w:ind w:left="7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96D5A33"/>
    <w:multiLevelType w:val="hybridMultilevel"/>
    <w:tmpl w:val="0D1C3726"/>
    <w:lvl w:ilvl="0" w:tplc="574213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9C5B4D"/>
    <w:multiLevelType w:val="hybridMultilevel"/>
    <w:tmpl w:val="0D1C3726"/>
    <w:lvl w:ilvl="0" w:tplc="574213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42292C"/>
    <w:multiLevelType w:val="multilevel"/>
    <w:tmpl w:val="59C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FC49B1"/>
    <w:multiLevelType w:val="hybridMultilevel"/>
    <w:tmpl w:val="ABC2BBB2"/>
    <w:lvl w:ilvl="0" w:tplc="574213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6"/>
  </w:num>
  <w:num w:numId="5">
    <w:abstractNumId w:val="7"/>
  </w:num>
  <w:num w:numId="6">
    <w:abstractNumId w:val="4"/>
  </w:num>
  <w:num w:numId="7">
    <w:abstractNumId w:val="25"/>
  </w:num>
  <w:num w:numId="8">
    <w:abstractNumId w:val="11"/>
  </w:num>
  <w:num w:numId="9">
    <w:abstractNumId w:val="26"/>
  </w:num>
  <w:num w:numId="10">
    <w:abstractNumId w:val="5"/>
  </w:num>
  <w:num w:numId="11">
    <w:abstractNumId w:val="10"/>
  </w:num>
  <w:num w:numId="12">
    <w:abstractNumId w:val="24"/>
  </w:num>
  <w:num w:numId="13">
    <w:abstractNumId w:val="15"/>
  </w:num>
  <w:num w:numId="14">
    <w:abstractNumId w:val="17"/>
  </w:num>
  <w:num w:numId="15">
    <w:abstractNumId w:val="23"/>
  </w:num>
  <w:num w:numId="16">
    <w:abstractNumId w:val="19"/>
  </w:num>
  <w:num w:numId="17">
    <w:abstractNumId w:val="22"/>
  </w:num>
  <w:num w:numId="18">
    <w:abstractNumId w:val="20"/>
  </w:num>
  <w:num w:numId="19">
    <w:abstractNumId w:val="9"/>
  </w:num>
  <w:num w:numId="20">
    <w:abstractNumId w:val="21"/>
  </w:num>
  <w:num w:numId="21">
    <w:abstractNumId w:val="18"/>
  </w:num>
  <w:num w:numId="22">
    <w:abstractNumId w:val="28"/>
  </w:num>
  <w:num w:numId="23">
    <w:abstractNumId w:val="2"/>
  </w:num>
  <w:num w:numId="24">
    <w:abstractNumId w:val="1"/>
  </w:num>
  <w:num w:numId="25">
    <w:abstractNumId w:val="13"/>
  </w:num>
  <w:num w:numId="26">
    <w:abstractNumId w:val="14"/>
  </w:num>
  <w:num w:numId="27">
    <w:abstractNumId w:val="3"/>
  </w:num>
  <w:num w:numId="28">
    <w:abstractNumId w:val="6"/>
  </w:num>
  <w:num w:numId="29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10"/>
    <w:rsid w:val="00004822"/>
    <w:rsid w:val="00011457"/>
    <w:rsid w:val="000241CC"/>
    <w:rsid w:val="0002564B"/>
    <w:rsid w:val="000305FD"/>
    <w:rsid w:val="00044C95"/>
    <w:rsid w:val="0005307F"/>
    <w:rsid w:val="00061F23"/>
    <w:rsid w:val="000676DA"/>
    <w:rsid w:val="00071C6B"/>
    <w:rsid w:val="0007366F"/>
    <w:rsid w:val="00074F20"/>
    <w:rsid w:val="000816CD"/>
    <w:rsid w:val="000820E0"/>
    <w:rsid w:val="000917AD"/>
    <w:rsid w:val="00092EAA"/>
    <w:rsid w:val="00096803"/>
    <w:rsid w:val="000A12E6"/>
    <w:rsid w:val="000A3294"/>
    <w:rsid w:val="000B5032"/>
    <w:rsid w:val="000C1CE0"/>
    <w:rsid w:val="000D02C3"/>
    <w:rsid w:val="000E33BB"/>
    <w:rsid w:val="000E3737"/>
    <w:rsid w:val="000E6D82"/>
    <w:rsid w:val="000F0373"/>
    <w:rsid w:val="000F49B0"/>
    <w:rsid w:val="001003C4"/>
    <w:rsid w:val="0010220B"/>
    <w:rsid w:val="00110C7E"/>
    <w:rsid w:val="001119D8"/>
    <w:rsid w:val="00111A22"/>
    <w:rsid w:val="001139B3"/>
    <w:rsid w:val="00133A67"/>
    <w:rsid w:val="001360AF"/>
    <w:rsid w:val="00136557"/>
    <w:rsid w:val="00143D97"/>
    <w:rsid w:val="001444A7"/>
    <w:rsid w:val="00151DBB"/>
    <w:rsid w:val="00153613"/>
    <w:rsid w:val="00160110"/>
    <w:rsid w:val="00161F78"/>
    <w:rsid w:val="00162953"/>
    <w:rsid w:val="00170C9D"/>
    <w:rsid w:val="00191A10"/>
    <w:rsid w:val="00194619"/>
    <w:rsid w:val="00194CD0"/>
    <w:rsid w:val="00196251"/>
    <w:rsid w:val="001B4986"/>
    <w:rsid w:val="001B79E6"/>
    <w:rsid w:val="001C1A76"/>
    <w:rsid w:val="001C4681"/>
    <w:rsid w:val="001D1287"/>
    <w:rsid w:val="001D252B"/>
    <w:rsid w:val="001D6BF3"/>
    <w:rsid w:val="001E03A2"/>
    <w:rsid w:val="001E44B8"/>
    <w:rsid w:val="001F799A"/>
    <w:rsid w:val="0020074D"/>
    <w:rsid w:val="00210F3A"/>
    <w:rsid w:val="00223102"/>
    <w:rsid w:val="002246EF"/>
    <w:rsid w:val="002249EC"/>
    <w:rsid w:val="00224D78"/>
    <w:rsid w:val="00230358"/>
    <w:rsid w:val="0023145E"/>
    <w:rsid w:val="002350A9"/>
    <w:rsid w:val="00237304"/>
    <w:rsid w:val="00244A02"/>
    <w:rsid w:val="0024603E"/>
    <w:rsid w:val="00250086"/>
    <w:rsid w:val="002521D3"/>
    <w:rsid w:val="00253D27"/>
    <w:rsid w:val="00260C1F"/>
    <w:rsid w:val="0028462B"/>
    <w:rsid w:val="00291BC1"/>
    <w:rsid w:val="00292B72"/>
    <w:rsid w:val="00295DEA"/>
    <w:rsid w:val="002A0CCA"/>
    <w:rsid w:val="002A7691"/>
    <w:rsid w:val="002B0B30"/>
    <w:rsid w:val="002B2EE8"/>
    <w:rsid w:val="002B2FCD"/>
    <w:rsid w:val="002B3EE4"/>
    <w:rsid w:val="002B5BF9"/>
    <w:rsid w:val="002D4804"/>
    <w:rsid w:val="002E3B38"/>
    <w:rsid w:val="002E4A7C"/>
    <w:rsid w:val="002E7804"/>
    <w:rsid w:val="00300CC0"/>
    <w:rsid w:val="00301E5A"/>
    <w:rsid w:val="003025E7"/>
    <w:rsid w:val="00302FA4"/>
    <w:rsid w:val="00311080"/>
    <w:rsid w:val="0031334B"/>
    <w:rsid w:val="00316D10"/>
    <w:rsid w:val="003177EA"/>
    <w:rsid w:val="00323FE8"/>
    <w:rsid w:val="00325593"/>
    <w:rsid w:val="003302AA"/>
    <w:rsid w:val="00332699"/>
    <w:rsid w:val="003402C4"/>
    <w:rsid w:val="00343B11"/>
    <w:rsid w:val="00350244"/>
    <w:rsid w:val="00360DCC"/>
    <w:rsid w:val="00364804"/>
    <w:rsid w:val="00371CC2"/>
    <w:rsid w:val="00376D91"/>
    <w:rsid w:val="00380554"/>
    <w:rsid w:val="00381235"/>
    <w:rsid w:val="0038319F"/>
    <w:rsid w:val="00391C16"/>
    <w:rsid w:val="0039711E"/>
    <w:rsid w:val="003A1909"/>
    <w:rsid w:val="003A1B3A"/>
    <w:rsid w:val="003A4E9F"/>
    <w:rsid w:val="003A5E82"/>
    <w:rsid w:val="003B03B6"/>
    <w:rsid w:val="003B1F27"/>
    <w:rsid w:val="003B412E"/>
    <w:rsid w:val="003C5CDE"/>
    <w:rsid w:val="003C796F"/>
    <w:rsid w:val="003D2765"/>
    <w:rsid w:val="003D58DC"/>
    <w:rsid w:val="003F26EF"/>
    <w:rsid w:val="00400289"/>
    <w:rsid w:val="004125E2"/>
    <w:rsid w:val="00420817"/>
    <w:rsid w:val="004239EE"/>
    <w:rsid w:val="00425CEC"/>
    <w:rsid w:val="00431069"/>
    <w:rsid w:val="004324A5"/>
    <w:rsid w:val="00437896"/>
    <w:rsid w:val="00440CF6"/>
    <w:rsid w:val="004523BC"/>
    <w:rsid w:val="0045256C"/>
    <w:rsid w:val="0046045B"/>
    <w:rsid w:val="00467D71"/>
    <w:rsid w:val="00470170"/>
    <w:rsid w:val="004741D4"/>
    <w:rsid w:val="00490CEE"/>
    <w:rsid w:val="00496581"/>
    <w:rsid w:val="004A562B"/>
    <w:rsid w:val="004B261D"/>
    <w:rsid w:val="004B48F9"/>
    <w:rsid w:val="004C3CF4"/>
    <w:rsid w:val="004C4615"/>
    <w:rsid w:val="004C4F0C"/>
    <w:rsid w:val="004C6C5D"/>
    <w:rsid w:val="004D4A67"/>
    <w:rsid w:val="004E01EB"/>
    <w:rsid w:val="004E2460"/>
    <w:rsid w:val="004F10FF"/>
    <w:rsid w:val="004F66A0"/>
    <w:rsid w:val="0050165C"/>
    <w:rsid w:val="00516AF1"/>
    <w:rsid w:val="00527163"/>
    <w:rsid w:val="00527669"/>
    <w:rsid w:val="00531A53"/>
    <w:rsid w:val="005348AF"/>
    <w:rsid w:val="005401E9"/>
    <w:rsid w:val="00544E63"/>
    <w:rsid w:val="00545617"/>
    <w:rsid w:val="00562D22"/>
    <w:rsid w:val="0056653B"/>
    <w:rsid w:val="00574E35"/>
    <w:rsid w:val="00582F57"/>
    <w:rsid w:val="00593850"/>
    <w:rsid w:val="00595CA0"/>
    <w:rsid w:val="005A05BB"/>
    <w:rsid w:val="005A313D"/>
    <w:rsid w:val="005B4ABB"/>
    <w:rsid w:val="005C79E7"/>
    <w:rsid w:val="005D0A3C"/>
    <w:rsid w:val="005D37D2"/>
    <w:rsid w:val="005D794E"/>
    <w:rsid w:val="005D79F2"/>
    <w:rsid w:val="005D7BBF"/>
    <w:rsid w:val="005E2794"/>
    <w:rsid w:val="005E469E"/>
    <w:rsid w:val="005E614D"/>
    <w:rsid w:val="005E68AA"/>
    <w:rsid w:val="005E7ACC"/>
    <w:rsid w:val="005F4DC0"/>
    <w:rsid w:val="0061600F"/>
    <w:rsid w:val="0062046C"/>
    <w:rsid w:val="00622E56"/>
    <w:rsid w:val="006236D2"/>
    <w:rsid w:val="006309A5"/>
    <w:rsid w:val="006328CD"/>
    <w:rsid w:val="0063321C"/>
    <w:rsid w:val="00635151"/>
    <w:rsid w:val="006371E6"/>
    <w:rsid w:val="006373FE"/>
    <w:rsid w:val="0064318C"/>
    <w:rsid w:val="00643989"/>
    <w:rsid w:val="00652E50"/>
    <w:rsid w:val="006840AF"/>
    <w:rsid w:val="00692939"/>
    <w:rsid w:val="006933E1"/>
    <w:rsid w:val="00693A2E"/>
    <w:rsid w:val="00696756"/>
    <w:rsid w:val="00697E9A"/>
    <w:rsid w:val="006A02A1"/>
    <w:rsid w:val="006A062D"/>
    <w:rsid w:val="006A35D7"/>
    <w:rsid w:val="006B168C"/>
    <w:rsid w:val="006B36D6"/>
    <w:rsid w:val="006B47B1"/>
    <w:rsid w:val="006B7E0A"/>
    <w:rsid w:val="006C0657"/>
    <w:rsid w:val="006C2C80"/>
    <w:rsid w:val="006C400F"/>
    <w:rsid w:val="006C441E"/>
    <w:rsid w:val="006E407D"/>
    <w:rsid w:val="006E7A5C"/>
    <w:rsid w:val="006F167F"/>
    <w:rsid w:val="006F6332"/>
    <w:rsid w:val="00701537"/>
    <w:rsid w:val="007042F9"/>
    <w:rsid w:val="00705746"/>
    <w:rsid w:val="007120C0"/>
    <w:rsid w:val="00712660"/>
    <w:rsid w:val="00716585"/>
    <w:rsid w:val="00732948"/>
    <w:rsid w:val="0073757D"/>
    <w:rsid w:val="00737A31"/>
    <w:rsid w:val="00753C4F"/>
    <w:rsid w:val="007606C5"/>
    <w:rsid w:val="007649FE"/>
    <w:rsid w:val="00780C17"/>
    <w:rsid w:val="007918DE"/>
    <w:rsid w:val="00792A23"/>
    <w:rsid w:val="00795914"/>
    <w:rsid w:val="007A1D1B"/>
    <w:rsid w:val="007A617E"/>
    <w:rsid w:val="007A6FA8"/>
    <w:rsid w:val="007C1314"/>
    <w:rsid w:val="007C62AA"/>
    <w:rsid w:val="007D0A53"/>
    <w:rsid w:val="007D503E"/>
    <w:rsid w:val="007D512D"/>
    <w:rsid w:val="007D590E"/>
    <w:rsid w:val="007D7031"/>
    <w:rsid w:val="007E2F6D"/>
    <w:rsid w:val="007E709C"/>
    <w:rsid w:val="007E791A"/>
    <w:rsid w:val="007F39D8"/>
    <w:rsid w:val="0080486D"/>
    <w:rsid w:val="00811785"/>
    <w:rsid w:val="008179A4"/>
    <w:rsid w:val="00823579"/>
    <w:rsid w:val="0082465D"/>
    <w:rsid w:val="00825882"/>
    <w:rsid w:val="00827656"/>
    <w:rsid w:val="00830C94"/>
    <w:rsid w:val="008332FD"/>
    <w:rsid w:val="00836B2F"/>
    <w:rsid w:val="0084189A"/>
    <w:rsid w:val="00844A03"/>
    <w:rsid w:val="00851793"/>
    <w:rsid w:val="008518F8"/>
    <w:rsid w:val="0085225F"/>
    <w:rsid w:val="008666D5"/>
    <w:rsid w:val="008762A8"/>
    <w:rsid w:val="008973D3"/>
    <w:rsid w:val="008A3452"/>
    <w:rsid w:val="008A3D60"/>
    <w:rsid w:val="008B2335"/>
    <w:rsid w:val="008C02A9"/>
    <w:rsid w:val="008C14EF"/>
    <w:rsid w:val="008C1F65"/>
    <w:rsid w:val="008C4D2A"/>
    <w:rsid w:val="008D0FB4"/>
    <w:rsid w:val="008E09C4"/>
    <w:rsid w:val="008E7561"/>
    <w:rsid w:val="008F107A"/>
    <w:rsid w:val="008F5AB4"/>
    <w:rsid w:val="0090682D"/>
    <w:rsid w:val="00907B39"/>
    <w:rsid w:val="00916403"/>
    <w:rsid w:val="00917C80"/>
    <w:rsid w:val="009237A4"/>
    <w:rsid w:val="0092609F"/>
    <w:rsid w:val="00927403"/>
    <w:rsid w:val="009377ED"/>
    <w:rsid w:val="00947ACA"/>
    <w:rsid w:val="009616A4"/>
    <w:rsid w:val="00975E01"/>
    <w:rsid w:val="00985C85"/>
    <w:rsid w:val="00987739"/>
    <w:rsid w:val="00990E72"/>
    <w:rsid w:val="00996A92"/>
    <w:rsid w:val="009A0D97"/>
    <w:rsid w:val="009B4020"/>
    <w:rsid w:val="009B7CC8"/>
    <w:rsid w:val="009C42D9"/>
    <w:rsid w:val="009C6050"/>
    <w:rsid w:val="009D563B"/>
    <w:rsid w:val="009D76B4"/>
    <w:rsid w:val="009E408F"/>
    <w:rsid w:val="009F6066"/>
    <w:rsid w:val="00A000E1"/>
    <w:rsid w:val="00A032F8"/>
    <w:rsid w:val="00A142F1"/>
    <w:rsid w:val="00A14B85"/>
    <w:rsid w:val="00A1605A"/>
    <w:rsid w:val="00A21D87"/>
    <w:rsid w:val="00A2429A"/>
    <w:rsid w:val="00A24DBE"/>
    <w:rsid w:val="00A2620E"/>
    <w:rsid w:val="00A27DD8"/>
    <w:rsid w:val="00A352F6"/>
    <w:rsid w:val="00A37F6E"/>
    <w:rsid w:val="00A40BBA"/>
    <w:rsid w:val="00A5034E"/>
    <w:rsid w:val="00A6073B"/>
    <w:rsid w:val="00A6450C"/>
    <w:rsid w:val="00A706D2"/>
    <w:rsid w:val="00A73E80"/>
    <w:rsid w:val="00A827E8"/>
    <w:rsid w:val="00A8559B"/>
    <w:rsid w:val="00AA67AF"/>
    <w:rsid w:val="00AC0C8B"/>
    <w:rsid w:val="00AC5ABF"/>
    <w:rsid w:val="00AC652B"/>
    <w:rsid w:val="00AC6CC1"/>
    <w:rsid w:val="00AC792D"/>
    <w:rsid w:val="00AD3D0E"/>
    <w:rsid w:val="00AD5821"/>
    <w:rsid w:val="00AD6908"/>
    <w:rsid w:val="00AE0637"/>
    <w:rsid w:val="00AE1A48"/>
    <w:rsid w:val="00AE3542"/>
    <w:rsid w:val="00AF1782"/>
    <w:rsid w:val="00AF7077"/>
    <w:rsid w:val="00B029F3"/>
    <w:rsid w:val="00B05F2C"/>
    <w:rsid w:val="00B074AF"/>
    <w:rsid w:val="00B12D8A"/>
    <w:rsid w:val="00B130EE"/>
    <w:rsid w:val="00B158A5"/>
    <w:rsid w:val="00B1763C"/>
    <w:rsid w:val="00B1786B"/>
    <w:rsid w:val="00B20580"/>
    <w:rsid w:val="00B20DCA"/>
    <w:rsid w:val="00B311D1"/>
    <w:rsid w:val="00B3185B"/>
    <w:rsid w:val="00B32083"/>
    <w:rsid w:val="00B37F19"/>
    <w:rsid w:val="00B42CEE"/>
    <w:rsid w:val="00B44843"/>
    <w:rsid w:val="00B52AC5"/>
    <w:rsid w:val="00B55162"/>
    <w:rsid w:val="00B5523C"/>
    <w:rsid w:val="00B61B58"/>
    <w:rsid w:val="00B62679"/>
    <w:rsid w:val="00B62ECB"/>
    <w:rsid w:val="00B70695"/>
    <w:rsid w:val="00B72FB9"/>
    <w:rsid w:val="00B73550"/>
    <w:rsid w:val="00B777E6"/>
    <w:rsid w:val="00B95032"/>
    <w:rsid w:val="00B955AC"/>
    <w:rsid w:val="00B97857"/>
    <w:rsid w:val="00BA1AA2"/>
    <w:rsid w:val="00BA2CE5"/>
    <w:rsid w:val="00BB0BFE"/>
    <w:rsid w:val="00BB2DD8"/>
    <w:rsid w:val="00BC2B88"/>
    <w:rsid w:val="00BD09AA"/>
    <w:rsid w:val="00BD23B8"/>
    <w:rsid w:val="00BD48C4"/>
    <w:rsid w:val="00BE1259"/>
    <w:rsid w:val="00BE66DE"/>
    <w:rsid w:val="00BF3D64"/>
    <w:rsid w:val="00BF6B6F"/>
    <w:rsid w:val="00C01B6D"/>
    <w:rsid w:val="00C17CE4"/>
    <w:rsid w:val="00C252D5"/>
    <w:rsid w:val="00C51A74"/>
    <w:rsid w:val="00C5519E"/>
    <w:rsid w:val="00C55221"/>
    <w:rsid w:val="00C57D89"/>
    <w:rsid w:val="00C641D7"/>
    <w:rsid w:val="00C66B64"/>
    <w:rsid w:val="00C70330"/>
    <w:rsid w:val="00C77298"/>
    <w:rsid w:val="00C8148D"/>
    <w:rsid w:val="00C92CBC"/>
    <w:rsid w:val="00C947C8"/>
    <w:rsid w:val="00CA6296"/>
    <w:rsid w:val="00CC2B7B"/>
    <w:rsid w:val="00CD6966"/>
    <w:rsid w:val="00CE43EE"/>
    <w:rsid w:val="00CE73AD"/>
    <w:rsid w:val="00CF5A70"/>
    <w:rsid w:val="00D00936"/>
    <w:rsid w:val="00D03564"/>
    <w:rsid w:val="00D040F3"/>
    <w:rsid w:val="00D130BD"/>
    <w:rsid w:val="00D15757"/>
    <w:rsid w:val="00D16490"/>
    <w:rsid w:val="00D30BCC"/>
    <w:rsid w:val="00D334B0"/>
    <w:rsid w:val="00D446DD"/>
    <w:rsid w:val="00D50C61"/>
    <w:rsid w:val="00D5236E"/>
    <w:rsid w:val="00D5565C"/>
    <w:rsid w:val="00D56D4A"/>
    <w:rsid w:val="00D5705A"/>
    <w:rsid w:val="00D651E4"/>
    <w:rsid w:val="00D66AED"/>
    <w:rsid w:val="00D67C65"/>
    <w:rsid w:val="00D74BA7"/>
    <w:rsid w:val="00D93A57"/>
    <w:rsid w:val="00DA1478"/>
    <w:rsid w:val="00DB1B33"/>
    <w:rsid w:val="00DB5B3C"/>
    <w:rsid w:val="00DC0D1C"/>
    <w:rsid w:val="00DC215A"/>
    <w:rsid w:val="00DC3403"/>
    <w:rsid w:val="00DC5C44"/>
    <w:rsid w:val="00DD2B8E"/>
    <w:rsid w:val="00DD3818"/>
    <w:rsid w:val="00DE51BB"/>
    <w:rsid w:val="00DE7129"/>
    <w:rsid w:val="00DF0C90"/>
    <w:rsid w:val="00DF463A"/>
    <w:rsid w:val="00DF6FED"/>
    <w:rsid w:val="00DF78B2"/>
    <w:rsid w:val="00E17BC5"/>
    <w:rsid w:val="00E218C3"/>
    <w:rsid w:val="00E2329A"/>
    <w:rsid w:val="00E3262D"/>
    <w:rsid w:val="00E3306A"/>
    <w:rsid w:val="00E36A0C"/>
    <w:rsid w:val="00E4521B"/>
    <w:rsid w:val="00E641D4"/>
    <w:rsid w:val="00E64C99"/>
    <w:rsid w:val="00E6517C"/>
    <w:rsid w:val="00E65BA4"/>
    <w:rsid w:val="00E71D36"/>
    <w:rsid w:val="00E71F27"/>
    <w:rsid w:val="00E7406F"/>
    <w:rsid w:val="00E7689D"/>
    <w:rsid w:val="00E828B0"/>
    <w:rsid w:val="00E8447C"/>
    <w:rsid w:val="00E902CB"/>
    <w:rsid w:val="00E92519"/>
    <w:rsid w:val="00E92B20"/>
    <w:rsid w:val="00E95E9C"/>
    <w:rsid w:val="00E97A05"/>
    <w:rsid w:val="00EA1E25"/>
    <w:rsid w:val="00EA1F42"/>
    <w:rsid w:val="00EB3D47"/>
    <w:rsid w:val="00EC2225"/>
    <w:rsid w:val="00EC28DF"/>
    <w:rsid w:val="00ED237C"/>
    <w:rsid w:val="00ED2623"/>
    <w:rsid w:val="00ED2B71"/>
    <w:rsid w:val="00ED3EC3"/>
    <w:rsid w:val="00ED4A3C"/>
    <w:rsid w:val="00ED61EE"/>
    <w:rsid w:val="00EE41B9"/>
    <w:rsid w:val="00EE47D4"/>
    <w:rsid w:val="00EE5ACE"/>
    <w:rsid w:val="00EE6394"/>
    <w:rsid w:val="00EF29CD"/>
    <w:rsid w:val="00EF4B8A"/>
    <w:rsid w:val="00EF5FF8"/>
    <w:rsid w:val="00F04A0C"/>
    <w:rsid w:val="00F052CE"/>
    <w:rsid w:val="00F063AB"/>
    <w:rsid w:val="00F1232C"/>
    <w:rsid w:val="00F20F40"/>
    <w:rsid w:val="00F2227E"/>
    <w:rsid w:val="00F235CF"/>
    <w:rsid w:val="00F2649A"/>
    <w:rsid w:val="00F264CB"/>
    <w:rsid w:val="00F30F78"/>
    <w:rsid w:val="00F32AA9"/>
    <w:rsid w:val="00F33C26"/>
    <w:rsid w:val="00F43787"/>
    <w:rsid w:val="00F4622C"/>
    <w:rsid w:val="00F649EC"/>
    <w:rsid w:val="00F70D3C"/>
    <w:rsid w:val="00F75969"/>
    <w:rsid w:val="00F8546D"/>
    <w:rsid w:val="00F909BD"/>
    <w:rsid w:val="00F95347"/>
    <w:rsid w:val="00FA00BB"/>
    <w:rsid w:val="00FA5909"/>
    <w:rsid w:val="00FA5B57"/>
    <w:rsid w:val="00FB229C"/>
    <w:rsid w:val="00FB25C7"/>
    <w:rsid w:val="00FC69D0"/>
    <w:rsid w:val="00FD3AB9"/>
    <w:rsid w:val="00FD595D"/>
    <w:rsid w:val="00FE09AF"/>
    <w:rsid w:val="00FE4E60"/>
    <w:rsid w:val="00FE691A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66DAB-1855-47D9-8B02-07C7977B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rsid w:val="00C9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237A4"/>
    <w:pPr>
      <w:spacing w:after="120"/>
      <w:ind w:left="283"/>
    </w:pPr>
    <w:rPr>
      <w:sz w:val="24"/>
      <w:szCs w:val="24"/>
    </w:rPr>
  </w:style>
  <w:style w:type="paragraph" w:styleId="a6">
    <w:name w:val="No Spacing"/>
    <w:link w:val="a7"/>
    <w:uiPriority w:val="99"/>
    <w:qFormat/>
    <w:rsid w:val="00E64C99"/>
    <w:rPr>
      <w:rFonts w:ascii="Calibri" w:hAnsi="Calibri"/>
      <w:sz w:val="22"/>
      <w:szCs w:val="22"/>
    </w:rPr>
  </w:style>
  <w:style w:type="paragraph" w:styleId="3">
    <w:name w:val="Body Text Indent 3"/>
    <w:basedOn w:val="a"/>
    <w:rsid w:val="00F43787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7A6F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6FA8"/>
  </w:style>
  <w:style w:type="paragraph" w:styleId="aa">
    <w:name w:val="Document Map"/>
    <w:basedOn w:val="a"/>
    <w:semiHidden/>
    <w:rsid w:val="00DF6FED"/>
    <w:pPr>
      <w:shd w:val="clear" w:color="auto" w:fill="000080"/>
    </w:pPr>
    <w:rPr>
      <w:rFonts w:ascii="Tahoma" w:hAnsi="Tahoma" w:cs="Tahoma"/>
    </w:rPr>
  </w:style>
  <w:style w:type="character" w:styleId="ab">
    <w:name w:val="Strong"/>
    <w:qFormat/>
    <w:rsid w:val="001B79E6"/>
    <w:rPr>
      <w:b/>
      <w:bCs/>
    </w:rPr>
  </w:style>
  <w:style w:type="character" w:customStyle="1" w:styleId="apple-converted-space">
    <w:name w:val="apple-converted-space"/>
    <w:basedOn w:val="a0"/>
    <w:rsid w:val="005A313D"/>
  </w:style>
  <w:style w:type="character" w:styleId="ac">
    <w:name w:val="Emphasis"/>
    <w:qFormat/>
    <w:rsid w:val="00780C17"/>
    <w:rPr>
      <w:i/>
      <w:iCs/>
    </w:rPr>
  </w:style>
  <w:style w:type="paragraph" w:customStyle="1" w:styleId="ad">
    <w:name w:val="Буллит Курсив"/>
    <w:basedOn w:val="a"/>
    <w:rsid w:val="0015361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i/>
      <w:iCs/>
      <w:color w:val="000000"/>
      <w:sz w:val="21"/>
      <w:szCs w:val="21"/>
    </w:rPr>
  </w:style>
  <w:style w:type="paragraph" w:customStyle="1" w:styleId="ae">
    <w:name w:val="Буллит"/>
    <w:basedOn w:val="a"/>
    <w:link w:val="af"/>
    <w:uiPriority w:val="99"/>
    <w:rsid w:val="00BF6B6F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0">
    <w:name w:val="Основной"/>
    <w:basedOn w:val="a"/>
    <w:link w:val="af1"/>
    <w:uiPriority w:val="99"/>
    <w:rsid w:val="00E7406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2">
    <w:name w:val="header"/>
    <w:basedOn w:val="a"/>
    <w:link w:val="af3"/>
    <w:rsid w:val="002B2EE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link w:val="af2"/>
    <w:rsid w:val="002B2EE8"/>
    <w:rPr>
      <w:rFonts w:ascii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rsid w:val="00562D22"/>
    <w:rPr>
      <w:rFonts w:eastAsia="Calibri"/>
      <w:sz w:val="24"/>
      <w:szCs w:val="24"/>
    </w:rPr>
  </w:style>
  <w:style w:type="paragraph" w:customStyle="1" w:styleId="21">
    <w:name w:val="Средняя сетка 21"/>
    <w:basedOn w:val="a"/>
    <w:rsid w:val="00562D22"/>
    <w:pPr>
      <w:numPr>
        <w:numId w:val="3"/>
      </w:numPr>
      <w:spacing w:line="360" w:lineRule="auto"/>
      <w:contextualSpacing/>
      <w:jc w:val="both"/>
      <w:outlineLvl w:val="1"/>
    </w:pPr>
    <w:rPr>
      <w:sz w:val="28"/>
      <w:szCs w:val="24"/>
    </w:rPr>
  </w:style>
  <w:style w:type="character" w:customStyle="1" w:styleId="af">
    <w:name w:val="Буллит Знак"/>
    <w:link w:val="ae"/>
    <w:uiPriority w:val="99"/>
    <w:locked/>
    <w:rsid w:val="00DB1B33"/>
    <w:rPr>
      <w:rFonts w:ascii="NewtonCSanPin" w:hAnsi="NewtonCSanPin" w:cs="NewtonCSanPin"/>
      <w:color w:val="000000"/>
      <w:sz w:val="21"/>
      <w:szCs w:val="21"/>
    </w:rPr>
  </w:style>
  <w:style w:type="character" w:customStyle="1" w:styleId="s2">
    <w:name w:val="s2"/>
    <w:rsid w:val="00DB1B33"/>
  </w:style>
  <w:style w:type="character" w:customStyle="1" w:styleId="a7">
    <w:name w:val="Без интервала Знак"/>
    <w:link w:val="a6"/>
    <w:uiPriority w:val="99"/>
    <w:rsid w:val="00DB1B33"/>
    <w:rPr>
      <w:rFonts w:ascii="Calibri" w:hAnsi="Calibri"/>
      <w:sz w:val="22"/>
      <w:szCs w:val="22"/>
    </w:rPr>
  </w:style>
  <w:style w:type="character" w:customStyle="1" w:styleId="af1">
    <w:name w:val="Основной Знак"/>
    <w:link w:val="af0"/>
    <w:uiPriority w:val="99"/>
    <w:locked/>
    <w:rsid w:val="00DB1B33"/>
    <w:rPr>
      <w:rFonts w:ascii="NewtonCSanPin" w:hAnsi="NewtonCSanPin" w:cs="NewtonCSanPin"/>
      <w:color w:val="000000"/>
      <w:sz w:val="21"/>
      <w:szCs w:val="21"/>
    </w:rPr>
  </w:style>
  <w:style w:type="character" w:customStyle="1" w:styleId="BodyTextChar1">
    <w:name w:val="Body Text Char1"/>
    <w:locked/>
    <w:rsid w:val="00DB1B33"/>
    <w:rPr>
      <w:rFonts w:eastAsia="Times New Roman"/>
      <w:sz w:val="24"/>
      <w:lang w:val="ru-RU" w:eastAsia="ru-RU"/>
    </w:rPr>
  </w:style>
  <w:style w:type="character" w:styleId="af4">
    <w:name w:val="Hyperlink"/>
    <w:rsid w:val="0092609F"/>
    <w:rPr>
      <w:color w:val="0000FF"/>
      <w:u w:val="single"/>
    </w:rPr>
  </w:style>
  <w:style w:type="character" w:customStyle="1" w:styleId="tex14">
    <w:name w:val="tex_14"/>
    <w:basedOn w:val="a0"/>
    <w:rsid w:val="0092609F"/>
  </w:style>
  <w:style w:type="character" w:customStyle="1" w:styleId="op">
    <w:name w:val="op"/>
    <w:basedOn w:val="a0"/>
    <w:rsid w:val="0092609F"/>
  </w:style>
  <w:style w:type="paragraph" w:customStyle="1" w:styleId="zag">
    <w:name w:val="zag"/>
    <w:basedOn w:val="a"/>
    <w:rsid w:val="008666D5"/>
    <w:pPr>
      <w:spacing w:before="100" w:beforeAutospacing="1" w:after="100" w:afterAutospacing="1"/>
    </w:pPr>
    <w:rPr>
      <w:sz w:val="24"/>
      <w:szCs w:val="24"/>
    </w:rPr>
  </w:style>
  <w:style w:type="paragraph" w:customStyle="1" w:styleId="ab0">
    <w:name w:val="ab"/>
    <w:basedOn w:val="a"/>
    <w:rsid w:val="008666D5"/>
    <w:pPr>
      <w:spacing w:before="100" w:beforeAutospacing="1" w:after="100" w:afterAutospacing="1"/>
    </w:pPr>
    <w:rPr>
      <w:sz w:val="24"/>
      <w:szCs w:val="24"/>
    </w:rPr>
  </w:style>
  <w:style w:type="paragraph" w:customStyle="1" w:styleId="style-10-4-2">
    <w:name w:val="style-10-4-2"/>
    <w:basedOn w:val="a"/>
    <w:rsid w:val="008666D5"/>
    <w:pPr>
      <w:spacing w:before="100" w:beforeAutospacing="1" w:after="100" w:afterAutospacing="1"/>
    </w:pPr>
    <w:rPr>
      <w:sz w:val="24"/>
      <w:szCs w:val="24"/>
    </w:rPr>
  </w:style>
  <w:style w:type="paragraph" w:customStyle="1" w:styleId="style-10-4-1">
    <w:name w:val="style-10-4-1"/>
    <w:basedOn w:val="a"/>
    <w:rsid w:val="008666D5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uiPriority w:val="99"/>
    <w:qFormat/>
    <w:rsid w:val="002E7804"/>
    <w:pPr>
      <w:ind w:left="720"/>
      <w:contextualSpacing/>
    </w:pPr>
    <w:rPr>
      <w:rFonts w:eastAsia="Calibri"/>
      <w:sz w:val="24"/>
      <w:szCs w:val="24"/>
    </w:rPr>
  </w:style>
  <w:style w:type="paragraph" w:styleId="af6">
    <w:name w:val="Normal (Web)"/>
    <w:basedOn w:val="a"/>
    <w:uiPriority w:val="99"/>
    <w:unhideWhenUsed/>
    <w:rsid w:val="001139B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Plain Text"/>
    <w:basedOn w:val="a"/>
    <w:link w:val="af8"/>
    <w:rsid w:val="001139B3"/>
    <w:rPr>
      <w:rFonts w:ascii="Courier New" w:hAnsi="Courier New" w:cs="Courier New"/>
    </w:rPr>
  </w:style>
  <w:style w:type="character" w:customStyle="1" w:styleId="af8">
    <w:name w:val="Текст Знак"/>
    <w:link w:val="af7"/>
    <w:rsid w:val="001139B3"/>
    <w:rPr>
      <w:rFonts w:ascii="Courier New" w:hAnsi="Courier New" w:cs="Courier New"/>
    </w:rPr>
  </w:style>
  <w:style w:type="paragraph" w:customStyle="1" w:styleId="NoSpacing1">
    <w:name w:val="No Spacing1"/>
    <w:uiPriority w:val="99"/>
    <w:rsid w:val="001139B3"/>
    <w:rPr>
      <w:sz w:val="24"/>
      <w:szCs w:val="24"/>
    </w:rPr>
  </w:style>
  <w:style w:type="character" w:customStyle="1" w:styleId="extended-textshort">
    <w:name w:val="extended-text__short"/>
    <w:basedOn w:val="a0"/>
    <w:rsid w:val="0007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ПТМ для регионального квалиметрического мониторинга качества знаний</vt:lpstr>
    </vt:vector>
  </TitlesOfParts>
  <Company> 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ПТМ для регионального квалиметрического мониторинга качества знаний</dc:title>
  <dc:subject/>
  <dc:creator>Юра</dc:creator>
  <cp:keywords/>
  <cp:lastModifiedBy>admin</cp:lastModifiedBy>
  <cp:revision>2</cp:revision>
  <cp:lastPrinted>2017-03-06T12:53:00Z</cp:lastPrinted>
  <dcterms:created xsi:type="dcterms:W3CDTF">2020-08-05T10:29:00Z</dcterms:created>
  <dcterms:modified xsi:type="dcterms:W3CDTF">2020-08-05T10:29:00Z</dcterms:modified>
</cp:coreProperties>
</file>