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903" w:rsidRPr="002814D6" w:rsidRDefault="00BF2903" w:rsidP="00BF2903">
      <w:pPr>
        <w:jc w:val="center"/>
        <w:rPr>
          <w:rFonts w:ascii="Cambria" w:hAnsi="Cambria"/>
          <w:b/>
          <w:sz w:val="32"/>
          <w:szCs w:val="32"/>
        </w:rPr>
      </w:pPr>
      <w:bookmarkStart w:id="0" w:name="_GoBack"/>
      <w:bookmarkEnd w:id="0"/>
      <w:r w:rsidRPr="002814D6">
        <w:rPr>
          <w:rFonts w:ascii="Cambria" w:hAnsi="Cambria"/>
          <w:b/>
          <w:sz w:val="32"/>
          <w:szCs w:val="32"/>
        </w:rPr>
        <w:t xml:space="preserve">Кодификатор теста по специальности </w:t>
      </w:r>
    </w:p>
    <w:p w:rsidR="00BF2903" w:rsidRPr="00995E9C" w:rsidRDefault="00BF2903" w:rsidP="00BF2903">
      <w:pPr>
        <w:spacing w:after="240"/>
        <w:jc w:val="center"/>
        <w:rPr>
          <w:rFonts w:ascii="Cambria" w:hAnsi="Cambria"/>
          <w:b/>
          <w:sz w:val="28"/>
          <w:szCs w:val="28"/>
        </w:rPr>
      </w:pPr>
      <w:r w:rsidRPr="002814D6">
        <w:rPr>
          <w:rFonts w:ascii="Cambria" w:hAnsi="Cambria"/>
          <w:b/>
          <w:sz w:val="32"/>
          <w:szCs w:val="32"/>
        </w:rPr>
        <w:t>«Экономика и бухгалтерский учёт»</w:t>
      </w:r>
    </w:p>
    <w:p w:rsidR="00BF2903" w:rsidRPr="00BF2903" w:rsidRDefault="00BF2903" w:rsidP="002814D6">
      <w:pPr>
        <w:spacing w:after="80"/>
        <w:ind w:firstLine="567"/>
        <w:jc w:val="both"/>
        <w:rPr>
          <w:rFonts w:ascii="Cambria" w:eastAsia="Batang" w:hAnsi="Cambria"/>
          <w:sz w:val="28"/>
          <w:szCs w:val="28"/>
        </w:rPr>
      </w:pPr>
      <w:r w:rsidRPr="00BF2903">
        <w:rPr>
          <w:rFonts w:ascii="Cambria" w:eastAsia="Batang" w:hAnsi="Cambria"/>
          <w:sz w:val="28"/>
          <w:szCs w:val="28"/>
        </w:rPr>
        <w:t xml:space="preserve">Тест состоит из двух частей: </w:t>
      </w:r>
      <w:r w:rsidRPr="00BF2903">
        <w:rPr>
          <w:rFonts w:ascii="Cambria" w:eastAsia="Batang" w:hAnsi="Cambria"/>
          <w:b/>
          <w:i/>
          <w:sz w:val="28"/>
          <w:szCs w:val="28"/>
        </w:rPr>
        <w:t>часть А, часть В</w:t>
      </w:r>
      <w:r w:rsidRPr="00BF2903">
        <w:rPr>
          <w:rFonts w:ascii="Cambria" w:eastAsia="Batang" w:hAnsi="Cambria"/>
          <w:sz w:val="28"/>
          <w:szCs w:val="28"/>
        </w:rPr>
        <w:t xml:space="preserve">. </w:t>
      </w:r>
    </w:p>
    <w:p w:rsidR="00BF2903" w:rsidRPr="00BF2903" w:rsidRDefault="00BF2903" w:rsidP="002814D6">
      <w:pPr>
        <w:spacing w:after="80"/>
        <w:ind w:firstLine="567"/>
        <w:jc w:val="both"/>
        <w:rPr>
          <w:rFonts w:ascii="Cambria" w:hAnsi="Cambria"/>
          <w:sz w:val="28"/>
          <w:szCs w:val="28"/>
        </w:rPr>
      </w:pPr>
      <w:r w:rsidRPr="00BF2903">
        <w:rPr>
          <w:rFonts w:ascii="Cambria" w:hAnsi="Cambria"/>
          <w:b/>
          <w:i/>
          <w:sz w:val="28"/>
          <w:szCs w:val="28"/>
        </w:rPr>
        <w:t>Часть А</w:t>
      </w:r>
      <w:r w:rsidRPr="00BF2903">
        <w:rPr>
          <w:rFonts w:ascii="Cambria" w:hAnsi="Cambria"/>
          <w:sz w:val="28"/>
          <w:szCs w:val="28"/>
        </w:rPr>
        <w:t xml:space="preserve"> содержит 37 заданий множественного выбора с одним правильным ответом. </w:t>
      </w:r>
      <w:r w:rsidRPr="00BF2903">
        <w:rPr>
          <w:rFonts w:ascii="Cambria" w:hAnsi="Cambria"/>
          <w:b/>
          <w:i/>
          <w:sz w:val="28"/>
          <w:szCs w:val="28"/>
        </w:rPr>
        <w:t>Часть В</w:t>
      </w:r>
      <w:r w:rsidRPr="00BF2903">
        <w:rPr>
          <w:rFonts w:ascii="Cambria" w:hAnsi="Cambria"/>
          <w:sz w:val="28"/>
          <w:szCs w:val="28"/>
        </w:rPr>
        <w:t xml:space="preserve"> содержит 2 задачи.</w:t>
      </w:r>
      <w:r>
        <w:rPr>
          <w:rFonts w:ascii="Cambria" w:hAnsi="Cambria"/>
          <w:sz w:val="28"/>
          <w:szCs w:val="28"/>
        </w:rPr>
        <w:t xml:space="preserve"> </w:t>
      </w:r>
      <w:r w:rsidRPr="00BF2903">
        <w:rPr>
          <w:rFonts w:ascii="Cambria" w:hAnsi="Cambria"/>
          <w:sz w:val="28"/>
          <w:szCs w:val="28"/>
        </w:rPr>
        <w:t>Общее количество заданий – 39.</w:t>
      </w:r>
    </w:p>
    <w:p w:rsidR="00BF2903" w:rsidRPr="00D92490" w:rsidRDefault="0024603E" w:rsidP="002814D6">
      <w:pPr>
        <w:spacing w:after="80"/>
        <w:ind w:firstLine="567"/>
        <w:jc w:val="both"/>
        <w:rPr>
          <w:rFonts w:ascii="Cambria" w:hAnsi="Cambria"/>
          <w:sz w:val="28"/>
          <w:szCs w:val="28"/>
        </w:rPr>
      </w:pPr>
      <w:r w:rsidRPr="00D92490">
        <w:rPr>
          <w:rFonts w:ascii="Cambria" w:hAnsi="Cambria"/>
          <w:sz w:val="28"/>
          <w:szCs w:val="28"/>
        </w:rPr>
        <w:t xml:space="preserve">Выполнение теста требует </w:t>
      </w:r>
      <w:r w:rsidR="00025BD5" w:rsidRPr="00D92490">
        <w:rPr>
          <w:rFonts w:ascii="Cambria" w:hAnsi="Cambria"/>
          <w:sz w:val="28"/>
          <w:szCs w:val="28"/>
        </w:rPr>
        <w:t>наличия</w:t>
      </w:r>
      <w:r w:rsidRPr="00D92490">
        <w:rPr>
          <w:rFonts w:ascii="Cambria" w:hAnsi="Cambria"/>
          <w:sz w:val="28"/>
          <w:szCs w:val="28"/>
        </w:rPr>
        <w:t xml:space="preserve"> калькуляторов</w:t>
      </w:r>
      <w:r w:rsidR="00BF2903" w:rsidRPr="00D92490">
        <w:rPr>
          <w:rFonts w:ascii="Cambria" w:hAnsi="Cambria"/>
          <w:sz w:val="28"/>
          <w:szCs w:val="28"/>
        </w:rPr>
        <w:t xml:space="preserve"> и п</w:t>
      </w:r>
      <w:r w:rsidR="00025BD5" w:rsidRPr="00D92490">
        <w:rPr>
          <w:rFonts w:ascii="Cambria" w:hAnsi="Cambria"/>
          <w:sz w:val="28"/>
          <w:szCs w:val="28"/>
        </w:rPr>
        <w:t>лана счетов</w:t>
      </w:r>
      <w:r w:rsidR="00BF2903" w:rsidRPr="00D92490">
        <w:rPr>
          <w:rFonts w:ascii="Cambria" w:hAnsi="Cambria"/>
          <w:sz w:val="28"/>
          <w:szCs w:val="28"/>
        </w:rPr>
        <w:t>.</w:t>
      </w:r>
    </w:p>
    <w:p w:rsidR="00BF2903" w:rsidRPr="00D92490" w:rsidRDefault="00025BD5" w:rsidP="002814D6">
      <w:pPr>
        <w:spacing w:after="80"/>
        <w:ind w:firstLine="567"/>
        <w:jc w:val="both"/>
        <w:rPr>
          <w:rFonts w:ascii="Cambria" w:hAnsi="Cambria"/>
          <w:sz w:val="28"/>
          <w:szCs w:val="28"/>
        </w:rPr>
      </w:pPr>
      <w:r w:rsidRPr="00D92490">
        <w:rPr>
          <w:rFonts w:ascii="Cambria" w:hAnsi="Cambria"/>
          <w:sz w:val="28"/>
          <w:szCs w:val="28"/>
        </w:rPr>
        <w:t>Обу</w:t>
      </w:r>
      <w:r w:rsidR="0024603E" w:rsidRPr="00D92490">
        <w:rPr>
          <w:rFonts w:ascii="Cambria" w:hAnsi="Cambria"/>
          <w:sz w:val="28"/>
          <w:szCs w:val="28"/>
        </w:rPr>
        <w:t>ча</w:t>
      </w:r>
      <w:r w:rsidRPr="00D92490">
        <w:rPr>
          <w:rFonts w:ascii="Cambria" w:hAnsi="Cambria"/>
          <w:sz w:val="28"/>
          <w:szCs w:val="28"/>
        </w:rPr>
        <w:t>ю</w:t>
      </w:r>
      <w:r w:rsidR="0024603E" w:rsidRPr="00D92490">
        <w:rPr>
          <w:rFonts w:ascii="Cambria" w:hAnsi="Cambria"/>
          <w:sz w:val="28"/>
          <w:szCs w:val="28"/>
        </w:rPr>
        <w:t>щиеся  обесп</w:t>
      </w:r>
      <w:r w:rsidR="0024603E" w:rsidRPr="00D92490">
        <w:rPr>
          <w:rFonts w:ascii="Cambria" w:hAnsi="Cambria"/>
          <w:sz w:val="28"/>
          <w:szCs w:val="28"/>
        </w:rPr>
        <w:t>е</w:t>
      </w:r>
      <w:r w:rsidR="0024603E" w:rsidRPr="00D92490">
        <w:rPr>
          <w:rFonts w:ascii="Cambria" w:hAnsi="Cambria"/>
          <w:sz w:val="28"/>
          <w:szCs w:val="28"/>
        </w:rPr>
        <w:t>чиваются черновиками.</w:t>
      </w:r>
    </w:p>
    <w:p w:rsidR="009D421E" w:rsidRPr="00D92490" w:rsidRDefault="00BF2903" w:rsidP="002814D6">
      <w:pPr>
        <w:ind w:firstLine="567"/>
        <w:jc w:val="both"/>
        <w:rPr>
          <w:rFonts w:ascii="Cambria" w:hAnsi="Cambria"/>
          <w:sz w:val="28"/>
          <w:szCs w:val="28"/>
        </w:rPr>
      </w:pPr>
      <w:r w:rsidRPr="00D92490">
        <w:rPr>
          <w:rFonts w:ascii="Cambria" w:hAnsi="Cambria"/>
          <w:sz w:val="28"/>
          <w:szCs w:val="28"/>
        </w:rPr>
        <w:t>Время выполнения работы –</w:t>
      </w:r>
      <w:r w:rsidR="009D421E" w:rsidRPr="00D92490">
        <w:rPr>
          <w:rFonts w:ascii="Cambria" w:hAnsi="Cambria"/>
          <w:sz w:val="28"/>
          <w:szCs w:val="28"/>
        </w:rPr>
        <w:t xml:space="preserve"> 60 минут.</w:t>
      </w:r>
    </w:p>
    <w:p w:rsidR="00AF1782" w:rsidRPr="00D92490" w:rsidRDefault="005178BC" w:rsidP="002355D6">
      <w:pPr>
        <w:spacing w:after="120"/>
        <w:jc w:val="right"/>
        <w:outlineLvl w:val="0"/>
        <w:rPr>
          <w:rFonts w:ascii="Cambria" w:hAnsi="Cambria"/>
          <w:b/>
          <w:sz w:val="28"/>
          <w:szCs w:val="28"/>
        </w:rPr>
      </w:pPr>
      <w:r w:rsidRPr="00D92490">
        <w:rPr>
          <w:rFonts w:ascii="Cambria" w:hAnsi="Cambria"/>
          <w:b/>
          <w:sz w:val="28"/>
          <w:szCs w:val="28"/>
        </w:rPr>
        <w:t>Часть 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4568"/>
        <w:gridCol w:w="425"/>
        <w:gridCol w:w="4069"/>
      </w:tblGrid>
      <w:tr w:rsidR="00BF2903" w:rsidRPr="00D92490" w:rsidTr="00BF2903">
        <w:tc>
          <w:tcPr>
            <w:tcW w:w="334" w:type="pct"/>
            <w:vAlign w:val="center"/>
          </w:tcPr>
          <w:p w:rsidR="00BF2903" w:rsidRPr="00D92490" w:rsidRDefault="00BF2903" w:rsidP="00BF290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D92490">
              <w:rPr>
                <w:rFonts w:ascii="Cambria" w:hAnsi="Cambria"/>
                <w:b/>
                <w:sz w:val="28"/>
                <w:szCs w:val="28"/>
              </w:rPr>
              <w:t>№</w:t>
            </w:r>
          </w:p>
        </w:tc>
        <w:tc>
          <w:tcPr>
            <w:tcW w:w="2352" w:type="pct"/>
            <w:vAlign w:val="center"/>
          </w:tcPr>
          <w:p w:rsidR="00BF2903" w:rsidRPr="00D92490" w:rsidRDefault="00BF2903" w:rsidP="00BF290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D92490">
              <w:rPr>
                <w:rFonts w:ascii="Cambria" w:hAnsi="Cambria"/>
                <w:b/>
                <w:sz w:val="28"/>
                <w:szCs w:val="28"/>
              </w:rPr>
              <w:t>Декомпозиция содержания</w:t>
            </w:r>
          </w:p>
        </w:tc>
        <w:tc>
          <w:tcPr>
            <w:tcW w:w="2314" w:type="pct"/>
            <w:gridSpan w:val="2"/>
            <w:vAlign w:val="center"/>
          </w:tcPr>
          <w:p w:rsidR="00BF2903" w:rsidRPr="00D92490" w:rsidRDefault="00BF2903" w:rsidP="00BF290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D92490">
              <w:rPr>
                <w:rFonts w:ascii="Cambria" w:hAnsi="Cambria"/>
                <w:b/>
                <w:sz w:val="28"/>
                <w:szCs w:val="28"/>
              </w:rPr>
              <w:t>Позиция задания в тесте</w:t>
            </w:r>
          </w:p>
        </w:tc>
      </w:tr>
      <w:tr w:rsidR="00BF2903" w:rsidRPr="00D92490" w:rsidTr="00BF2903">
        <w:tc>
          <w:tcPr>
            <w:tcW w:w="334" w:type="pct"/>
            <w:vAlign w:val="center"/>
          </w:tcPr>
          <w:p w:rsidR="00BF2903" w:rsidRPr="00D92490" w:rsidRDefault="00BF2903" w:rsidP="00BF290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D92490">
              <w:rPr>
                <w:rFonts w:ascii="Cambria" w:hAnsi="Cambria"/>
                <w:b/>
                <w:sz w:val="28"/>
                <w:szCs w:val="28"/>
              </w:rPr>
              <w:t>1.</w:t>
            </w:r>
          </w:p>
        </w:tc>
        <w:tc>
          <w:tcPr>
            <w:tcW w:w="4666" w:type="pct"/>
            <w:gridSpan w:val="3"/>
            <w:vAlign w:val="center"/>
          </w:tcPr>
          <w:p w:rsidR="00BF2903" w:rsidRPr="00D92490" w:rsidRDefault="00BF2903" w:rsidP="00BF2903">
            <w:pPr>
              <w:jc w:val="center"/>
              <w:rPr>
                <w:rStyle w:val="212pt5"/>
                <w:rFonts w:ascii="Cambria" w:hAnsi="Cambria"/>
                <w:sz w:val="28"/>
                <w:szCs w:val="28"/>
              </w:rPr>
            </w:pPr>
            <w:r w:rsidRPr="00D92490">
              <w:rPr>
                <w:rStyle w:val="212pt5"/>
                <w:rFonts w:ascii="Cambria" w:hAnsi="Cambria"/>
                <w:sz w:val="28"/>
                <w:szCs w:val="28"/>
              </w:rPr>
              <w:t xml:space="preserve">ПМ.01 Документирование хозяйственных операций и </w:t>
            </w:r>
          </w:p>
          <w:p w:rsidR="00BF2903" w:rsidRPr="00D92490" w:rsidRDefault="00BF2903" w:rsidP="00BF290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D92490">
              <w:rPr>
                <w:rStyle w:val="212pt5"/>
                <w:rFonts w:ascii="Cambria" w:hAnsi="Cambria"/>
                <w:sz w:val="28"/>
                <w:szCs w:val="28"/>
              </w:rPr>
              <w:t>ведение бухгалтерского учёта имущества организации</w:t>
            </w:r>
          </w:p>
        </w:tc>
      </w:tr>
      <w:tr w:rsidR="002355D6" w:rsidRPr="00D92490" w:rsidTr="002355D6">
        <w:tc>
          <w:tcPr>
            <w:tcW w:w="334" w:type="pct"/>
            <w:vAlign w:val="center"/>
          </w:tcPr>
          <w:p w:rsidR="002355D6" w:rsidRPr="00D92490" w:rsidRDefault="002355D6" w:rsidP="00BF290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2352" w:type="pct"/>
            <w:vAlign w:val="center"/>
          </w:tcPr>
          <w:p w:rsidR="002355D6" w:rsidRPr="00D92490" w:rsidRDefault="002355D6" w:rsidP="00BF2903">
            <w:pPr>
              <w:jc w:val="center"/>
              <w:rPr>
                <w:rStyle w:val="212pt5"/>
                <w:rFonts w:ascii="Cambria" w:hAnsi="Cambria"/>
                <w:sz w:val="28"/>
                <w:szCs w:val="28"/>
              </w:rPr>
            </w:pPr>
          </w:p>
        </w:tc>
        <w:tc>
          <w:tcPr>
            <w:tcW w:w="2314" w:type="pct"/>
            <w:gridSpan w:val="2"/>
            <w:vAlign w:val="center"/>
          </w:tcPr>
          <w:p w:rsidR="002355D6" w:rsidRPr="00D92490" w:rsidRDefault="002355D6" w:rsidP="00BF2903">
            <w:pPr>
              <w:jc w:val="center"/>
              <w:rPr>
                <w:rStyle w:val="212pt5"/>
                <w:rFonts w:ascii="Cambria" w:hAnsi="Cambria"/>
                <w:sz w:val="28"/>
                <w:szCs w:val="28"/>
              </w:rPr>
            </w:pPr>
            <w:r w:rsidRPr="00D92490">
              <w:rPr>
                <w:rStyle w:val="212pt5"/>
                <w:rFonts w:ascii="Cambria" w:hAnsi="Cambria"/>
                <w:sz w:val="28"/>
                <w:szCs w:val="28"/>
              </w:rPr>
              <w:t xml:space="preserve">Вариант 1 – 4 </w:t>
            </w:r>
          </w:p>
        </w:tc>
      </w:tr>
      <w:tr w:rsidR="00BF2903" w:rsidRPr="00D92490" w:rsidTr="002355D6">
        <w:trPr>
          <w:trHeight w:val="138"/>
        </w:trPr>
        <w:tc>
          <w:tcPr>
            <w:tcW w:w="334" w:type="pct"/>
            <w:vMerge w:val="restart"/>
            <w:vAlign w:val="center"/>
          </w:tcPr>
          <w:p w:rsidR="00BF2903" w:rsidRPr="00D92490" w:rsidRDefault="00BF2903" w:rsidP="00BF290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92490">
              <w:rPr>
                <w:rFonts w:ascii="Cambria" w:hAnsi="Cambria"/>
                <w:sz w:val="28"/>
                <w:szCs w:val="28"/>
              </w:rPr>
              <w:t>1.1.</w:t>
            </w:r>
          </w:p>
        </w:tc>
        <w:tc>
          <w:tcPr>
            <w:tcW w:w="2352" w:type="pct"/>
            <w:vMerge w:val="restart"/>
            <w:vAlign w:val="center"/>
          </w:tcPr>
          <w:p w:rsidR="00BF2903" w:rsidRPr="00D92490" w:rsidRDefault="00BF2903" w:rsidP="00BF2903">
            <w:pPr>
              <w:ind w:right="-108"/>
              <w:rPr>
                <w:rFonts w:ascii="Cambria" w:hAnsi="Cambria"/>
                <w:sz w:val="28"/>
                <w:szCs w:val="28"/>
              </w:rPr>
            </w:pPr>
            <w:r w:rsidRPr="00D92490">
              <w:rPr>
                <w:rStyle w:val="212pt"/>
                <w:rFonts w:ascii="Cambria" w:hAnsi="Cambria"/>
                <w:sz w:val="28"/>
                <w:szCs w:val="28"/>
              </w:rPr>
              <w:t>МДК.01.01 Практические основы бухгалтерского учёта имущества организации</w:t>
            </w:r>
          </w:p>
        </w:tc>
        <w:tc>
          <w:tcPr>
            <w:tcW w:w="219" w:type="pct"/>
            <w:vAlign w:val="center"/>
          </w:tcPr>
          <w:p w:rsidR="00BF2903" w:rsidRPr="00D92490" w:rsidRDefault="00BF2903" w:rsidP="00BF290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92490"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95" w:type="pct"/>
            <w:vAlign w:val="center"/>
          </w:tcPr>
          <w:p w:rsidR="00BF2903" w:rsidRPr="00D92490" w:rsidRDefault="00BF2903" w:rsidP="00BF2903">
            <w:pPr>
              <w:rPr>
                <w:rFonts w:ascii="Cambria" w:hAnsi="Cambria"/>
                <w:sz w:val="28"/>
                <w:szCs w:val="28"/>
              </w:rPr>
            </w:pPr>
            <w:r w:rsidRPr="00D92490">
              <w:rPr>
                <w:rFonts w:ascii="Cambria" w:hAnsi="Cambria"/>
                <w:sz w:val="28"/>
                <w:szCs w:val="28"/>
              </w:rPr>
              <w:t>А2, А3, А5</w:t>
            </w:r>
            <w:r w:rsidR="002355D6" w:rsidRPr="00D92490">
              <w:rPr>
                <w:rFonts w:ascii="Cambria" w:hAnsi="Cambria"/>
                <w:sz w:val="28"/>
                <w:szCs w:val="28"/>
              </w:rPr>
              <w:t xml:space="preserve"> – </w:t>
            </w:r>
            <w:r w:rsidRPr="00D92490">
              <w:rPr>
                <w:rFonts w:ascii="Cambria" w:hAnsi="Cambria"/>
                <w:sz w:val="28"/>
                <w:szCs w:val="28"/>
              </w:rPr>
              <w:t>А8, А12, А15, А17, А20</w:t>
            </w:r>
            <w:r w:rsidR="002355D6" w:rsidRPr="00D92490">
              <w:rPr>
                <w:rFonts w:ascii="Cambria" w:hAnsi="Cambria"/>
                <w:sz w:val="28"/>
                <w:szCs w:val="28"/>
              </w:rPr>
              <w:t xml:space="preserve"> – </w:t>
            </w:r>
            <w:r w:rsidRPr="00D92490">
              <w:rPr>
                <w:rFonts w:ascii="Cambria" w:hAnsi="Cambria"/>
                <w:sz w:val="28"/>
                <w:szCs w:val="28"/>
              </w:rPr>
              <w:t>А25, А32</w:t>
            </w:r>
          </w:p>
        </w:tc>
      </w:tr>
      <w:tr w:rsidR="00BF2903" w:rsidRPr="00D92490" w:rsidTr="002355D6">
        <w:trPr>
          <w:trHeight w:val="138"/>
        </w:trPr>
        <w:tc>
          <w:tcPr>
            <w:tcW w:w="334" w:type="pct"/>
            <w:vMerge/>
            <w:vAlign w:val="center"/>
          </w:tcPr>
          <w:p w:rsidR="00BF2903" w:rsidRPr="00D92490" w:rsidRDefault="00BF2903" w:rsidP="00BF2903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52" w:type="pct"/>
            <w:vMerge/>
            <w:vAlign w:val="center"/>
          </w:tcPr>
          <w:p w:rsidR="00BF2903" w:rsidRPr="00D92490" w:rsidRDefault="00BF2903" w:rsidP="00BF2903">
            <w:pPr>
              <w:ind w:right="-108"/>
              <w:rPr>
                <w:rStyle w:val="212pt"/>
                <w:rFonts w:ascii="Cambria" w:hAnsi="Cambria"/>
                <w:sz w:val="28"/>
                <w:szCs w:val="28"/>
              </w:rPr>
            </w:pPr>
          </w:p>
        </w:tc>
        <w:tc>
          <w:tcPr>
            <w:tcW w:w="219" w:type="pct"/>
            <w:vAlign w:val="center"/>
          </w:tcPr>
          <w:p w:rsidR="00BF2903" w:rsidRPr="00D92490" w:rsidRDefault="00BF2903" w:rsidP="00BF290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92490"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95" w:type="pct"/>
            <w:vAlign w:val="center"/>
          </w:tcPr>
          <w:p w:rsidR="00BF2903" w:rsidRPr="00D92490" w:rsidRDefault="00BF2903" w:rsidP="00BF2903">
            <w:pPr>
              <w:rPr>
                <w:rFonts w:ascii="Cambria" w:hAnsi="Cambria"/>
                <w:sz w:val="28"/>
                <w:szCs w:val="28"/>
              </w:rPr>
            </w:pPr>
            <w:r w:rsidRPr="00D92490">
              <w:rPr>
                <w:rFonts w:ascii="Cambria" w:hAnsi="Cambria"/>
                <w:sz w:val="28"/>
                <w:szCs w:val="28"/>
              </w:rPr>
              <w:t>А1, А3, А6, А10, А12, А13</w:t>
            </w:r>
            <w:r w:rsidR="002355D6" w:rsidRPr="00D92490">
              <w:rPr>
                <w:rFonts w:ascii="Cambria" w:hAnsi="Cambria"/>
                <w:sz w:val="28"/>
                <w:szCs w:val="28"/>
              </w:rPr>
              <w:t xml:space="preserve"> – </w:t>
            </w:r>
            <w:r w:rsidRPr="00D92490">
              <w:rPr>
                <w:rFonts w:ascii="Cambria" w:hAnsi="Cambria"/>
                <w:sz w:val="28"/>
                <w:szCs w:val="28"/>
              </w:rPr>
              <w:t>А15, А17,</w:t>
            </w:r>
            <w:r w:rsidR="002355D6" w:rsidRPr="00D92490">
              <w:rPr>
                <w:rFonts w:ascii="Cambria" w:hAnsi="Cambria"/>
                <w:sz w:val="28"/>
                <w:szCs w:val="28"/>
              </w:rPr>
              <w:t xml:space="preserve"> </w:t>
            </w:r>
            <w:r w:rsidRPr="00D92490">
              <w:rPr>
                <w:rFonts w:ascii="Cambria" w:hAnsi="Cambria"/>
                <w:sz w:val="28"/>
                <w:szCs w:val="28"/>
              </w:rPr>
              <w:t>А18, А21, А23, А24, А26, А28, А36</w:t>
            </w:r>
          </w:p>
        </w:tc>
      </w:tr>
      <w:tr w:rsidR="00BF2903" w:rsidRPr="00D92490" w:rsidTr="002355D6">
        <w:trPr>
          <w:trHeight w:val="138"/>
        </w:trPr>
        <w:tc>
          <w:tcPr>
            <w:tcW w:w="334" w:type="pct"/>
            <w:vMerge/>
            <w:vAlign w:val="center"/>
          </w:tcPr>
          <w:p w:rsidR="00BF2903" w:rsidRPr="00D92490" w:rsidRDefault="00BF2903" w:rsidP="00BF2903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52" w:type="pct"/>
            <w:vMerge/>
            <w:vAlign w:val="center"/>
          </w:tcPr>
          <w:p w:rsidR="00BF2903" w:rsidRPr="00D92490" w:rsidRDefault="00BF2903" w:rsidP="00BF2903">
            <w:pPr>
              <w:ind w:right="-108"/>
              <w:rPr>
                <w:rStyle w:val="212pt"/>
                <w:rFonts w:ascii="Cambria" w:hAnsi="Cambria"/>
                <w:sz w:val="28"/>
                <w:szCs w:val="28"/>
              </w:rPr>
            </w:pPr>
          </w:p>
        </w:tc>
        <w:tc>
          <w:tcPr>
            <w:tcW w:w="219" w:type="pct"/>
            <w:vAlign w:val="center"/>
          </w:tcPr>
          <w:p w:rsidR="00BF2903" w:rsidRPr="00D92490" w:rsidRDefault="00BF2903" w:rsidP="00BF290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92490"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95" w:type="pct"/>
            <w:vAlign w:val="center"/>
          </w:tcPr>
          <w:p w:rsidR="00BF2903" w:rsidRPr="00D92490" w:rsidRDefault="00BF2903" w:rsidP="00BF2903">
            <w:pPr>
              <w:rPr>
                <w:rFonts w:ascii="Cambria" w:hAnsi="Cambria"/>
                <w:sz w:val="28"/>
                <w:szCs w:val="28"/>
              </w:rPr>
            </w:pPr>
            <w:r w:rsidRPr="00D92490">
              <w:rPr>
                <w:rFonts w:ascii="Cambria" w:hAnsi="Cambria"/>
                <w:sz w:val="28"/>
                <w:szCs w:val="28"/>
              </w:rPr>
              <w:t>А2</w:t>
            </w:r>
            <w:r w:rsidR="002355D6" w:rsidRPr="00D92490">
              <w:rPr>
                <w:rFonts w:ascii="Cambria" w:hAnsi="Cambria"/>
                <w:sz w:val="28"/>
                <w:szCs w:val="28"/>
              </w:rPr>
              <w:t xml:space="preserve"> – </w:t>
            </w:r>
            <w:r w:rsidRPr="00D92490">
              <w:rPr>
                <w:rFonts w:ascii="Cambria" w:hAnsi="Cambria"/>
                <w:sz w:val="28"/>
                <w:szCs w:val="28"/>
              </w:rPr>
              <w:t>А4, А6, А8, А9, А13-А15, А19, А20, А22, А23, А25, А27, А28</w:t>
            </w:r>
          </w:p>
        </w:tc>
      </w:tr>
      <w:tr w:rsidR="00BF2903" w:rsidRPr="00D92490" w:rsidTr="002355D6">
        <w:trPr>
          <w:trHeight w:val="138"/>
        </w:trPr>
        <w:tc>
          <w:tcPr>
            <w:tcW w:w="334" w:type="pct"/>
            <w:vMerge/>
            <w:vAlign w:val="center"/>
          </w:tcPr>
          <w:p w:rsidR="00BF2903" w:rsidRPr="00D92490" w:rsidRDefault="00BF2903" w:rsidP="00BF2903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52" w:type="pct"/>
            <w:vMerge/>
            <w:vAlign w:val="center"/>
          </w:tcPr>
          <w:p w:rsidR="00BF2903" w:rsidRPr="00D92490" w:rsidRDefault="00BF2903" w:rsidP="00BF2903">
            <w:pPr>
              <w:ind w:right="-108"/>
              <w:rPr>
                <w:rStyle w:val="212pt"/>
                <w:rFonts w:ascii="Cambria" w:hAnsi="Cambria"/>
                <w:sz w:val="28"/>
                <w:szCs w:val="28"/>
              </w:rPr>
            </w:pPr>
          </w:p>
        </w:tc>
        <w:tc>
          <w:tcPr>
            <w:tcW w:w="219" w:type="pct"/>
            <w:vAlign w:val="center"/>
          </w:tcPr>
          <w:p w:rsidR="00BF2903" w:rsidRPr="00D92490" w:rsidRDefault="00BF2903" w:rsidP="00BF290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92490"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95" w:type="pct"/>
            <w:vAlign w:val="center"/>
          </w:tcPr>
          <w:p w:rsidR="00BF2903" w:rsidRPr="00D92490" w:rsidRDefault="00BF2903" w:rsidP="00BF2903">
            <w:pPr>
              <w:rPr>
                <w:rFonts w:ascii="Cambria" w:hAnsi="Cambria"/>
                <w:sz w:val="28"/>
                <w:szCs w:val="28"/>
              </w:rPr>
            </w:pPr>
            <w:r w:rsidRPr="00D92490">
              <w:rPr>
                <w:rFonts w:ascii="Cambria" w:hAnsi="Cambria"/>
                <w:sz w:val="28"/>
                <w:szCs w:val="28"/>
              </w:rPr>
              <w:t>А4, А6, А8, А10, А12</w:t>
            </w:r>
            <w:r w:rsidR="002355D6" w:rsidRPr="00D92490">
              <w:rPr>
                <w:rFonts w:ascii="Cambria" w:hAnsi="Cambria"/>
                <w:sz w:val="28"/>
                <w:szCs w:val="28"/>
              </w:rPr>
              <w:t xml:space="preserve"> – </w:t>
            </w:r>
            <w:r w:rsidRPr="00D92490">
              <w:rPr>
                <w:rFonts w:ascii="Cambria" w:hAnsi="Cambria"/>
                <w:sz w:val="28"/>
                <w:szCs w:val="28"/>
              </w:rPr>
              <w:t>А19, А22, А23, А29, А30</w:t>
            </w:r>
          </w:p>
        </w:tc>
      </w:tr>
      <w:tr w:rsidR="00BF2903" w:rsidRPr="00D92490" w:rsidTr="00BF2903">
        <w:tc>
          <w:tcPr>
            <w:tcW w:w="334" w:type="pct"/>
            <w:vAlign w:val="center"/>
          </w:tcPr>
          <w:p w:rsidR="00BF2903" w:rsidRPr="00D92490" w:rsidRDefault="00BF2903" w:rsidP="00BF290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D92490">
              <w:rPr>
                <w:rFonts w:ascii="Cambria" w:hAnsi="Cambria"/>
                <w:b/>
                <w:sz w:val="28"/>
                <w:szCs w:val="28"/>
              </w:rPr>
              <w:t>2.</w:t>
            </w:r>
          </w:p>
        </w:tc>
        <w:tc>
          <w:tcPr>
            <w:tcW w:w="4666" w:type="pct"/>
            <w:gridSpan w:val="3"/>
            <w:vAlign w:val="center"/>
          </w:tcPr>
          <w:p w:rsidR="00BF2903" w:rsidRPr="00D92490" w:rsidRDefault="00BF2903" w:rsidP="002355D6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D92490">
              <w:rPr>
                <w:rFonts w:ascii="Cambria" w:hAnsi="Cambria"/>
                <w:b/>
                <w:sz w:val="28"/>
                <w:szCs w:val="28"/>
              </w:rPr>
              <w:t>ПМ.02 Ведение бухгалтерского уч</w:t>
            </w:r>
            <w:r w:rsidR="002355D6" w:rsidRPr="00D92490">
              <w:rPr>
                <w:rFonts w:ascii="Cambria" w:hAnsi="Cambria"/>
                <w:b/>
                <w:sz w:val="28"/>
                <w:szCs w:val="28"/>
              </w:rPr>
              <w:t>ё</w:t>
            </w:r>
            <w:r w:rsidRPr="00D92490">
              <w:rPr>
                <w:rFonts w:ascii="Cambria" w:hAnsi="Cambria"/>
                <w:b/>
                <w:sz w:val="28"/>
                <w:szCs w:val="28"/>
              </w:rPr>
              <w:t>та источников формирования имущества, выполнение работ по инвентаризации имущества и финансовых обязательств организации</w:t>
            </w:r>
          </w:p>
        </w:tc>
      </w:tr>
      <w:tr w:rsidR="00BF2903" w:rsidRPr="00D92490" w:rsidTr="002355D6">
        <w:trPr>
          <w:trHeight w:val="270"/>
        </w:trPr>
        <w:tc>
          <w:tcPr>
            <w:tcW w:w="334" w:type="pct"/>
            <w:vMerge w:val="restart"/>
            <w:vAlign w:val="center"/>
          </w:tcPr>
          <w:p w:rsidR="00BF2903" w:rsidRPr="00D92490" w:rsidRDefault="00BF2903" w:rsidP="00BF290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92490">
              <w:rPr>
                <w:rFonts w:ascii="Cambria" w:hAnsi="Cambria"/>
                <w:sz w:val="28"/>
                <w:szCs w:val="28"/>
              </w:rPr>
              <w:t>2.1.</w:t>
            </w:r>
          </w:p>
        </w:tc>
        <w:tc>
          <w:tcPr>
            <w:tcW w:w="2352" w:type="pct"/>
            <w:vMerge w:val="restart"/>
            <w:vAlign w:val="center"/>
          </w:tcPr>
          <w:p w:rsidR="00BF2903" w:rsidRPr="00D92490" w:rsidRDefault="00BF2903" w:rsidP="002355D6">
            <w:pPr>
              <w:pStyle w:val="41"/>
              <w:shd w:val="clear" w:color="auto" w:fill="auto"/>
              <w:spacing w:line="240" w:lineRule="auto"/>
              <w:rPr>
                <w:rFonts w:ascii="Cambria" w:hAnsi="Cambria"/>
                <w:sz w:val="28"/>
                <w:szCs w:val="28"/>
                <w:lang w:val="ru-RU" w:eastAsia="ru-RU"/>
              </w:rPr>
            </w:pPr>
            <w:r w:rsidRPr="00D92490">
              <w:rPr>
                <w:rFonts w:ascii="Cambria" w:hAnsi="Cambria"/>
                <w:sz w:val="28"/>
                <w:szCs w:val="28"/>
                <w:lang w:val="ru-RU" w:eastAsia="ru-RU"/>
              </w:rPr>
              <w:t>МДК.02.01 Практические основы бухгалтерского уч</w:t>
            </w:r>
            <w:r w:rsidR="002355D6" w:rsidRPr="00D92490">
              <w:rPr>
                <w:rFonts w:ascii="Cambria" w:hAnsi="Cambria"/>
                <w:sz w:val="28"/>
                <w:szCs w:val="28"/>
                <w:lang w:val="ru-RU" w:eastAsia="ru-RU"/>
              </w:rPr>
              <w:t>ё</w:t>
            </w:r>
            <w:r w:rsidRPr="00D92490">
              <w:rPr>
                <w:rFonts w:ascii="Cambria" w:hAnsi="Cambria"/>
                <w:sz w:val="28"/>
                <w:szCs w:val="28"/>
                <w:lang w:val="ru-RU" w:eastAsia="ru-RU"/>
              </w:rPr>
              <w:t>та источников формирования имущества организации</w:t>
            </w:r>
          </w:p>
        </w:tc>
        <w:tc>
          <w:tcPr>
            <w:tcW w:w="219" w:type="pct"/>
            <w:vAlign w:val="center"/>
          </w:tcPr>
          <w:p w:rsidR="00BF2903" w:rsidRPr="00D92490" w:rsidRDefault="00BF2903" w:rsidP="00BF290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92490"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95" w:type="pct"/>
            <w:vAlign w:val="center"/>
          </w:tcPr>
          <w:p w:rsidR="00BF2903" w:rsidRPr="00D92490" w:rsidRDefault="00BF2903" w:rsidP="00BF2903">
            <w:pPr>
              <w:rPr>
                <w:rFonts w:ascii="Cambria" w:hAnsi="Cambria"/>
                <w:sz w:val="28"/>
                <w:szCs w:val="28"/>
              </w:rPr>
            </w:pPr>
            <w:r w:rsidRPr="00D92490">
              <w:rPr>
                <w:rFonts w:ascii="Cambria" w:hAnsi="Cambria"/>
                <w:sz w:val="28"/>
                <w:szCs w:val="28"/>
              </w:rPr>
              <w:t>А4, А10, А26, А28, А31</w:t>
            </w:r>
          </w:p>
        </w:tc>
      </w:tr>
      <w:tr w:rsidR="00BF2903" w:rsidRPr="00D92490" w:rsidTr="002355D6">
        <w:trPr>
          <w:trHeight w:val="270"/>
        </w:trPr>
        <w:tc>
          <w:tcPr>
            <w:tcW w:w="334" w:type="pct"/>
            <w:vMerge/>
            <w:vAlign w:val="center"/>
          </w:tcPr>
          <w:p w:rsidR="00BF2903" w:rsidRPr="00D92490" w:rsidRDefault="00BF2903" w:rsidP="00BF2903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52" w:type="pct"/>
            <w:vMerge/>
            <w:vAlign w:val="center"/>
          </w:tcPr>
          <w:p w:rsidR="00BF2903" w:rsidRPr="00D92490" w:rsidRDefault="00BF2903" w:rsidP="00BF2903">
            <w:pPr>
              <w:pStyle w:val="41"/>
              <w:shd w:val="clear" w:color="auto" w:fill="auto"/>
              <w:spacing w:line="240" w:lineRule="auto"/>
              <w:rPr>
                <w:rFonts w:ascii="Cambria" w:hAnsi="Cambria"/>
                <w:sz w:val="28"/>
                <w:szCs w:val="28"/>
                <w:lang w:val="ru-RU" w:eastAsia="ru-RU"/>
              </w:rPr>
            </w:pPr>
          </w:p>
        </w:tc>
        <w:tc>
          <w:tcPr>
            <w:tcW w:w="219" w:type="pct"/>
            <w:vAlign w:val="center"/>
          </w:tcPr>
          <w:p w:rsidR="00BF2903" w:rsidRPr="00D92490" w:rsidRDefault="00BF2903" w:rsidP="00BF290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92490"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95" w:type="pct"/>
            <w:vAlign w:val="center"/>
          </w:tcPr>
          <w:p w:rsidR="00BF2903" w:rsidRPr="00D92490" w:rsidRDefault="00BF2903" w:rsidP="00BF2903">
            <w:pPr>
              <w:rPr>
                <w:rFonts w:ascii="Cambria" w:hAnsi="Cambria"/>
                <w:sz w:val="28"/>
                <w:szCs w:val="28"/>
              </w:rPr>
            </w:pPr>
            <w:r w:rsidRPr="00D92490">
              <w:rPr>
                <w:rFonts w:ascii="Cambria" w:hAnsi="Cambria"/>
                <w:sz w:val="28"/>
                <w:szCs w:val="28"/>
              </w:rPr>
              <w:t>А2, А7, А25, А31, А33</w:t>
            </w:r>
          </w:p>
        </w:tc>
      </w:tr>
      <w:tr w:rsidR="00BF2903" w:rsidRPr="00D92490" w:rsidTr="002355D6">
        <w:trPr>
          <w:trHeight w:val="270"/>
        </w:trPr>
        <w:tc>
          <w:tcPr>
            <w:tcW w:w="334" w:type="pct"/>
            <w:vMerge/>
            <w:vAlign w:val="center"/>
          </w:tcPr>
          <w:p w:rsidR="00BF2903" w:rsidRPr="00D92490" w:rsidRDefault="00BF2903" w:rsidP="00BF2903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52" w:type="pct"/>
            <w:vMerge/>
            <w:vAlign w:val="center"/>
          </w:tcPr>
          <w:p w:rsidR="00BF2903" w:rsidRPr="00D92490" w:rsidRDefault="00BF2903" w:rsidP="00BF2903">
            <w:pPr>
              <w:pStyle w:val="41"/>
              <w:shd w:val="clear" w:color="auto" w:fill="auto"/>
              <w:spacing w:line="240" w:lineRule="auto"/>
              <w:rPr>
                <w:rFonts w:ascii="Cambria" w:hAnsi="Cambria"/>
                <w:sz w:val="28"/>
                <w:szCs w:val="28"/>
                <w:lang w:val="ru-RU" w:eastAsia="ru-RU"/>
              </w:rPr>
            </w:pPr>
          </w:p>
        </w:tc>
        <w:tc>
          <w:tcPr>
            <w:tcW w:w="219" w:type="pct"/>
            <w:vAlign w:val="center"/>
          </w:tcPr>
          <w:p w:rsidR="00BF2903" w:rsidRPr="00D92490" w:rsidRDefault="00BF2903" w:rsidP="00BF290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92490"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95" w:type="pct"/>
            <w:vAlign w:val="center"/>
          </w:tcPr>
          <w:p w:rsidR="00BF2903" w:rsidRPr="00D92490" w:rsidRDefault="00BF2903" w:rsidP="00BF2903">
            <w:pPr>
              <w:rPr>
                <w:rFonts w:ascii="Cambria" w:hAnsi="Cambria"/>
                <w:sz w:val="28"/>
                <w:szCs w:val="28"/>
              </w:rPr>
            </w:pPr>
            <w:r w:rsidRPr="00D92490">
              <w:rPr>
                <w:rFonts w:ascii="Cambria" w:hAnsi="Cambria"/>
                <w:sz w:val="28"/>
                <w:szCs w:val="28"/>
              </w:rPr>
              <w:t>А7, А10, А24, А29, А31</w:t>
            </w:r>
          </w:p>
        </w:tc>
      </w:tr>
      <w:tr w:rsidR="00BF2903" w:rsidRPr="00D92490" w:rsidTr="002355D6">
        <w:trPr>
          <w:trHeight w:val="270"/>
        </w:trPr>
        <w:tc>
          <w:tcPr>
            <w:tcW w:w="334" w:type="pct"/>
            <w:vMerge/>
            <w:vAlign w:val="center"/>
          </w:tcPr>
          <w:p w:rsidR="00BF2903" w:rsidRPr="00D92490" w:rsidRDefault="00BF2903" w:rsidP="00BF2903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52" w:type="pct"/>
            <w:vMerge/>
            <w:vAlign w:val="center"/>
          </w:tcPr>
          <w:p w:rsidR="00BF2903" w:rsidRPr="00D92490" w:rsidRDefault="00BF2903" w:rsidP="00BF2903">
            <w:pPr>
              <w:pStyle w:val="41"/>
              <w:shd w:val="clear" w:color="auto" w:fill="auto"/>
              <w:spacing w:line="240" w:lineRule="auto"/>
              <w:rPr>
                <w:rFonts w:ascii="Cambria" w:hAnsi="Cambria"/>
                <w:sz w:val="28"/>
                <w:szCs w:val="28"/>
                <w:lang w:val="ru-RU" w:eastAsia="ru-RU"/>
              </w:rPr>
            </w:pPr>
          </w:p>
        </w:tc>
        <w:tc>
          <w:tcPr>
            <w:tcW w:w="219" w:type="pct"/>
            <w:vAlign w:val="center"/>
          </w:tcPr>
          <w:p w:rsidR="00BF2903" w:rsidRPr="00D92490" w:rsidRDefault="00BF2903" w:rsidP="00BF290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92490"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95" w:type="pct"/>
            <w:vAlign w:val="center"/>
          </w:tcPr>
          <w:p w:rsidR="00BF2903" w:rsidRPr="00D92490" w:rsidRDefault="00BF2903" w:rsidP="00BF2903">
            <w:pPr>
              <w:rPr>
                <w:rFonts w:ascii="Cambria" w:hAnsi="Cambria"/>
                <w:sz w:val="28"/>
                <w:szCs w:val="28"/>
              </w:rPr>
            </w:pPr>
            <w:r w:rsidRPr="00D92490">
              <w:rPr>
                <w:rFonts w:ascii="Cambria" w:hAnsi="Cambria"/>
                <w:sz w:val="28"/>
                <w:szCs w:val="28"/>
              </w:rPr>
              <w:t>А3, А25, А27, А31, А32</w:t>
            </w:r>
          </w:p>
        </w:tc>
      </w:tr>
      <w:tr w:rsidR="00BF2903" w:rsidRPr="00D92490" w:rsidTr="002355D6">
        <w:trPr>
          <w:trHeight w:val="138"/>
        </w:trPr>
        <w:tc>
          <w:tcPr>
            <w:tcW w:w="334" w:type="pct"/>
            <w:vMerge w:val="restart"/>
            <w:vAlign w:val="center"/>
          </w:tcPr>
          <w:p w:rsidR="00BF2903" w:rsidRPr="00D92490" w:rsidRDefault="00BF2903" w:rsidP="00BF290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92490">
              <w:rPr>
                <w:rFonts w:ascii="Cambria" w:hAnsi="Cambria"/>
                <w:sz w:val="28"/>
                <w:szCs w:val="28"/>
              </w:rPr>
              <w:t>2.2.</w:t>
            </w:r>
          </w:p>
        </w:tc>
        <w:tc>
          <w:tcPr>
            <w:tcW w:w="2352" w:type="pct"/>
            <w:vMerge w:val="restart"/>
            <w:vAlign w:val="center"/>
          </w:tcPr>
          <w:p w:rsidR="00BF2903" w:rsidRPr="00D92490" w:rsidRDefault="00BF2903" w:rsidP="00BF2903">
            <w:pPr>
              <w:pStyle w:val="41"/>
              <w:shd w:val="clear" w:color="auto" w:fill="auto"/>
              <w:spacing w:line="240" w:lineRule="auto"/>
              <w:rPr>
                <w:rFonts w:ascii="Cambria" w:hAnsi="Cambria"/>
                <w:sz w:val="28"/>
                <w:szCs w:val="28"/>
                <w:lang w:val="ru-RU" w:eastAsia="ru-RU"/>
              </w:rPr>
            </w:pPr>
            <w:r w:rsidRPr="00D92490">
              <w:rPr>
                <w:rFonts w:ascii="Cambria" w:hAnsi="Cambria"/>
                <w:sz w:val="28"/>
                <w:szCs w:val="28"/>
                <w:lang w:val="ru-RU" w:eastAsia="ru-RU"/>
              </w:rPr>
              <w:t>МДК. 02.02 Бухгалтерская технология проведения и оформления инвентаризации</w:t>
            </w:r>
          </w:p>
        </w:tc>
        <w:tc>
          <w:tcPr>
            <w:tcW w:w="219" w:type="pct"/>
            <w:vAlign w:val="center"/>
          </w:tcPr>
          <w:p w:rsidR="00BF2903" w:rsidRPr="00D92490" w:rsidRDefault="00BF2903" w:rsidP="00BF290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92490"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95" w:type="pct"/>
            <w:vAlign w:val="center"/>
          </w:tcPr>
          <w:p w:rsidR="00BF2903" w:rsidRPr="00D92490" w:rsidRDefault="00BF2903" w:rsidP="00BF2903">
            <w:pPr>
              <w:rPr>
                <w:rFonts w:ascii="Cambria" w:hAnsi="Cambria"/>
                <w:sz w:val="28"/>
                <w:szCs w:val="28"/>
              </w:rPr>
            </w:pPr>
            <w:r w:rsidRPr="00D92490">
              <w:rPr>
                <w:rFonts w:ascii="Cambria" w:hAnsi="Cambria"/>
                <w:sz w:val="28"/>
                <w:szCs w:val="28"/>
              </w:rPr>
              <w:t>А11, А16, А27, А29</w:t>
            </w:r>
          </w:p>
        </w:tc>
      </w:tr>
      <w:tr w:rsidR="00BF2903" w:rsidRPr="00D92490" w:rsidTr="002355D6">
        <w:trPr>
          <w:trHeight w:val="138"/>
        </w:trPr>
        <w:tc>
          <w:tcPr>
            <w:tcW w:w="334" w:type="pct"/>
            <w:vMerge/>
            <w:vAlign w:val="center"/>
          </w:tcPr>
          <w:p w:rsidR="00BF2903" w:rsidRPr="00D92490" w:rsidRDefault="00BF2903" w:rsidP="00BF2903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52" w:type="pct"/>
            <w:vMerge/>
            <w:vAlign w:val="center"/>
          </w:tcPr>
          <w:p w:rsidR="00BF2903" w:rsidRPr="00D92490" w:rsidRDefault="00BF2903" w:rsidP="00BF2903">
            <w:pPr>
              <w:pStyle w:val="41"/>
              <w:shd w:val="clear" w:color="auto" w:fill="auto"/>
              <w:spacing w:line="240" w:lineRule="auto"/>
              <w:rPr>
                <w:rFonts w:ascii="Cambria" w:hAnsi="Cambria"/>
                <w:sz w:val="28"/>
                <w:szCs w:val="28"/>
                <w:lang w:val="ru-RU" w:eastAsia="ru-RU"/>
              </w:rPr>
            </w:pPr>
          </w:p>
        </w:tc>
        <w:tc>
          <w:tcPr>
            <w:tcW w:w="219" w:type="pct"/>
            <w:vAlign w:val="center"/>
          </w:tcPr>
          <w:p w:rsidR="00BF2903" w:rsidRPr="00D92490" w:rsidRDefault="00BF2903" w:rsidP="00BF290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92490"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95" w:type="pct"/>
            <w:vAlign w:val="center"/>
          </w:tcPr>
          <w:p w:rsidR="00BF2903" w:rsidRPr="00D92490" w:rsidRDefault="00BF2903" w:rsidP="00BF2903">
            <w:pPr>
              <w:rPr>
                <w:rFonts w:ascii="Cambria" w:hAnsi="Cambria"/>
                <w:sz w:val="28"/>
                <w:szCs w:val="28"/>
              </w:rPr>
            </w:pPr>
            <w:r w:rsidRPr="00D92490">
              <w:rPr>
                <w:rFonts w:ascii="Cambria" w:hAnsi="Cambria"/>
                <w:sz w:val="28"/>
                <w:szCs w:val="28"/>
              </w:rPr>
              <w:t>А8, А20, А27, А29</w:t>
            </w:r>
          </w:p>
        </w:tc>
      </w:tr>
      <w:tr w:rsidR="00BF2903" w:rsidRPr="00D92490" w:rsidTr="002355D6">
        <w:trPr>
          <w:trHeight w:val="138"/>
        </w:trPr>
        <w:tc>
          <w:tcPr>
            <w:tcW w:w="334" w:type="pct"/>
            <w:vMerge/>
            <w:vAlign w:val="center"/>
          </w:tcPr>
          <w:p w:rsidR="00BF2903" w:rsidRPr="00D92490" w:rsidRDefault="00BF2903" w:rsidP="00BF2903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52" w:type="pct"/>
            <w:vMerge/>
            <w:vAlign w:val="center"/>
          </w:tcPr>
          <w:p w:rsidR="00BF2903" w:rsidRPr="00D92490" w:rsidRDefault="00BF2903" w:rsidP="00BF2903">
            <w:pPr>
              <w:pStyle w:val="41"/>
              <w:shd w:val="clear" w:color="auto" w:fill="auto"/>
              <w:spacing w:line="240" w:lineRule="auto"/>
              <w:rPr>
                <w:rFonts w:ascii="Cambria" w:hAnsi="Cambria"/>
                <w:sz w:val="28"/>
                <w:szCs w:val="28"/>
                <w:lang w:val="ru-RU" w:eastAsia="ru-RU"/>
              </w:rPr>
            </w:pPr>
          </w:p>
        </w:tc>
        <w:tc>
          <w:tcPr>
            <w:tcW w:w="219" w:type="pct"/>
            <w:vAlign w:val="center"/>
          </w:tcPr>
          <w:p w:rsidR="00BF2903" w:rsidRPr="00D92490" w:rsidRDefault="00BF2903" w:rsidP="00BF290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92490"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95" w:type="pct"/>
            <w:vAlign w:val="center"/>
          </w:tcPr>
          <w:p w:rsidR="00BF2903" w:rsidRPr="00D92490" w:rsidRDefault="00BF2903" w:rsidP="00BF2903">
            <w:pPr>
              <w:rPr>
                <w:rFonts w:ascii="Cambria" w:hAnsi="Cambria"/>
                <w:sz w:val="28"/>
                <w:szCs w:val="28"/>
              </w:rPr>
            </w:pPr>
            <w:r w:rsidRPr="00D92490">
              <w:rPr>
                <w:rFonts w:ascii="Cambria" w:hAnsi="Cambria"/>
                <w:sz w:val="28"/>
                <w:szCs w:val="28"/>
              </w:rPr>
              <w:t>А16, А17, А26, А30</w:t>
            </w:r>
          </w:p>
        </w:tc>
      </w:tr>
      <w:tr w:rsidR="00BF2903" w:rsidRPr="00D92490" w:rsidTr="002355D6">
        <w:trPr>
          <w:trHeight w:val="138"/>
        </w:trPr>
        <w:tc>
          <w:tcPr>
            <w:tcW w:w="334" w:type="pct"/>
            <w:vMerge/>
            <w:vAlign w:val="center"/>
          </w:tcPr>
          <w:p w:rsidR="00BF2903" w:rsidRPr="00D92490" w:rsidRDefault="00BF2903" w:rsidP="00BF2903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52" w:type="pct"/>
            <w:vMerge/>
            <w:vAlign w:val="center"/>
          </w:tcPr>
          <w:p w:rsidR="00BF2903" w:rsidRPr="00D92490" w:rsidRDefault="00BF2903" w:rsidP="00BF2903">
            <w:pPr>
              <w:pStyle w:val="41"/>
              <w:shd w:val="clear" w:color="auto" w:fill="auto"/>
              <w:spacing w:line="240" w:lineRule="auto"/>
              <w:rPr>
                <w:rFonts w:ascii="Cambria" w:hAnsi="Cambria"/>
                <w:sz w:val="28"/>
                <w:szCs w:val="28"/>
                <w:lang w:val="ru-RU" w:eastAsia="ru-RU"/>
              </w:rPr>
            </w:pPr>
          </w:p>
        </w:tc>
        <w:tc>
          <w:tcPr>
            <w:tcW w:w="219" w:type="pct"/>
            <w:vAlign w:val="center"/>
          </w:tcPr>
          <w:p w:rsidR="00BF2903" w:rsidRPr="00D92490" w:rsidRDefault="00BF2903" w:rsidP="00BF290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92490"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95" w:type="pct"/>
            <w:vAlign w:val="center"/>
          </w:tcPr>
          <w:p w:rsidR="00BF2903" w:rsidRPr="00D92490" w:rsidRDefault="00BF2903" w:rsidP="00BF2903">
            <w:pPr>
              <w:rPr>
                <w:rFonts w:ascii="Cambria" w:hAnsi="Cambria"/>
                <w:sz w:val="28"/>
                <w:szCs w:val="28"/>
              </w:rPr>
            </w:pPr>
            <w:r w:rsidRPr="00D92490">
              <w:rPr>
                <w:rFonts w:ascii="Cambria" w:hAnsi="Cambria"/>
                <w:sz w:val="28"/>
                <w:szCs w:val="28"/>
              </w:rPr>
              <w:t>А21, А24, А26, А28</w:t>
            </w:r>
          </w:p>
        </w:tc>
      </w:tr>
      <w:tr w:rsidR="00BF2903" w:rsidRPr="00D92490" w:rsidTr="00BF2903">
        <w:tc>
          <w:tcPr>
            <w:tcW w:w="334" w:type="pct"/>
            <w:vAlign w:val="center"/>
          </w:tcPr>
          <w:p w:rsidR="00BF2903" w:rsidRPr="00D92490" w:rsidRDefault="00BF2903" w:rsidP="00BF290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D92490">
              <w:rPr>
                <w:rFonts w:ascii="Cambria" w:hAnsi="Cambria"/>
                <w:b/>
                <w:sz w:val="28"/>
                <w:szCs w:val="28"/>
              </w:rPr>
              <w:t>3.</w:t>
            </w:r>
          </w:p>
        </w:tc>
        <w:tc>
          <w:tcPr>
            <w:tcW w:w="4666" w:type="pct"/>
            <w:gridSpan w:val="3"/>
            <w:vAlign w:val="center"/>
          </w:tcPr>
          <w:p w:rsidR="00BF2903" w:rsidRPr="00D92490" w:rsidRDefault="00BF2903" w:rsidP="002355D6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D92490">
              <w:rPr>
                <w:rStyle w:val="212pt2"/>
                <w:rFonts w:ascii="Cambria" w:hAnsi="Cambria"/>
                <w:sz w:val="28"/>
                <w:szCs w:val="28"/>
              </w:rPr>
              <w:t>ПМ. 03 Проведение расч</w:t>
            </w:r>
            <w:r w:rsidR="002355D6" w:rsidRPr="00D92490">
              <w:rPr>
                <w:rStyle w:val="212pt2"/>
                <w:rFonts w:ascii="Cambria" w:hAnsi="Cambria"/>
                <w:sz w:val="28"/>
                <w:szCs w:val="28"/>
              </w:rPr>
              <w:t>ё</w:t>
            </w:r>
            <w:r w:rsidRPr="00D92490">
              <w:rPr>
                <w:rStyle w:val="212pt2"/>
                <w:rFonts w:ascii="Cambria" w:hAnsi="Cambria"/>
                <w:sz w:val="28"/>
                <w:szCs w:val="28"/>
              </w:rPr>
              <w:t>тов с бюджетом и внебюджетными фондами</w:t>
            </w:r>
          </w:p>
        </w:tc>
      </w:tr>
      <w:tr w:rsidR="00BF2903" w:rsidRPr="00D92490" w:rsidTr="002355D6">
        <w:trPr>
          <w:trHeight w:val="138"/>
        </w:trPr>
        <w:tc>
          <w:tcPr>
            <w:tcW w:w="334" w:type="pct"/>
            <w:vMerge w:val="restart"/>
            <w:vAlign w:val="center"/>
          </w:tcPr>
          <w:p w:rsidR="00BF2903" w:rsidRPr="00D92490" w:rsidRDefault="00BF2903" w:rsidP="00BF290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92490">
              <w:rPr>
                <w:rFonts w:ascii="Cambria" w:hAnsi="Cambria"/>
                <w:sz w:val="28"/>
                <w:szCs w:val="28"/>
              </w:rPr>
              <w:t>3.1.</w:t>
            </w:r>
          </w:p>
        </w:tc>
        <w:tc>
          <w:tcPr>
            <w:tcW w:w="2352" w:type="pct"/>
            <w:vMerge w:val="restart"/>
            <w:vAlign w:val="center"/>
          </w:tcPr>
          <w:p w:rsidR="00BF2903" w:rsidRPr="00D92490" w:rsidRDefault="00BF2903" w:rsidP="002355D6">
            <w:pPr>
              <w:ind w:right="39"/>
              <w:rPr>
                <w:rFonts w:ascii="Cambria" w:hAnsi="Cambria"/>
                <w:sz w:val="28"/>
                <w:szCs w:val="28"/>
              </w:rPr>
            </w:pPr>
            <w:r w:rsidRPr="00D92490">
              <w:rPr>
                <w:rStyle w:val="212pt3"/>
                <w:rFonts w:ascii="Cambria" w:hAnsi="Cambria"/>
                <w:sz w:val="28"/>
                <w:szCs w:val="28"/>
              </w:rPr>
              <w:t>МДК.03.01 Организация расч</w:t>
            </w:r>
            <w:r w:rsidR="002355D6" w:rsidRPr="00D92490">
              <w:rPr>
                <w:rStyle w:val="212pt3"/>
                <w:rFonts w:ascii="Cambria" w:hAnsi="Cambria"/>
                <w:sz w:val="28"/>
                <w:szCs w:val="28"/>
              </w:rPr>
              <w:t>ё</w:t>
            </w:r>
            <w:r w:rsidRPr="00D92490">
              <w:rPr>
                <w:rStyle w:val="212pt3"/>
                <w:rFonts w:ascii="Cambria" w:hAnsi="Cambria"/>
                <w:sz w:val="28"/>
                <w:szCs w:val="28"/>
              </w:rPr>
              <w:t>тов с бюджетом и внебюджетными фондами</w:t>
            </w:r>
          </w:p>
        </w:tc>
        <w:tc>
          <w:tcPr>
            <w:tcW w:w="219" w:type="pct"/>
            <w:vAlign w:val="center"/>
          </w:tcPr>
          <w:p w:rsidR="00BF2903" w:rsidRPr="00D92490" w:rsidRDefault="00BF2903" w:rsidP="00BF290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92490"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95" w:type="pct"/>
            <w:vAlign w:val="center"/>
          </w:tcPr>
          <w:p w:rsidR="00BF2903" w:rsidRPr="00D92490" w:rsidRDefault="00BF2903" w:rsidP="002355D6">
            <w:pPr>
              <w:rPr>
                <w:rFonts w:ascii="Cambria" w:hAnsi="Cambria"/>
                <w:sz w:val="28"/>
                <w:szCs w:val="28"/>
              </w:rPr>
            </w:pPr>
            <w:r w:rsidRPr="00D92490">
              <w:rPr>
                <w:rFonts w:ascii="Cambria" w:hAnsi="Cambria"/>
                <w:sz w:val="28"/>
                <w:szCs w:val="28"/>
              </w:rPr>
              <w:t>А1, А9, А13, А14, А18, А19, А30</w:t>
            </w:r>
          </w:p>
        </w:tc>
      </w:tr>
      <w:tr w:rsidR="00BF2903" w:rsidRPr="00D92490" w:rsidTr="002355D6">
        <w:trPr>
          <w:trHeight w:val="138"/>
        </w:trPr>
        <w:tc>
          <w:tcPr>
            <w:tcW w:w="334" w:type="pct"/>
            <w:vMerge/>
            <w:vAlign w:val="center"/>
          </w:tcPr>
          <w:p w:rsidR="00BF2903" w:rsidRPr="00D92490" w:rsidRDefault="00BF2903" w:rsidP="00BF2903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52" w:type="pct"/>
            <w:vMerge/>
            <w:vAlign w:val="center"/>
          </w:tcPr>
          <w:p w:rsidR="00BF2903" w:rsidRPr="00D92490" w:rsidRDefault="00BF2903" w:rsidP="00BF2903">
            <w:pPr>
              <w:ind w:right="-108"/>
              <w:rPr>
                <w:rStyle w:val="212pt3"/>
                <w:rFonts w:ascii="Cambria" w:hAnsi="Cambria"/>
                <w:sz w:val="28"/>
                <w:szCs w:val="28"/>
              </w:rPr>
            </w:pPr>
          </w:p>
        </w:tc>
        <w:tc>
          <w:tcPr>
            <w:tcW w:w="219" w:type="pct"/>
            <w:vAlign w:val="center"/>
          </w:tcPr>
          <w:p w:rsidR="00BF2903" w:rsidRPr="00D92490" w:rsidRDefault="00BF2903" w:rsidP="00BF290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92490"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95" w:type="pct"/>
            <w:vAlign w:val="center"/>
          </w:tcPr>
          <w:p w:rsidR="00BF2903" w:rsidRPr="00D92490" w:rsidRDefault="00BF2903" w:rsidP="002355D6">
            <w:pPr>
              <w:rPr>
                <w:rFonts w:ascii="Cambria" w:hAnsi="Cambria"/>
                <w:sz w:val="28"/>
                <w:szCs w:val="28"/>
              </w:rPr>
            </w:pPr>
            <w:r w:rsidRPr="00D92490">
              <w:rPr>
                <w:rFonts w:ascii="Cambria" w:hAnsi="Cambria"/>
                <w:sz w:val="28"/>
                <w:szCs w:val="28"/>
              </w:rPr>
              <w:t>А4, А5, А9, А11, А16, А19, А22</w:t>
            </w:r>
          </w:p>
        </w:tc>
      </w:tr>
      <w:tr w:rsidR="00BF2903" w:rsidRPr="00D92490" w:rsidTr="002355D6">
        <w:trPr>
          <w:trHeight w:val="138"/>
        </w:trPr>
        <w:tc>
          <w:tcPr>
            <w:tcW w:w="334" w:type="pct"/>
            <w:vMerge/>
            <w:vAlign w:val="center"/>
          </w:tcPr>
          <w:p w:rsidR="00BF2903" w:rsidRPr="00D92490" w:rsidRDefault="00BF2903" w:rsidP="00BF2903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52" w:type="pct"/>
            <w:vMerge/>
            <w:vAlign w:val="center"/>
          </w:tcPr>
          <w:p w:rsidR="00BF2903" w:rsidRPr="00D92490" w:rsidRDefault="00BF2903" w:rsidP="00BF2903">
            <w:pPr>
              <w:ind w:right="-108"/>
              <w:rPr>
                <w:rStyle w:val="212pt3"/>
                <w:rFonts w:ascii="Cambria" w:hAnsi="Cambria"/>
                <w:sz w:val="28"/>
                <w:szCs w:val="28"/>
              </w:rPr>
            </w:pPr>
          </w:p>
        </w:tc>
        <w:tc>
          <w:tcPr>
            <w:tcW w:w="219" w:type="pct"/>
            <w:vAlign w:val="center"/>
          </w:tcPr>
          <w:p w:rsidR="00BF2903" w:rsidRPr="00D92490" w:rsidRDefault="00BF2903" w:rsidP="00BF290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92490"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95" w:type="pct"/>
            <w:vAlign w:val="center"/>
          </w:tcPr>
          <w:p w:rsidR="00BF2903" w:rsidRPr="00D92490" w:rsidRDefault="00BF2903" w:rsidP="002355D6">
            <w:pPr>
              <w:rPr>
                <w:rFonts w:ascii="Cambria" w:hAnsi="Cambria"/>
                <w:sz w:val="28"/>
                <w:szCs w:val="28"/>
              </w:rPr>
            </w:pPr>
            <w:r w:rsidRPr="00D92490">
              <w:rPr>
                <w:rFonts w:ascii="Cambria" w:hAnsi="Cambria"/>
                <w:sz w:val="28"/>
                <w:szCs w:val="28"/>
              </w:rPr>
              <w:t>А1, А5, А11, А12, А18, А21, А34</w:t>
            </w:r>
          </w:p>
        </w:tc>
      </w:tr>
      <w:tr w:rsidR="00BF2903" w:rsidRPr="00D92490" w:rsidTr="002355D6">
        <w:trPr>
          <w:trHeight w:val="138"/>
        </w:trPr>
        <w:tc>
          <w:tcPr>
            <w:tcW w:w="334" w:type="pct"/>
            <w:vMerge/>
            <w:vAlign w:val="center"/>
          </w:tcPr>
          <w:p w:rsidR="00BF2903" w:rsidRPr="00D92490" w:rsidRDefault="00BF2903" w:rsidP="00BF2903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52" w:type="pct"/>
            <w:vMerge/>
            <w:vAlign w:val="center"/>
          </w:tcPr>
          <w:p w:rsidR="00BF2903" w:rsidRPr="00D92490" w:rsidRDefault="00BF2903" w:rsidP="00BF2903">
            <w:pPr>
              <w:ind w:right="-108"/>
              <w:rPr>
                <w:rStyle w:val="212pt3"/>
                <w:rFonts w:ascii="Cambria" w:hAnsi="Cambria"/>
                <w:sz w:val="28"/>
                <w:szCs w:val="28"/>
              </w:rPr>
            </w:pPr>
          </w:p>
        </w:tc>
        <w:tc>
          <w:tcPr>
            <w:tcW w:w="219" w:type="pct"/>
            <w:vAlign w:val="center"/>
          </w:tcPr>
          <w:p w:rsidR="00BF2903" w:rsidRPr="00D92490" w:rsidRDefault="00BF2903" w:rsidP="00BF290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92490"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95" w:type="pct"/>
            <w:vAlign w:val="center"/>
          </w:tcPr>
          <w:p w:rsidR="00BF2903" w:rsidRPr="00D92490" w:rsidRDefault="00BF2903" w:rsidP="002355D6">
            <w:pPr>
              <w:rPr>
                <w:rFonts w:ascii="Cambria" w:hAnsi="Cambria"/>
                <w:sz w:val="28"/>
                <w:szCs w:val="28"/>
              </w:rPr>
            </w:pPr>
            <w:r w:rsidRPr="00D92490">
              <w:rPr>
                <w:rFonts w:ascii="Cambria" w:hAnsi="Cambria"/>
                <w:sz w:val="28"/>
                <w:szCs w:val="28"/>
              </w:rPr>
              <w:t>А1, А2, А5, А7, А9, А11, А20</w:t>
            </w:r>
          </w:p>
        </w:tc>
      </w:tr>
      <w:tr w:rsidR="00BF2903" w:rsidRPr="00D92490" w:rsidTr="00BF2903">
        <w:tc>
          <w:tcPr>
            <w:tcW w:w="334" w:type="pct"/>
            <w:vAlign w:val="center"/>
          </w:tcPr>
          <w:p w:rsidR="00BF2903" w:rsidRPr="00D92490" w:rsidRDefault="00BF2903" w:rsidP="00BF290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D92490">
              <w:rPr>
                <w:rFonts w:ascii="Cambria" w:hAnsi="Cambria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4666" w:type="pct"/>
            <w:gridSpan w:val="3"/>
            <w:vAlign w:val="center"/>
          </w:tcPr>
          <w:p w:rsidR="00BF2903" w:rsidRPr="00D92490" w:rsidRDefault="00BF2903" w:rsidP="002355D6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D92490">
              <w:rPr>
                <w:rStyle w:val="212pt2"/>
                <w:rFonts w:ascii="Cambria" w:hAnsi="Cambria"/>
                <w:sz w:val="28"/>
                <w:szCs w:val="28"/>
              </w:rPr>
              <w:t>ПМ. 04. Составление и использование бухгалтерской отч</w:t>
            </w:r>
            <w:r w:rsidR="002355D6" w:rsidRPr="00D92490">
              <w:rPr>
                <w:rStyle w:val="212pt2"/>
                <w:rFonts w:ascii="Cambria" w:hAnsi="Cambria"/>
                <w:sz w:val="28"/>
                <w:szCs w:val="28"/>
              </w:rPr>
              <w:t>ё</w:t>
            </w:r>
            <w:r w:rsidRPr="00D92490">
              <w:rPr>
                <w:rStyle w:val="212pt2"/>
                <w:rFonts w:ascii="Cambria" w:hAnsi="Cambria"/>
                <w:sz w:val="28"/>
                <w:szCs w:val="28"/>
              </w:rPr>
              <w:t>тности</w:t>
            </w:r>
          </w:p>
        </w:tc>
      </w:tr>
      <w:tr w:rsidR="00BF2903" w:rsidRPr="00D92490" w:rsidTr="002355D6">
        <w:trPr>
          <w:trHeight w:val="138"/>
        </w:trPr>
        <w:tc>
          <w:tcPr>
            <w:tcW w:w="334" w:type="pct"/>
            <w:vMerge w:val="restart"/>
            <w:vAlign w:val="center"/>
          </w:tcPr>
          <w:p w:rsidR="00BF2903" w:rsidRPr="00D92490" w:rsidRDefault="00BF2903" w:rsidP="00BF290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92490">
              <w:rPr>
                <w:rFonts w:ascii="Cambria" w:hAnsi="Cambria"/>
                <w:sz w:val="28"/>
                <w:szCs w:val="28"/>
              </w:rPr>
              <w:t>4.1.</w:t>
            </w:r>
          </w:p>
        </w:tc>
        <w:tc>
          <w:tcPr>
            <w:tcW w:w="2352" w:type="pct"/>
            <w:vMerge w:val="restart"/>
            <w:vAlign w:val="center"/>
          </w:tcPr>
          <w:p w:rsidR="00BF2903" w:rsidRPr="00D92490" w:rsidRDefault="00BF2903" w:rsidP="002355D6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Cambria" w:hAnsi="Cambria"/>
                <w:lang w:val="ru-RU" w:eastAsia="ru-RU"/>
              </w:rPr>
            </w:pPr>
            <w:r w:rsidRPr="00D92490">
              <w:rPr>
                <w:rStyle w:val="212pt3"/>
                <w:rFonts w:ascii="Cambria" w:hAnsi="Cambria"/>
                <w:sz w:val="28"/>
                <w:szCs w:val="28"/>
              </w:rPr>
              <w:t>МДК.04.01 Технология</w:t>
            </w:r>
            <w:r w:rsidRPr="00D92490">
              <w:rPr>
                <w:rFonts w:ascii="Cambria" w:hAnsi="Cambria"/>
                <w:lang w:val="ru-RU" w:eastAsia="ru-RU"/>
              </w:rPr>
              <w:t xml:space="preserve"> </w:t>
            </w:r>
            <w:r w:rsidRPr="00D92490">
              <w:rPr>
                <w:rStyle w:val="212pt3"/>
                <w:rFonts w:ascii="Cambria" w:hAnsi="Cambria"/>
                <w:sz w:val="28"/>
                <w:szCs w:val="28"/>
              </w:rPr>
              <w:t>составления бухгалтерской</w:t>
            </w:r>
            <w:r w:rsidRPr="00D92490">
              <w:rPr>
                <w:rFonts w:ascii="Cambria" w:hAnsi="Cambria"/>
                <w:lang w:val="ru-RU" w:eastAsia="ru-RU"/>
              </w:rPr>
              <w:t xml:space="preserve"> отч</w:t>
            </w:r>
            <w:r w:rsidR="002355D6" w:rsidRPr="00D92490">
              <w:rPr>
                <w:rFonts w:ascii="Cambria" w:hAnsi="Cambria"/>
                <w:lang w:val="ru-RU" w:eastAsia="ru-RU"/>
              </w:rPr>
              <w:t>ё</w:t>
            </w:r>
            <w:r w:rsidRPr="00D92490">
              <w:rPr>
                <w:rFonts w:ascii="Cambria" w:hAnsi="Cambria"/>
                <w:lang w:val="ru-RU" w:eastAsia="ru-RU"/>
              </w:rPr>
              <w:t>тности</w:t>
            </w:r>
          </w:p>
        </w:tc>
        <w:tc>
          <w:tcPr>
            <w:tcW w:w="219" w:type="pct"/>
            <w:vAlign w:val="center"/>
          </w:tcPr>
          <w:p w:rsidR="00BF2903" w:rsidRPr="00D92490" w:rsidRDefault="00BF2903" w:rsidP="00BF290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92490"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95" w:type="pct"/>
            <w:vAlign w:val="center"/>
          </w:tcPr>
          <w:p w:rsidR="00BF2903" w:rsidRPr="00D92490" w:rsidRDefault="00BF2903" w:rsidP="002355D6">
            <w:pPr>
              <w:rPr>
                <w:rFonts w:ascii="Cambria" w:hAnsi="Cambria"/>
                <w:sz w:val="28"/>
                <w:szCs w:val="28"/>
              </w:rPr>
            </w:pPr>
            <w:r w:rsidRPr="00D92490">
              <w:rPr>
                <w:rFonts w:ascii="Cambria" w:hAnsi="Cambria"/>
                <w:sz w:val="28"/>
                <w:szCs w:val="28"/>
              </w:rPr>
              <w:t>А33</w:t>
            </w:r>
            <w:r w:rsidR="002355D6" w:rsidRPr="00D92490">
              <w:rPr>
                <w:rFonts w:ascii="Cambria" w:hAnsi="Cambria"/>
                <w:sz w:val="28"/>
                <w:szCs w:val="28"/>
              </w:rPr>
              <w:t xml:space="preserve"> – </w:t>
            </w:r>
            <w:r w:rsidRPr="00D92490">
              <w:rPr>
                <w:rFonts w:ascii="Cambria" w:hAnsi="Cambria"/>
                <w:sz w:val="28"/>
                <w:szCs w:val="28"/>
              </w:rPr>
              <w:t>А35</w:t>
            </w:r>
          </w:p>
        </w:tc>
      </w:tr>
      <w:tr w:rsidR="00BF2903" w:rsidRPr="00D92490" w:rsidTr="002355D6">
        <w:trPr>
          <w:trHeight w:val="138"/>
        </w:trPr>
        <w:tc>
          <w:tcPr>
            <w:tcW w:w="334" w:type="pct"/>
            <w:vMerge/>
            <w:vAlign w:val="center"/>
          </w:tcPr>
          <w:p w:rsidR="00BF2903" w:rsidRPr="00D92490" w:rsidRDefault="00BF2903" w:rsidP="00BF2903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52" w:type="pct"/>
            <w:vMerge/>
            <w:vAlign w:val="center"/>
          </w:tcPr>
          <w:p w:rsidR="00BF2903" w:rsidRPr="00D92490" w:rsidRDefault="00BF2903" w:rsidP="00BF2903">
            <w:pPr>
              <w:pStyle w:val="23"/>
              <w:shd w:val="clear" w:color="auto" w:fill="auto"/>
              <w:spacing w:line="240" w:lineRule="auto"/>
              <w:ind w:firstLine="0"/>
              <w:rPr>
                <w:rStyle w:val="212pt3"/>
                <w:rFonts w:ascii="Cambria" w:hAnsi="Cambria"/>
                <w:sz w:val="28"/>
                <w:szCs w:val="28"/>
              </w:rPr>
            </w:pPr>
          </w:p>
        </w:tc>
        <w:tc>
          <w:tcPr>
            <w:tcW w:w="219" w:type="pct"/>
            <w:vAlign w:val="center"/>
          </w:tcPr>
          <w:p w:rsidR="00BF2903" w:rsidRPr="00D92490" w:rsidRDefault="00BF2903" w:rsidP="00BF290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92490"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95" w:type="pct"/>
            <w:vAlign w:val="center"/>
          </w:tcPr>
          <w:p w:rsidR="00BF2903" w:rsidRPr="00D92490" w:rsidRDefault="00BF2903" w:rsidP="002355D6">
            <w:pPr>
              <w:rPr>
                <w:rFonts w:ascii="Cambria" w:hAnsi="Cambria"/>
                <w:sz w:val="28"/>
                <w:szCs w:val="28"/>
              </w:rPr>
            </w:pPr>
            <w:r w:rsidRPr="00D92490">
              <w:rPr>
                <w:rFonts w:ascii="Cambria" w:hAnsi="Cambria"/>
                <w:sz w:val="28"/>
                <w:szCs w:val="28"/>
              </w:rPr>
              <w:t>А30, А35, А37</w:t>
            </w:r>
          </w:p>
        </w:tc>
      </w:tr>
      <w:tr w:rsidR="00BF2903" w:rsidRPr="00D92490" w:rsidTr="002355D6">
        <w:trPr>
          <w:trHeight w:val="138"/>
        </w:trPr>
        <w:tc>
          <w:tcPr>
            <w:tcW w:w="334" w:type="pct"/>
            <w:vMerge/>
            <w:vAlign w:val="center"/>
          </w:tcPr>
          <w:p w:rsidR="00BF2903" w:rsidRPr="00D92490" w:rsidRDefault="00BF2903" w:rsidP="00BF2903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52" w:type="pct"/>
            <w:vMerge/>
            <w:vAlign w:val="center"/>
          </w:tcPr>
          <w:p w:rsidR="00BF2903" w:rsidRPr="00D92490" w:rsidRDefault="00BF2903" w:rsidP="00BF2903">
            <w:pPr>
              <w:pStyle w:val="23"/>
              <w:shd w:val="clear" w:color="auto" w:fill="auto"/>
              <w:spacing w:line="240" w:lineRule="auto"/>
              <w:ind w:firstLine="0"/>
              <w:rPr>
                <w:rStyle w:val="212pt3"/>
                <w:rFonts w:ascii="Cambria" w:hAnsi="Cambria"/>
                <w:sz w:val="28"/>
                <w:szCs w:val="28"/>
              </w:rPr>
            </w:pPr>
          </w:p>
        </w:tc>
        <w:tc>
          <w:tcPr>
            <w:tcW w:w="219" w:type="pct"/>
            <w:vAlign w:val="center"/>
          </w:tcPr>
          <w:p w:rsidR="00BF2903" w:rsidRPr="00D92490" w:rsidRDefault="00BF2903" w:rsidP="00BF290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92490"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95" w:type="pct"/>
            <w:vAlign w:val="center"/>
          </w:tcPr>
          <w:p w:rsidR="00BF2903" w:rsidRPr="00D92490" w:rsidRDefault="00BF2903" w:rsidP="002355D6">
            <w:pPr>
              <w:rPr>
                <w:rFonts w:ascii="Cambria" w:hAnsi="Cambria"/>
                <w:sz w:val="28"/>
                <w:szCs w:val="28"/>
              </w:rPr>
            </w:pPr>
            <w:r w:rsidRPr="00D92490">
              <w:rPr>
                <w:rFonts w:ascii="Cambria" w:hAnsi="Cambria"/>
                <w:sz w:val="28"/>
                <w:szCs w:val="28"/>
              </w:rPr>
              <w:t>А32, А36, А37</w:t>
            </w:r>
          </w:p>
        </w:tc>
      </w:tr>
      <w:tr w:rsidR="00BF2903" w:rsidRPr="00D92490" w:rsidTr="002355D6">
        <w:trPr>
          <w:trHeight w:val="138"/>
        </w:trPr>
        <w:tc>
          <w:tcPr>
            <w:tcW w:w="334" w:type="pct"/>
            <w:vMerge/>
            <w:vAlign w:val="center"/>
          </w:tcPr>
          <w:p w:rsidR="00BF2903" w:rsidRPr="00D92490" w:rsidRDefault="00BF2903" w:rsidP="00BF2903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52" w:type="pct"/>
            <w:vMerge/>
            <w:vAlign w:val="center"/>
          </w:tcPr>
          <w:p w:rsidR="00BF2903" w:rsidRPr="00D92490" w:rsidRDefault="00BF2903" w:rsidP="00BF2903">
            <w:pPr>
              <w:pStyle w:val="23"/>
              <w:shd w:val="clear" w:color="auto" w:fill="auto"/>
              <w:spacing w:line="240" w:lineRule="auto"/>
              <w:ind w:firstLine="0"/>
              <w:rPr>
                <w:rStyle w:val="212pt3"/>
                <w:rFonts w:ascii="Cambria" w:hAnsi="Cambria"/>
                <w:sz w:val="28"/>
                <w:szCs w:val="28"/>
              </w:rPr>
            </w:pPr>
          </w:p>
        </w:tc>
        <w:tc>
          <w:tcPr>
            <w:tcW w:w="219" w:type="pct"/>
            <w:vAlign w:val="center"/>
          </w:tcPr>
          <w:p w:rsidR="00BF2903" w:rsidRPr="00D92490" w:rsidRDefault="00BF2903" w:rsidP="00BF290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92490"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95" w:type="pct"/>
            <w:vAlign w:val="center"/>
          </w:tcPr>
          <w:p w:rsidR="00BF2903" w:rsidRPr="00D92490" w:rsidRDefault="00BF2903" w:rsidP="002355D6">
            <w:pPr>
              <w:rPr>
                <w:rFonts w:ascii="Cambria" w:hAnsi="Cambria"/>
                <w:sz w:val="28"/>
                <w:szCs w:val="28"/>
              </w:rPr>
            </w:pPr>
            <w:r w:rsidRPr="00D92490">
              <w:rPr>
                <w:rFonts w:ascii="Cambria" w:hAnsi="Cambria"/>
                <w:sz w:val="28"/>
                <w:szCs w:val="28"/>
              </w:rPr>
              <w:t>А33</w:t>
            </w:r>
            <w:r w:rsidR="002355D6" w:rsidRPr="00D92490">
              <w:rPr>
                <w:rFonts w:ascii="Cambria" w:hAnsi="Cambria"/>
                <w:sz w:val="28"/>
                <w:szCs w:val="28"/>
              </w:rPr>
              <w:t xml:space="preserve"> – </w:t>
            </w:r>
            <w:r w:rsidRPr="00D92490">
              <w:rPr>
                <w:rFonts w:ascii="Cambria" w:hAnsi="Cambria"/>
                <w:sz w:val="28"/>
                <w:szCs w:val="28"/>
              </w:rPr>
              <w:t>А35</w:t>
            </w:r>
          </w:p>
        </w:tc>
      </w:tr>
      <w:tr w:rsidR="00BF2903" w:rsidRPr="00D92490" w:rsidTr="002355D6">
        <w:trPr>
          <w:trHeight w:val="138"/>
        </w:trPr>
        <w:tc>
          <w:tcPr>
            <w:tcW w:w="334" w:type="pct"/>
            <w:vMerge w:val="restart"/>
            <w:vAlign w:val="center"/>
          </w:tcPr>
          <w:p w:rsidR="00BF2903" w:rsidRPr="00D92490" w:rsidRDefault="00BF2903" w:rsidP="00BF290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92490">
              <w:rPr>
                <w:rFonts w:ascii="Cambria" w:hAnsi="Cambria"/>
                <w:sz w:val="28"/>
                <w:szCs w:val="28"/>
              </w:rPr>
              <w:t>4.2.</w:t>
            </w:r>
          </w:p>
        </w:tc>
        <w:tc>
          <w:tcPr>
            <w:tcW w:w="2352" w:type="pct"/>
            <w:vMerge w:val="restart"/>
            <w:vAlign w:val="center"/>
          </w:tcPr>
          <w:p w:rsidR="00BF2903" w:rsidRPr="00D92490" w:rsidRDefault="00BF2903" w:rsidP="002355D6">
            <w:pPr>
              <w:ind w:right="-108"/>
              <w:rPr>
                <w:rFonts w:ascii="Cambria" w:hAnsi="Cambria"/>
                <w:sz w:val="28"/>
                <w:szCs w:val="28"/>
              </w:rPr>
            </w:pPr>
            <w:r w:rsidRPr="00D92490">
              <w:rPr>
                <w:rFonts w:ascii="Cambria" w:hAnsi="Cambria"/>
                <w:sz w:val="28"/>
                <w:szCs w:val="28"/>
              </w:rPr>
              <w:t>МДК.04.02 Основы анализа бухгалтерской отч</w:t>
            </w:r>
            <w:r w:rsidR="002355D6" w:rsidRPr="00D92490">
              <w:rPr>
                <w:rFonts w:ascii="Cambria" w:hAnsi="Cambria"/>
                <w:sz w:val="28"/>
                <w:szCs w:val="28"/>
              </w:rPr>
              <w:t>ё</w:t>
            </w:r>
            <w:r w:rsidRPr="00D92490">
              <w:rPr>
                <w:rFonts w:ascii="Cambria" w:hAnsi="Cambria"/>
                <w:sz w:val="28"/>
                <w:szCs w:val="28"/>
              </w:rPr>
              <w:t>тности</w:t>
            </w:r>
          </w:p>
        </w:tc>
        <w:tc>
          <w:tcPr>
            <w:tcW w:w="219" w:type="pct"/>
            <w:vAlign w:val="center"/>
          </w:tcPr>
          <w:p w:rsidR="00BF2903" w:rsidRPr="00D92490" w:rsidRDefault="00BF2903" w:rsidP="00BF290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92490"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95" w:type="pct"/>
            <w:vAlign w:val="center"/>
          </w:tcPr>
          <w:p w:rsidR="00BF2903" w:rsidRPr="00D92490" w:rsidRDefault="00BF2903" w:rsidP="002355D6">
            <w:pPr>
              <w:rPr>
                <w:rFonts w:ascii="Cambria" w:hAnsi="Cambria"/>
                <w:sz w:val="28"/>
                <w:szCs w:val="28"/>
              </w:rPr>
            </w:pPr>
            <w:r w:rsidRPr="00D92490">
              <w:rPr>
                <w:rFonts w:ascii="Cambria" w:hAnsi="Cambria"/>
                <w:sz w:val="28"/>
                <w:szCs w:val="28"/>
              </w:rPr>
              <w:t>А36, А37</w:t>
            </w:r>
          </w:p>
        </w:tc>
      </w:tr>
      <w:tr w:rsidR="00BF2903" w:rsidRPr="00D92490" w:rsidTr="002355D6">
        <w:trPr>
          <w:trHeight w:val="138"/>
        </w:trPr>
        <w:tc>
          <w:tcPr>
            <w:tcW w:w="334" w:type="pct"/>
            <w:vMerge/>
            <w:vAlign w:val="center"/>
          </w:tcPr>
          <w:p w:rsidR="00BF2903" w:rsidRPr="00D92490" w:rsidRDefault="00BF2903" w:rsidP="00BF2903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52" w:type="pct"/>
            <w:vMerge/>
            <w:vAlign w:val="center"/>
          </w:tcPr>
          <w:p w:rsidR="00BF2903" w:rsidRPr="00D92490" w:rsidRDefault="00BF2903" w:rsidP="00BF2903">
            <w:pPr>
              <w:ind w:right="-108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19" w:type="pct"/>
            <w:vAlign w:val="center"/>
          </w:tcPr>
          <w:p w:rsidR="00BF2903" w:rsidRPr="00D92490" w:rsidRDefault="00BF2903" w:rsidP="00BF290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92490"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95" w:type="pct"/>
            <w:vAlign w:val="center"/>
          </w:tcPr>
          <w:p w:rsidR="00BF2903" w:rsidRPr="00D92490" w:rsidRDefault="00BF2903" w:rsidP="002355D6">
            <w:pPr>
              <w:rPr>
                <w:rFonts w:ascii="Cambria" w:hAnsi="Cambria"/>
                <w:sz w:val="28"/>
                <w:szCs w:val="28"/>
              </w:rPr>
            </w:pPr>
            <w:r w:rsidRPr="00D92490">
              <w:rPr>
                <w:rFonts w:ascii="Cambria" w:hAnsi="Cambria"/>
                <w:sz w:val="28"/>
                <w:szCs w:val="28"/>
              </w:rPr>
              <w:t>А32, А34</w:t>
            </w:r>
          </w:p>
        </w:tc>
      </w:tr>
      <w:tr w:rsidR="00BF2903" w:rsidRPr="00D92490" w:rsidTr="002355D6">
        <w:trPr>
          <w:trHeight w:val="138"/>
        </w:trPr>
        <w:tc>
          <w:tcPr>
            <w:tcW w:w="334" w:type="pct"/>
            <w:vMerge/>
            <w:vAlign w:val="center"/>
          </w:tcPr>
          <w:p w:rsidR="00BF2903" w:rsidRPr="00D92490" w:rsidRDefault="00BF2903" w:rsidP="00BF2903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52" w:type="pct"/>
            <w:vMerge/>
            <w:vAlign w:val="center"/>
          </w:tcPr>
          <w:p w:rsidR="00BF2903" w:rsidRPr="00D92490" w:rsidRDefault="00BF2903" w:rsidP="00BF2903">
            <w:pPr>
              <w:ind w:right="-108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19" w:type="pct"/>
            <w:vAlign w:val="center"/>
          </w:tcPr>
          <w:p w:rsidR="00BF2903" w:rsidRPr="00D92490" w:rsidRDefault="00BF2903" w:rsidP="00BF290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92490"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95" w:type="pct"/>
            <w:vAlign w:val="center"/>
          </w:tcPr>
          <w:p w:rsidR="00BF2903" w:rsidRPr="00D92490" w:rsidRDefault="00BF2903" w:rsidP="002355D6">
            <w:pPr>
              <w:rPr>
                <w:rFonts w:ascii="Cambria" w:hAnsi="Cambria"/>
                <w:sz w:val="28"/>
                <w:szCs w:val="28"/>
              </w:rPr>
            </w:pPr>
            <w:r w:rsidRPr="00D92490">
              <w:rPr>
                <w:rFonts w:ascii="Cambria" w:hAnsi="Cambria"/>
                <w:sz w:val="28"/>
                <w:szCs w:val="28"/>
              </w:rPr>
              <w:t>А33, А35</w:t>
            </w:r>
          </w:p>
        </w:tc>
      </w:tr>
      <w:tr w:rsidR="00BF2903" w:rsidRPr="00D92490" w:rsidTr="002355D6">
        <w:trPr>
          <w:trHeight w:val="138"/>
        </w:trPr>
        <w:tc>
          <w:tcPr>
            <w:tcW w:w="334" w:type="pct"/>
            <w:vMerge/>
            <w:vAlign w:val="center"/>
          </w:tcPr>
          <w:p w:rsidR="00BF2903" w:rsidRPr="00D92490" w:rsidRDefault="00BF2903" w:rsidP="00BF2903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52" w:type="pct"/>
            <w:vMerge/>
            <w:vAlign w:val="center"/>
          </w:tcPr>
          <w:p w:rsidR="00BF2903" w:rsidRPr="00D92490" w:rsidRDefault="00BF2903" w:rsidP="00BF2903">
            <w:pPr>
              <w:ind w:right="-108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19" w:type="pct"/>
            <w:vAlign w:val="center"/>
          </w:tcPr>
          <w:p w:rsidR="00BF2903" w:rsidRPr="00D92490" w:rsidRDefault="00BF2903" w:rsidP="00BF290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92490"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95" w:type="pct"/>
            <w:vAlign w:val="center"/>
          </w:tcPr>
          <w:p w:rsidR="00BF2903" w:rsidRPr="00D92490" w:rsidRDefault="00BF2903" w:rsidP="002355D6">
            <w:pPr>
              <w:rPr>
                <w:rFonts w:ascii="Cambria" w:hAnsi="Cambria"/>
                <w:sz w:val="28"/>
                <w:szCs w:val="28"/>
              </w:rPr>
            </w:pPr>
            <w:r w:rsidRPr="00D92490">
              <w:rPr>
                <w:rFonts w:ascii="Cambria" w:hAnsi="Cambria"/>
                <w:sz w:val="28"/>
                <w:szCs w:val="28"/>
              </w:rPr>
              <w:t>А36, А37</w:t>
            </w:r>
          </w:p>
        </w:tc>
      </w:tr>
    </w:tbl>
    <w:p w:rsidR="000C1B04" w:rsidRPr="00D92490" w:rsidRDefault="000C1B04" w:rsidP="002814D6">
      <w:pPr>
        <w:rPr>
          <w:rFonts w:ascii="Cambria" w:hAnsi="Cambria"/>
          <w:b/>
          <w:sz w:val="28"/>
          <w:szCs w:val="28"/>
        </w:rPr>
      </w:pPr>
    </w:p>
    <w:p w:rsidR="000C1B04" w:rsidRPr="00D92490" w:rsidRDefault="000C1B04" w:rsidP="002355D6">
      <w:pPr>
        <w:spacing w:after="120"/>
        <w:jc w:val="right"/>
        <w:outlineLvl w:val="0"/>
        <w:rPr>
          <w:rFonts w:ascii="Cambria" w:hAnsi="Cambria"/>
          <w:b/>
          <w:sz w:val="28"/>
          <w:szCs w:val="28"/>
        </w:rPr>
      </w:pPr>
      <w:r w:rsidRPr="00D92490">
        <w:rPr>
          <w:rFonts w:ascii="Cambria" w:hAnsi="Cambria"/>
          <w:b/>
          <w:sz w:val="28"/>
          <w:szCs w:val="28"/>
        </w:rPr>
        <w:t xml:space="preserve">Часть В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4488"/>
        <w:gridCol w:w="425"/>
        <w:gridCol w:w="4075"/>
      </w:tblGrid>
      <w:tr w:rsidR="002355D6" w:rsidRPr="00D92490" w:rsidTr="002355D6">
        <w:tc>
          <w:tcPr>
            <w:tcW w:w="372" w:type="pct"/>
            <w:vAlign w:val="center"/>
          </w:tcPr>
          <w:p w:rsidR="002355D6" w:rsidRPr="00D92490" w:rsidRDefault="002355D6" w:rsidP="002814D6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D92490">
              <w:rPr>
                <w:rFonts w:ascii="Cambria" w:hAnsi="Cambria"/>
                <w:b/>
                <w:sz w:val="28"/>
                <w:szCs w:val="28"/>
              </w:rPr>
              <w:t>№</w:t>
            </w:r>
          </w:p>
        </w:tc>
        <w:tc>
          <w:tcPr>
            <w:tcW w:w="2311" w:type="pct"/>
            <w:vAlign w:val="center"/>
          </w:tcPr>
          <w:p w:rsidR="002355D6" w:rsidRPr="00D92490" w:rsidRDefault="002355D6" w:rsidP="002814D6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D92490">
              <w:rPr>
                <w:rFonts w:ascii="Cambria" w:hAnsi="Cambria"/>
                <w:b/>
                <w:sz w:val="28"/>
                <w:szCs w:val="28"/>
              </w:rPr>
              <w:t>Декомпозиция содержания</w:t>
            </w:r>
          </w:p>
        </w:tc>
        <w:tc>
          <w:tcPr>
            <w:tcW w:w="2317" w:type="pct"/>
            <w:gridSpan w:val="2"/>
            <w:vAlign w:val="center"/>
          </w:tcPr>
          <w:p w:rsidR="002355D6" w:rsidRPr="00D92490" w:rsidRDefault="002355D6" w:rsidP="002814D6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D92490">
              <w:rPr>
                <w:rFonts w:ascii="Cambria" w:hAnsi="Cambria"/>
                <w:b/>
                <w:sz w:val="28"/>
                <w:szCs w:val="28"/>
              </w:rPr>
              <w:t>Позиция</w:t>
            </w:r>
            <w:r w:rsidR="002814D6" w:rsidRPr="00D92490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D92490">
              <w:rPr>
                <w:rFonts w:ascii="Cambria" w:hAnsi="Cambria"/>
                <w:b/>
                <w:sz w:val="28"/>
                <w:szCs w:val="28"/>
              </w:rPr>
              <w:t>задания в тесте</w:t>
            </w:r>
          </w:p>
        </w:tc>
      </w:tr>
      <w:tr w:rsidR="002355D6" w:rsidRPr="00D92490" w:rsidTr="002355D6">
        <w:tc>
          <w:tcPr>
            <w:tcW w:w="372" w:type="pct"/>
            <w:vAlign w:val="center"/>
          </w:tcPr>
          <w:p w:rsidR="002355D6" w:rsidRPr="00D92490" w:rsidRDefault="002355D6" w:rsidP="002814D6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D92490">
              <w:rPr>
                <w:rFonts w:ascii="Cambria" w:hAnsi="Cambria"/>
                <w:b/>
                <w:sz w:val="28"/>
                <w:szCs w:val="28"/>
              </w:rPr>
              <w:t>1.</w:t>
            </w:r>
          </w:p>
        </w:tc>
        <w:tc>
          <w:tcPr>
            <w:tcW w:w="4628" w:type="pct"/>
            <w:gridSpan w:val="3"/>
            <w:vAlign w:val="center"/>
          </w:tcPr>
          <w:p w:rsidR="002355D6" w:rsidRPr="00D92490" w:rsidRDefault="002355D6" w:rsidP="002814D6">
            <w:pPr>
              <w:jc w:val="center"/>
              <w:rPr>
                <w:rStyle w:val="212pt5"/>
                <w:rFonts w:ascii="Cambria" w:hAnsi="Cambria"/>
                <w:sz w:val="28"/>
                <w:szCs w:val="28"/>
              </w:rPr>
            </w:pPr>
            <w:r w:rsidRPr="00D92490">
              <w:rPr>
                <w:rStyle w:val="212pt5"/>
                <w:rFonts w:ascii="Cambria" w:hAnsi="Cambria"/>
                <w:sz w:val="28"/>
                <w:szCs w:val="28"/>
              </w:rPr>
              <w:t xml:space="preserve">ПМ.01 Документирование хозяйственных операций и </w:t>
            </w:r>
          </w:p>
          <w:p w:rsidR="002355D6" w:rsidRPr="00D92490" w:rsidRDefault="002355D6" w:rsidP="002814D6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D92490">
              <w:rPr>
                <w:rStyle w:val="212pt5"/>
                <w:rFonts w:ascii="Cambria" w:hAnsi="Cambria"/>
                <w:sz w:val="28"/>
                <w:szCs w:val="28"/>
              </w:rPr>
              <w:t>ведение бухгалтерского учёта имущества организации</w:t>
            </w:r>
          </w:p>
        </w:tc>
      </w:tr>
      <w:tr w:rsidR="002355D6" w:rsidRPr="00D92490" w:rsidTr="002355D6">
        <w:tc>
          <w:tcPr>
            <w:tcW w:w="372" w:type="pct"/>
            <w:vAlign w:val="center"/>
          </w:tcPr>
          <w:p w:rsidR="002355D6" w:rsidRPr="00D92490" w:rsidRDefault="002355D6" w:rsidP="002814D6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2311" w:type="pct"/>
            <w:vAlign w:val="center"/>
          </w:tcPr>
          <w:p w:rsidR="002355D6" w:rsidRPr="00D92490" w:rsidRDefault="002355D6" w:rsidP="002814D6">
            <w:pPr>
              <w:jc w:val="center"/>
              <w:rPr>
                <w:rStyle w:val="212pt5"/>
                <w:rFonts w:ascii="Cambria" w:hAnsi="Cambria"/>
                <w:sz w:val="28"/>
                <w:szCs w:val="28"/>
              </w:rPr>
            </w:pPr>
          </w:p>
        </w:tc>
        <w:tc>
          <w:tcPr>
            <w:tcW w:w="2317" w:type="pct"/>
            <w:gridSpan w:val="2"/>
            <w:vAlign w:val="center"/>
          </w:tcPr>
          <w:p w:rsidR="002355D6" w:rsidRPr="00D92490" w:rsidRDefault="002355D6" w:rsidP="002814D6">
            <w:pPr>
              <w:jc w:val="center"/>
              <w:rPr>
                <w:rStyle w:val="212pt5"/>
                <w:rFonts w:ascii="Cambria" w:hAnsi="Cambria"/>
                <w:sz w:val="28"/>
                <w:szCs w:val="28"/>
              </w:rPr>
            </w:pPr>
            <w:r w:rsidRPr="002355D6">
              <w:rPr>
                <w:rStyle w:val="212pt5"/>
                <w:rFonts w:ascii="Cambria" w:hAnsi="Cambria"/>
                <w:sz w:val="28"/>
                <w:szCs w:val="28"/>
              </w:rPr>
              <w:t>Вариант 1 – 4</w:t>
            </w:r>
          </w:p>
        </w:tc>
      </w:tr>
      <w:tr w:rsidR="002355D6" w:rsidRPr="00D92490" w:rsidTr="002355D6">
        <w:trPr>
          <w:trHeight w:val="138"/>
        </w:trPr>
        <w:tc>
          <w:tcPr>
            <w:tcW w:w="372" w:type="pct"/>
            <w:vMerge w:val="restart"/>
            <w:vAlign w:val="center"/>
          </w:tcPr>
          <w:p w:rsidR="002355D6" w:rsidRPr="00D92490" w:rsidRDefault="002355D6" w:rsidP="002814D6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92490">
              <w:rPr>
                <w:rFonts w:ascii="Cambria" w:hAnsi="Cambria"/>
                <w:sz w:val="28"/>
                <w:szCs w:val="28"/>
              </w:rPr>
              <w:t>1.1.</w:t>
            </w:r>
          </w:p>
        </w:tc>
        <w:tc>
          <w:tcPr>
            <w:tcW w:w="2311" w:type="pct"/>
            <w:vMerge w:val="restart"/>
            <w:vAlign w:val="center"/>
          </w:tcPr>
          <w:p w:rsidR="002355D6" w:rsidRPr="00D92490" w:rsidRDefault="002355D6" w:rsidP="002814D6">
            <w:pPr>
              <w:ind w:right="-108"/>
              <w:rPr>
                <w:rFonts w:ascii="Cambria" w:hAnsi="Cambria"/>
                <w:sz w:val="28"/>
                <w:szCs w:val="28"/>
              </w:rPr>
            </w:pPr>
            <w:r w:rsidRPr="00D92490">
              <w:rPr>
                <w:rStyle w:val="212pt"/>
                <w:rFonts w:ascii="Cambria" w:hAnsi="Cambria"/>
                <w:sz w:val="28"/>
                <w:szCs w:val="28"/>
              </w:rPr>
              <w:t>МДК.01.01 Практические основы бухгалтерского учёта имущества организации</w:t>
            </w:r>
          </w:p>
        </w:tc>
        <w:tc>
          <w:tcPr>
            <w:tcW w:w="219" w:type="pct"/>
            <w:vAlign w:val="center"/>
          </w:tcPr>
          <w:p w:rsidR="002355D6" w:rsidRPr="00D92490" w:rsidRDefault="002355D6" w:rsidP="002814D6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92490"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98" w:type="pct"/>
            <w:vAlign w:val="center"/>
          </w:tcPr>
          <w:p w:rsidR="002355D6" w:rsidRPr="00D92490" w:rsidRDefault="002355D6" w:rsidP="002814D6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92490">
              <w:rPr>
                <w:rFonts w:ascii="Cambria" w:hAnsi="Cambria"/>
                <w:sz w:val="28"/>
                <w:szCs w:val="28"/>
              </w:rPr>
              <w:t>В1</w:t>
            </w:r>
          </w:p>
        </w:tc>
      </w:tr>
      <w:tr w:rsidR="002355D6" w:rsidRPr="00D92490" w:rsidTr="002355D6">
        <w:trPr>
          <w:trHeight w:val="138"/>
        </w:trPr>
        <w:tc>
          <w:tcPr>
            <w:tcW w:w="372" w:type="pct"/>
            <w:vMerge/>
            <w:vAlign w:val="center"/>
          </w:tcPr>
          <w:p w:rsidR="002355D6" w:rsidRPr="00D92490" w:rsidRDefault="002355D6" w:rsidP="002814D6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11" w:type="pct"/>
            <w:vMerge/>
            <w:vAlign w:val="center"/>
          </w:tcPr>
          <w:p w:rsidR="002355D6" w:rsidRPr="00D92490" w:rsidRDefault="002355D6" w:rsidP="002814D6">
            <w:pPr>
              <w:ind w:right="-108"/>
              <w:rPr>
                <w:rStyle w:val="212pt"/>
                <w:rFonts w:ascii="Cambria" w:hAnsi="Cambria"/>
                <w:sz w:val="28"/>
                <w:szCs w:val="28"/>
              </w:rPr>
            </w:pPr>
          </w:p>
        </w:tc>
        <w:tc>
          <w:tcPr>
            <w:tcW w:w="219" w:type="pct"/>
            <w:vAlign w:val="center"/>
          </w:tcPr>
          <w:p w:rsidR="002355D6" w:rsidRPr="00D92490" w:rsidRDefault="002355D6" w:rsidP="002814D6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92490"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98" w:type="pct"/>
            <w:vAlign w:val="center"/>
          </w:tcPr>
          <w:p w:rsidR="002355D6" w:rsidRPr="00D92490" w:rsidRDefault="002355D6" w:rsidP="002814D6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92490">
              <w:rPr>
                <w:rFonts w:ascii="Cambria" w:hAnsi="Cambria"/>
                <w:sz w:val="28"/>
                <w:szCs w:val="28"/>
              </w:rPr>
              <w:t>В1</w:t>
            </w:r>
          </w:p>
        </w:tc>
      </w:tr>
      <w:tr w:rsidR="002355D6" w:rsidRPr="00D92490" w:rsidTr="002355D6">
        <w:trPr>
          <w:trHeight w:val="138"/>
        </w:trPr>
        <w:tc>
          <w:tcPr>
            <w:tcW w:w="372" w:type="pct"/>
            <w:vMerge/>
            <w:vAlign w:val="center"/>
          </w:tcPr>
          <w:p w:rsidR="002355D6" w:rsidRPr="00D92490" w:rsidRDefault="002355D6" w:rsidP="002814D6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11" w:type="pct"/>
            <w:vMerge/>
            <w:vAlign w:val="center"/>
          </w:tcPr>
          <w:p w:rsidR="002355D6" w:rsidRPr="00D92490" w:rsidRDefault="002355D6" w:rsidP="002814D6">
            <w:pPr>
              <w:ind w:right="-108"/>
              <w:rPr>
                <w:rStyle w:val="212pt"/>
                <w:rFonts w:ascii="Cambria" w:hAnsi="Cambria"/>
                <w:sz w:val="28"/>
                <w:szCs w:val="28"/>
              </w:rPr>
            </w:pPr>
          </w:p>
        </w:tc>
        <w:tc>
          <w:tcPr>
            <w:tcW w:w="219" w:type="pct"/>
            <w:vAlign w:val="center"/>
          </w:tcPr>
          <w:p w:rsidR="002355D6" w:rsidRPr="00D92490" w:rsidRDefault="002355D6" w:rsidP="002814D6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92490"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98" w:type="pct"/>
            <w:vAlign w:val="center"/>
          </w:tcPr>
          <w:p w:rsidR="002355D6" w:rsidRPr="00D92490" w:rsidRDefault="002355D6" w:rsidP="002814D6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92490">
              <w:rPr>
                <w:rFonts w:ascii="Cambria" w:hAnsi="Cambria"/>
                <w:sz w:val="28"/>
                <w:szCs w:val="28"/>
              </w:rPr>
              <w:t>-</w:t>
            </w:r>
          </w:p>
        </w:tc>
      </w:tr>
      <w:tr w:rsidR="002355D6" w:rsidRPr="00D92490" w:rsidTr="002355D6">
        <w:trPr>
          <w:trHeight w:val="138"/>
        </w:trPr>
        <w:tc>
          <w:tcPr>
            <w:tcW w:w="372" w:type="pct"/>
            <w:vMerge/>
            <w:vAlign w:val="center"/>
          </w:tcPr>
          <w:p w:rsidR="002355D6" w:rsidRPr="00D92490" w:rsidRDefault="002355D6" w:rsidP="002814D6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11" w:type="pct"/>
            <w:vMerge/>
            <w:vAlign w:val="center"/>
          </w:tcPr>
          <w:p w:rsidR="002355D6" w:rsidRPr="00D92490" w:rsidRDefault="002355D6" w:rsidP="002814D6">
            <w:pPr>
              <w:ind w:right="-108"/>
              <w:rPr>
                <w:rStyle w:val="212pt"/>
                <w:rFonts w:ascii="Cambria" w:hAnsi="Cambria"/>
                <w:sz w:val="28"/>
                <w:szCs w:val="28"/>
              </w:rPr>
            </w:pPr>
          </w:p>
        </w:tc>
        <w:tc>
          <w:tcPr>
            <w:tcW w:w="219" w:type="pct"/>
            <w:vAlign w:val="center"/>
          </w:tcPr>
          <w:p w:rsidR="002355D6" w:rsidRPr="00D92490" w:rsidRDefault="002355D6" w:rsidP="002814D6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92490"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98" w:type="pct"/>
            <w:vAlign w:val="center"/>
          </w:tcPr>
          <w:p w:rsidR="002355D6" w:rsidRPr="00D92490" w:rsidRDefault="002355D6" w:rsidP="002814D6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92490">
              <w:rPr>
                <w:rFonts w:ascii="Cambria" w:hAnsi="Cambria"/>
                <w:sz w:val="28"/>
                <w:szCs w:val="28"/>
              </w:rPr>
              <w:t>В1</w:t>
            </w:r>
          </w:p>
        </w:tc>
      </w:tr>
      <w:tr w:rsidR="002355D6" w:rsidRPr="00D92490" w:rsidTr="002355D6">
        <w:tc>
          <w:tcPr>
            <w:tcW w:w="372" w:type="pct"/>
            <w:vAlign w:val="center"/>
          </w:tcPr>
          <w:p w:rsidR="002355D6" w:rsidRPr="00D92490" w:rsidRDefault="002355D6" w:rsidP="002814D6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D92490">
              <w:rPr>
                <w:rFonts w:ascii="Cambria" w:hAnsi="Cambria"/>
                <w:b/>
                <w:sz w:val="28"/>
                <w:szCs w:val="28"/>
              </w:rPr>
              <w:t>2.</w:t>
            </w:r>
          </w:p>
        </w:tc>
        <w:tc>
          <w:tcPr>
            <w:tcW w:w="4628" w:type="pct"/>
            <w:gridSpan w:val="3"/>
            <w:vAlign w:val="center"/>
          </w:tcPr>
          <w:p w:rsidR="002355D6" w:rsidRPr="00D92490" w:rsidRDefault="002355D6" w:rsidP="002814D6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D92490">
              <w:rPr>
                <w:rFonts w:ascii="Cambria" w:hAnsi="Cambria"/>
                <w:b/>
                <w:sz w:val="28"/>
                <w:szCs w:val="28"/>
              </w:rPr>
              <w:t xml:space="preserve">ПМ.02 Ведение бухгалтерского учёта источников формирования имущества, </w:t>
            </w:r>
          </w:p>
          <w:p w:rsidR="002355D6" w:rsidRPr="00D92490" w:rsidRDefault="002355D6" w:rsidP="002814D6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D92490">
              <w:rPr>
                <w:rFonts w:ascii="Cambria" w:hAnsi="Cambria"/>
                <w:b/>
                <w:sz w:val="28"/>
                <w:szCs w:val="28"/>
              </w:rPr>
              <w:t>выполнение работ  по инвентаризации имущества и финансовых обязательств организации</w:t>
            </w:r>
          </w:p>
        </w:tc>
      </w:tr>
      <w:tr w:rsidR="002355D6" w:rsidRPr="00D92490" w:rsidTr="002355D6">
        <w:trPr>
          <w:trHeight w:val="270"/>
        </w:trPr>
        <w:tc>
          <w:tcPr>
            <w:tcW w:w="372" w:type="pct"/>
            <w:vMerge w:val="restart"/>
            <w:vAlign w:val="center"/>
          </w:tcPr>
          <w:p w:rsidR="002355D6" w:rsidRPr="00D92490" w:rsidRDefault="002355D6" w:rsidP="002814D6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92490">
              <w:rPr>
                <w:rFonts w:ascii="Cambria" w:hAnsi="Cambria"/>
                <w:sz w:val="28"/>
                <w:szCs w:val="28"/>
              </w:rPr>
              <w:t>2.1.</w:t>
            </w:r>
          </w:p>
        </w:tc>
        <w:tc>
          <w:tcPr>
            <w:tcW w:w="2311" w:type="pct"/>
            <w:vMerge w:val="restart"/>
            <w:vAlign w:val="center"/>
          </w:tcPr>
          <w:p w:rsidR="002355D6" w:rsidRPr="00D92490" w:rsidRDefault="002355D6" w:rsidP="002814D6">
            <w:pPr>
              <w:pStyle w:val="41"/>
              <w:shd w:val="clear" w:color="auto" w:fill="auto"/>
              <w:spacing w:line="240" w:lineRule="auto"/>
              <w:rPr>
                <w:rFonts w:ascii="Cambria" w:hAnsi="Cambria"/>
                <w:sz w:val="28"/>
                <w:szCs w:val="28"/>
                <w:lang w:val="ru-RU" w:eastAsia="ru-RU"/>
              </w:rPr>
            </w:pPr>
            <w:r w:rsidRPr="00D92490">
              <w:rPr>
                <w:rFonts w:ascii="Cambria" w:hAnsi="Cambria"/>
                <w:sz w:val="28"/>
                <w:szCs w:val="28"/>
                <w:lang w:val="ru-RU" w:eastAsia="ru-RU"/>
              </w:rPr>
              <w:t>МДК.02.01 Практические основы бухгалтерского учёта источников формирования имущества организации</w:t>
            </w:r>
          </w:p>
        </w:tc>
        <w:tc>
          <w:tcPr>
            <w:tcW w:w="219" w:type="pct"/>
            <w:vAlign w:val="center"/>
          </w:tcPr>
          <w:p w:rsidR="002355D6" w:rsidRPr="00D92490" w:rsidRDefault="002355D6" w:rsidP="002814D6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92490"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98" w:type="pct"/>
            <w:vAlign w:val="center"/>
          </w:tcPr>
          <w:p w:rsidR="002355D6" w:rsidRPr="00D92490" w:rsidRDefault="002355D6" w:rsidP="002814D6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92490">
              <w:rPr>
                <w:rFonts w:ascii="Cambria" w:hAnsi="Cambria"/>
                <w:sz w:val="28"/>
                <w:szCs w:val="28"/>
              </w:rPr>
              <w:t>-</w:t>
            </w:r>
          </w:p>
        </w:tc>
      </w:tr>
      <w:tr w:rsidR="002355D6" w:rsidRPr="00D92490" w:rsidTr="002355D6">
        <w:trPr>
          <w:trHeight w:val="270"/>
        </w:trPr>
        <w:tc>
          <w:tcPr>
            <w:tcW w:w="372" w:type="pct"/>
            <w:vMerge/>
            <w:vAlign w:val="center"/>
          </w:tcPr>
          <w:p w:rsidR="002355D6" w:rsidRPr="00D92490" w:rsidRDefault="002355D6" w:rsidP="002814D6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11" w:type="pct"/>
            <w:vMerge/>
            <w:vAlign w:val="center"/>
          </w:tcPr>
          <w:p w:rsidR="002355D6" w:rsidRPr="00D92490" w:rsidRDefault="002355D6" w:rsidP="002814D6">
            <w:pPr>
              <w:pStyle w:val="41"/>
              <w:shd w:val="clear" w:color="auto" w:fill="auto"/>
              <w:spacing w:line="240" w:lineRule="auto"/>
              <w:rPr>
                <w:rFonts w:ascii="Cambria" w:hAnsi="Cambria"/>
                <w:sz w:val="28"/>
                <w:szCs w:val="28"/>
                <w:lang w:val="ru-RU" w:eastAsia="ru-RU"/>
              </w:rPr>
            </w:pPr>
          </w:p>
        </w:tc>
        <w:tc>
          <w:tcPr>
            <w:tcW w:w="219" w:type="pct"/>
            <w:vAlign w:val="center"/>
          </w:tcPr>
          <w:p w:rsidR="002355D6" w:rsidRPr="00D92490" w:rsidRDefault="002355D6" w:rsidP="002814D6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92490"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98" w:type="pct"/>
            <w:vAlign w:val="center"/>
          </w:tcPr>
          <w:p w:rsidR="002355D6" w:rsidRPr="00D92490" w:rsidRDefault="002355D6" w:rsidP="002814D6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92490">
              <w:rPr>
                <w:rFonts w:ascii="Cambria" w:hAnsi="Cambria"/>
                <w:sz w:val="28"/>
                <w:szCs w:val="28"/>
              </w:rPr>
              <w:t>-</w:t>
            </w:r>
          </w:p>
        </w:tc>
      </w:tr>
      <w:tr w:rsidR="002355D6" w:rsidRPr="00D92490" w:rsidTr="002355D6">
        <w:trPr>
          <w:trHeight w:val="270"/>
        </w:trPr>
        <w:tc>
          <w:tcPr>
            <w:tcW w:w="372" w:type="pct"/>
            <w:vMerge/>
            <w:vAlign w:val="center"/>
          </w:tcPr>
          <w:p w:rsidR="002355D6" w:rsidRPr="00D92490" w:rsidRDefault="002355D6" w:rsidP="002814D6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11" w:type="pct"/>
            <w:vMerge/>
            <w:vAlign w:val="center"/>
          </w:tcPr>
          <w:p w:rsidR="002355D6" w:rsidRPr="00D92490" w:rsidRDefault="002355D6" w:rsidP="002814D6">
            <w:pPr>
              <w:pStyle w:val="41"/>
              <w:shd w:val="clear" w:color="auto" w:fill="auto"/>
              <w:spacing w:line="240" w:lineRule="auto"/>
              <w:rPr>
                <w:rFonts w:ascii="Cambria" w:hAnsi="Cambria"/>
                <w:sz w:val="28"/>
                <w:szCs w:val="28"/>
                <w:lang w:val="ru-RU" w:eastAsia="ru-RU"/>
              </w:rPr>
            </w:pPr>
          </w:p>
        </w:tc>
        <w:tc>
          <w:tcPr>
            <w:tcW w:w="219" w:type="pct"/>
            <w:vAlign w:val="center"/>
          </w:tcPr>
          <w:p w:rsidR="002355D6" w:rsidRPr="00D92490" w:rsidRDefault="002355D6" w:rsidP="002814D6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92490"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98" w:type="pct"/>
            <w:vAlign w:val="center"/>
          </w:tcPr>
          <w:p w:rsidR="002355D6" w:rsidRPr="00D92490" w:rsidRDefault="002355D6" w:rsidP="002814D6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92490">
              <w:rPr>
                <w:rFonts w:ascii="Cambria" w:hAnsi="Cambria"/>
                <w:sz w:val="28"/>
                <w:szCs w:val="28"/>
              </w:rPr>
              <w:t>В2</w:t>
            </w:r>
          </w:p>
        </w:tc>
      </w:tr>
      <w:tr w:rsidR="002355D6" w:rsidRPr="00D92490" w:rsidTr="002355D6">
        <w:trPr>
          <w:trHeight w:val="270"/>
        </w:trPr>
        <w:tc>
          <w:tcPr>
            <w:tcW w:w="372" w:type="pct"/>
            <w:vMerge/>
            <w:vAlign w:val="center"/>
          </w:tcPr>
          <w:p w:rsidR="002355D6" w:rsidRPr="00D92490" w:rsidRDefault="002355D6" w:rsidP="002814D6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11" w:type="pct"/>
            <w:vMerge/>
            <w:vAlign w:val="center"/>
          </w:tcPr>
          <w:p w:rsidR="002355D6" w:rsidRPr="00D92490" w:rsidRDefault="002355D6" w:rsidP="002814D6">
            <w:pPr>
              <w:pStyle w:val="41"/>
              <w:shd w:val="clear" w:color="auto" w:fill="auto"/>
              <w:spacing w:line="240" w:lineRule="auto"/>
              <w:rPr>
                <w:rFonts w:ascii="Cambria" w:hAnsi="Cambria"/>
                <w:sz w:val="28"/>
                <w:szCs w:val="28"/>
                <w:lang w:val="ru-RU" w:eastAsia="ru-RU"/>
              </w:rPr>
            </w:pPr>
          </w:p>
        </w:tc>
        <w:tc>
          <w:tcPr>
            <w:tcW w:w="219" w:type="pct"/>
            <w:vAlign w:val="center"/>
          </w:tcPr>
          <w:p w:rsidR="002355D6" w:rsidRPr="00D92490" w:rsidRDefault="002355D6" w:rsidP="002814D6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92490"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98" w:type="pct"/>
            <w:vAlign w:val="center"/>
          </w:tcPr>
          <w:p w:rsidR="002355D6" w:rsidRPr="00D92490" w:rsidRDefault="002355D6" w:rsidP="002814D6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92490">
              <w:rPr>
                <w:rFonts w:ascii="Cambria" w:hAnsi="Cambria"/>
                <w:sz w:val="28"/>
                <w:szCs w:val="28"/>
              </w:rPr>
              <w:t>В2</w:t>
            </w:r>
          </w:p>
        </w:tc>
      </w:tr>
      <w:tr w:rsidR="002355D6" w:rsidRPr="00D92490" w:rsidTr="002355D6">
        <w:trPr>
          <w:trHeight w:val="138"/>
        </w:trPr>
        <w:tc>
          <w:tcPr>
            <w:tcW w:w="372" w:type="pct"/>
            <w:vMerge w:val="restart"/>
            <w:vAlign w:val="center"/>
          </w:tcPr>
          <w:p w:rsidR="002355D6" w:rsidRPr="00D92490" w:rsidRDefault="002355D6" w:rsidP="002814D6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92490">
              <w:rPr>
                <w:rFonts w:ascii="Cambria" w:hAnsi="Cambria"/>
                <w:sz w:val="28"/>
                <w:szCs w:val="28"/>
              </w:rPr>
              <w:t>2.2.</w:t>
            </w:r>
          </w:p>
        </w:tc>
        <w:tc>
          <w:tcPr>
            <w:tcW w:w="2311" w:type="pct"/>
            <w:vMerge w:val="restart"/>
            <w:vAlign w:val="center"/>
          </w:tcPr>
          <w:p w:rsidR="002355D6" w:rsidRPr="00D92490" w:rsidRDefault="002355D6" w:rsidP="002814D6">
            <w:pPr>
              <w:pStyle w:val="41"/>
              <w:shd w:val="clear" w:color="auto" w:fill="auto"/>
              <w:spacing w:line="240" w:lineRule="auto"/>
              <w:rPr>
                <w:rFonts w:ascii="Cambria" w:hAnsi="Cambria"/>
                <w:sz w:val="28"/>
                <w:szCs w:val="28"/>
                <w:lang w:val="ru-RU" w:eastAsia="ru-RU"/>
              </w:rPr>
            </w:pPr>
            <w:r w:rsidRPr="00D92490">
              <w:rPr>
                <w:rFonts w:ascii="Cambria" w:hAnsi="Cambria"/>
                <w:sz w:val="28"/>
                <w:szCs w:val="28"/>
                <w:lang w:val="ru-RU" w:eastAsia="ru-RU"/>
              </w:rPr>
              <w:t>МДК. 02.02 Бухгалтерская технология проведения и оформления инвентаризации</w:t>
            </w:r>
          </w:p>
        </w:tc>
        <w:tc>
          <w:tcPr>
            <w:tcW w:w="219" w:type="pct"/>
            <w:vAlign w:val="center"/>
          </w:tcPr>
          <w:p w:rsidR="002355D6" w:rsidRPr="00D92490" w:rsidRDefault="002355D6" w:rsidP="002814D6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92490"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98" w:type="pct"/>
            <w:vAlign w:val="center"/>
          </w:tcPr>
          <w:p w:rsidR="002355D6" w:rsidRPr="00D92490" w:rsidRDefault="002355D6" w:rsidP="002814D6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92490">
              <w:rPr>
                <w:rFonts w:ascii="Cambria" w:hAnsi="Cambria"/>
                <w:sz w:val="28"/>
                <w:szCs w:val="28"/>
              </w:rPr>
              <w:t>-</w:t>
            </w:r>
          </w:p>
        </w:tc>
      </w:tr>
      <w:tr w:rsidR="002355D6" w:rsidRPr="00D92490" w:rsidTr="002355D6">
        <w:trPr>
          <w:trHeight w:val="138"/>
        </w:trPr>
        <w:tc>
          <w:tcPr>
            <w:tcW w:w="372" w:type="pct"/>
            <w:vMerge/>
            <w:vAlign w:val="center"/>
          </w:tcPr>
          <w:p w:rsidR="002355D6" w:rsidRPr="00D92490" w:rsidRDefault="002355D6" w:rsidP="002814D6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11" w:type="pct"/>
            <w:vMerge/>
            <w:vAlign w:val="center"/>
          </w:tcPr>
          <w:p w:rsidR="002355D6" w:rsidRPr="00D92490" w:rsidRDefault="002355D6" w:rsidP="002814D6">
            <w:pPr>
              <w:pStyle w:val="41"/>
              <w:shd w:val="clear" w:color="auto" w:fill="auto"/>
              <w:spacing w:line="240" w:lineRule="auto"/>
              <w:rPr>
                <w:rFonts w:ascii="Cambria" w:hAnsi="Cambria"/>
                <w:sz w:val="28"/>
                <w:szCs w:val="28"/>
                <w:lang w:val="ru-RU" w:eastAsia="ru-RU"/>
              </w:rPr>
            </w:pPr>
          </w:p>
        </w:tc>
        <w:tc>
          <w:tcPr>
            <w:tcW w:w="219" w:type="pct"/>
            <w:vAlign w:val="center"/>
          </w:tcPr>
          <w:p w:rsidR="002355D6" w:rsidRPr="00D92490" w:rsidRDefault="002355D6" w:rsidP="002814D6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92490"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98" w:type="pct"/>
            <w:vAlign w:val="center"/>
          </w:tcPr>
          <w:p w:rsidR="002355D6" w:rsidRPr="00D92490" w:rsidRDefault="002355D6" w:rsidP="002814D6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92490">
              <w:rPr>
                <w:rFonts w:ascii="Cambria" w:hAnsi="Cambria"/>
                <w:sz w:val="28"/>
                <w:szCs w:val="28"/>
              </w:rPr>
              <w:t>-</w:t>
            </w:r>
          </w:p>
        </w:tc>
      </w:tr>
      <w:tr w:rsidR="002355D6" w:rsidRPr="00D92490" w:rsidTr="002355D6">
        <w:trPr>
          <w:trHeight w:val="138"/>
        </w:trPr>
        <w:tc>
          <w:tcPr>
            <w:tcW w:w="372" w:type="pct"/>
            <w:vMerge/>
            <w:vAlign w:val="center"/>
          </w:tcPr>
          <w:p w:rsidR="002355D6" w:rsidRPr="00D92490" w:rsidRDefault="002355D6" w:rsidP="002814D6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11" w:type="pct"/>
            <w:vMerge/>
            <w:vAlign w:val="center"/>
          </w:tcPr>
          <w:p w:rsidR="002355D6" w:rsidRPr="00D92490" w:rsidRDefault="002355D6" w:rsidP="002814D6">
            <w:pPr>
              <w:pStyle w:val="41"/>
              <w:shd w:val="clear" w:color="auto" w:fill="auto"/>
              <w:spacing w:line="240" w:lineRule="auto"/>
              <w:rPr>
                <w:rFonts w:ascii="Cambria" w:hAnsi="Cambria"/>
                <w:sz w:val="28"/>
                <w:szCs w:val="28"/>
                <w:lang w:val="ru-RU" w:eastAsia="ru-RU"/>
              </w:rPr>
            </w:pPr>
          </w:p>
        </w:tc>
        <w:tc>
          <w:tcPr>
            <w:tcW w:w="219" w:type="pct"/>
            <w:vAlign w:val="center"/>
          </w:tcPr>
          <w:p w:rsidR="002355D6" w:rsidRPr="00D92490" w:rsidRDefault="002355D6" w:rsidP="002814D6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92490"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98" w:type="pct"/>
            <w:vAlign w:val="center"/>
          </w:tcPr>
          <w:p w:rsidR="002355D6" w:rsidRPr="00D92490" w:rsidRDefault="002355D6" w:rsidP="002814D6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92490">
              <w:rPr>
                <w:rFonts w:ascii="Cambria" w:hAnsi="Cambria"/>
                <w:sz w:val="28"/>
                <w:szCs w:val="28"/>
              </w:rPr>
              <w:t>В1</w:t>
            </w:r>
          </w:p>
        </w:tc>
      </w:tr>
      <w:tr w:rsidR="002355D6" w:rsidRPr="00D92490" w:rsidTr="002355D6">
        <w:trPr>
          <w:trHeight w:val="138"/>
        </w:trPr>
        <w:tc>
          <w:tcPr>
            <w:tcW w:w="372" w:type="pct"/>
            <w:vMerge/>
            <w:vAlign w:val="center"/>
          </w:tcPr>
          <w:p w:rsidR="002355D6" w:rsidRPr="00D92490" w:rsidRDefault="002355D6" w:rsidP="002814D6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11" w:type="pct"/>
            <w:vMerge/>
            <w:vAlign w:val="center"/>
          </w:tcPr>
          <w:p w:rsidR="002355D6" w:rsidRPr="00D92490" w:rsidRDefault="002355D6" w:rsidP="002814D6">
            <w:pPr>
              <w:pStyle w:val="41"/>
              <w:shd w:val="clear" w:color="auto" w:fill="auto"/>
              <w:spacing w:line="240" w:lineRule="auto"/>
              <w:rPr>
                <w:rFonts w:ascii="Cambria" w:hAnsi="Cambria"/>
                <w:sz w:val="28"/>
                <w:szCs w:val="28"/>
                <w:lang w:val="ru-RU" w:eastAsia="ru-RU"/>
              </w:rPr>
            </w:pPr>
          </w:p>
        </w:tc>
        <w:tc>
          <w:tcPr>
            <w:tcW w:w="219" w:type="pct"/>
            <w:vAlign w:val="center"/>
          </w:tcPr>
          <w:p w:rsidR="002355D6" w:rsidRPr="00D92490" w:rsidRDefault="002355D6" w:rsidP="002814D6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92490"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98" w:type="pct"/>
            <w:vAlign w:val="center"/>
          </w:tcPr>
          <w:p w:rsidR="002355D6" w:rsidRPr="00D92490" w:rsidRDefault="002355D6" w:rsidP="002814D6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92490">
              <w:rPr>
                <w:rFonts w:ascii="Cambria" w:hAnsi="Cambria"/>
                <w:sz w:val="28"/>
                <w:szCs w:val="28"/>
              </w:rPr>
              <w:t>-</w:t>
            </w:r>
          </w:p>
        </w:tc>
      </w:tr>
      <w:tr w:rsidR="002355D6" w:rsidRPr="00D92490" w:rsidTr="002355D6">
        <w:tc>
          <w:tcPr>
            <w:tcW w:w="372" w:type="pct"/>
            <w:vAlign w:val="center"/>
          </w:tcPr>
          <w:p w:rsidR="002355D6" w:rsidRPr="00D92490" w:rsidRDefault="002355D6" w:rsidP="002814D6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D92490">
              <w:rPr>
                <w:rFonts w:ascii="Cambria" w:hAnsi="Cambria"/>
                <w:b/>
                <w:sz w:val="28"/>
                <w:szCs w:val="28"/>
              </w:rPr>
              <w:t>3.</w:t>
            </w:r>
          </w:p>
        </w:tc>
        <w:tc>
          <w:tcPr>
            <w:tcW w:w="4628" w:type="pct"/>
            <w:gridSpan w:val="3"/>
            <w:vAlign w:val="center"/>
          </w:tcPr>
          <w:p w:rsidR="002355D6" w:rsidRPr="00D92490" w:rsidRDefault="002355D6" w:rsidP="002814D6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D92490">
              <w:rPr>
                <w:rStyle w:val="212pt2"/>
                <w:rFonts w:ascii="Cambria" w:hAnsi="Cambria"/>
                <w:sz w:val="28"/>
                <w:szCs w:val="28"/>
              </w:rPr>
              <w:t>ПМ. 03 Проведение расч</w:t>
            </w:r>
            <w:r w:rsidR="002814D6" w:rsidRPr="00D92490">
              <w:rPr>
                <w:rStyle w:val="212pt2"/>
                <w:rFonts w:ascii="Cambria" w:hAnsi="Cambria"/>
                <w:sz w:val="28"/>
                <w:szCs w:val="28"/>
              </w:rPr>
              <w:t>ё</w:t>
            </w:r>
            <w:r w:rsidRPr="00D92490">
              <w:rPr>
                <w:rStyle w:val="212pt2"/>
                <w:rFonts w:ascii="Cambria" w:hAnsi="Cambria"/>
                <w:sz w:val="28"/>
                <w:szCs w:val="28"/>
              </w:rPr>
              <w:t>тов с бюджетом и внебюджетными фондами</w:t>
            </w:r>
          </w:p>
        </w:tc>
      </w:tr>
      <w:tr w:rsidR="002355D6" w:rsidRPr="00D92490" w:rsidTr="002355D6">
        <w:trPr>
          <w:trHeight w:val="138"/>
        </w:trPr>
        <w:tc>
          <w:tcPr>
            <w:tcW w:w="372" w:type="pct"/>
            <w:vMerge w:val="restart"/>
            <w:vAlign w:val="center"/>
          </w:tcPr>
          <w:p w:rsidR="002355D6" w:rsidRPr="00D92490" w:rsidRDefault="002355D6" w:rsidP="002814D6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92490">
              <w:rPr>
                <w:rFonts w:ascii="Cambria" w:hAnsi="Cambria"/>
                <w:sz w:val="28"/>
                <w:szCs w:val="28"/>
              </w:rPr>
              <w:t>3.1.</w:t>
            </w:r>
          </w:p>
        </w:tc>
        <w:tc>
          <w:tcPr>
            <w:tcW w:w="2311" w:type="pct"/>
            <w:vMerge w:val="restart"/>
            <w:vAlign w:val="center"/>
          </w:tcPr>
          <w:p w:rsidR="002355D6" w:rsidRPr="00D92490" w:rsidRDefault="002355D6" w:rsidP="002814D6">
            <w:pPr>
              <w:ind w:right="-108"/>
              <w:rPr>
                <w:rFonts w:ascii="Cambria" w:hAnsi="Cambria"/>
                <w:sz w:val="28"/>
                <w:szCs w:val="28"/>
              </w:rPr>
            </w:pPr>
            <w:r w:rsidRPr="00D92490">
              <w:rPr>
                <w:rStyle w:val="212pt3"/>
                <w:rFonts w:ascii="Cambria" w:hAnsi="Cambria"/>
                <w:sz w:val="28"/>
                <w:szCs w:val="28"/>
              </w:rPr>
              <w:t>МДК.03.01 Организация расч</w:t>
            </w:r>
            <w:r w:rsidR="002814D6" w:rsidRPr="00D92490">
              <w:rPr>
                <w:rStyle w:val="212pt3"/>
                <w:rFonts w:ascii="Cambria" w:hAnsi="Cambria"/>
                <w:sz w:val="28"/>
                <w:szCs w:val="28"/>
              </w:rPr>
              <w:t>ё</w:t>
            </w:r>
            <w:r w:rsidRPr="00D92490">
              <w:rPr>
                <w:rStyle w:val="212pt3"/>
                <w:rFonts w:ascii="Cambria" w:hAnsi="Cambria"/>
                <w:sz w:val="28"/>
                <w:szCs w:val="28"/>
              </w:rPr>
              <w:t>тов с бюджетом и внебюджетными фондами</w:t>
            </w:r>
          </w:p>
        </w:tc>
        <w:tc>
          <w:tcPr>
            <w:tcW w:w="219" w:type="pct"/>
            <w:vAlign w:val="center"/>
          </w:tcPr>
          <w:p w:rsidR="002355D6" w:rsidRPr="00D92490" w:rsidRDefault="002355D6" w:rsidP="002814D6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92490"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98" w:type="pct"/>
            <w:vAlign w:val="center"/>
          </w:tcPr>
          <w:p w:rsidR="002355D6" w:rsidRPr="00D92490" w:rsidRDefault="002355D6" w:rsidP="002814D6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92490">
              <w:rPr>
                <w:rFonts w:ascii="Cambria" w:hAnsi="Cambria"/>
                <w:sz w:val="28"/>
                <w:szCs w:val="28"/>
              </w:rPr>
              <w:t>В2</w:t>
            </w:r>
          </w:p>
        </w:tc>
      </w:tr>
      <w:tr w:rsidR="002355D6" w:rsidRPr="00D92490" w:rsidTr="002355D6">
        <w:trPr>
          <w:trHeight w:val="138"/>
        </w:trPr>
        <w:tc>
          <w:tcPr>
            <w:tcW w:w="372" w:type="pct"/>
            <w:vMerge/>
            <w:vAlign w:val="center"/>
          </w:tcPr>
          <w:p w:rsidR="002355D6" w:rsidRPr="00D92490" w:rsidRDefault="002355D6" w:rsidP="002814D6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11" w:type="pct"/>
            <w:vMerge/>
            <w:vAlign w:val="center"/>
          </w:tcPr>
          <w:p w:rsidR="002355D6" w:rsidRPr="00D92490" w:rsidRDefault="002355D6" w:rsidP="002814D6">
            <w:pPr>
              <w:ind w:right="-108"/>
              <w:rPr>
                <w:rStyle w:val="212pt3"/>
                <w:rFonts w:ascii="Cambria" w:hAnsi="Cambria"/>
                <w:sz w:val="28"/>
                <w:szCs w:val="28"/>
              </w:rPr>
            </w:pPr>
          </w:p>
        </w:tc>
        <w:tc>
          <w:tcPr>
            <w:tcW w:w="219" w:type="pct"/>
            <w:vAlign w:val="center"/>
          </w:tcPr>
          <w:p w:rsidR="002355D6" w:rsidRPr="00D92490" w:rsidRDefault="002355D6" w:rsidP="002814D6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92490"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98" w:type="pct"/>
            <w:vAlign w:val="center"/>
          </w:tcPr>
          <w:p w:rsidR="002355D6" w:rsidRPr="00D92490" w:rsidRDefault="002355D6" w:rsidP="002814D6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92490">
              <w:rPr>
                <w:rFonts w:ascii="Cambria" w:hAnsi="Cambria"/>
                <w:sz w:val="28"/>
                <w:szCs w:val="28"/>
              </w:rPr>
              <w:t>В2</w:t>
            </w:r>
          </w:p>
        </w:tc>
      </w:tr>
      <w:tr w:rsidR="002355D6" w:rsidRPr="00D92490" w:rsidTr="002355D6">
        <w:trPr>
          <w:trHeight w:val="138"/>
        </w:trPr>
        <w:tc>
          <w:tcPr>
            <w:tcW w:w="372" w:type="pct"/>
            <w:vMerge/>
            <w:vAlign w:val="center"/>
          </w:tcPr>
          <w:p w:rsidR="002355D6" w:rsidRPr="00D92490" w:rsidRDefault="002355D6" w:rsidP="002814D6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11" w:type="pct"/>
            <w:vMerge/>
            <w:vAlign w:val="center"/>
          </w:tcPr>
          <w:p w:rsidR="002355D6" w:rsidRPr="00D92490" w:rsidRDefault="002355D6" w:rsidP="002814D6">
            <w:pPr>
              <w:ind w:right="-108"/>
              <w:rPr>
                <w:rStyle w:val="212pt3"/>
                <w:rFonts w:ascii="Cambria" w:hAnsi="Cambria"/>
                <w:sz w:val="28"/>
                <w:szCs w:val="28"/>
              </w:rPr>
            </w:pPr>
          </w:p>
        </w:tc>
        <w:tc>
          <w:tcPr>
            <w:tcW w:w="219" w:type="pct"/>
            <w:vAlign w:val="center"/>
          </w:tcPr>
          <w:p w:rsidR="002355D6" w:rsidRPr="00D92490" w:rsidRDefault="002355D6" w:rsidP="002814D6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92490"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98" w:type="pct"/>
            <w:vAlign w:val="center"/>
          </w:tcPr>
          <w:p w:rsidR="002355D6" w:rsidRPr="00D92490" w:rsidRDefault="002355D6" w:rsidP="002814D6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92490">
              <w:rPr>
                <w:rFonts w:ascii="Cambria" w:hAnsi="Cambria"/>
                <w:sz w:val="28"/>
                <w:szCs w:val="28"/>
              </w:rPr>
              <w:t>-</w:t>
            </w:r>
          </w:p>
        </w:tc>
      </w:tr>
      <w:tr w:rsidR="002355D6" w:rsidRPr="00D92490" w:rsidTr="002355D6">
        <w:trPr>
          <w:trHeight w:val="138"/>
        </w:trPr>
        <w:tc>
          <w:tcPr>
            <w:tcW w:w="372" w:type="pct"/>
            <w:vMerge/>
            <w:vAlign w:val="center"/>
          </w:tcPr>
          <w:p w:rsidR="002355D6" w:rsidRPr="00D92490" w:rsidRDefault="002355D6" w:rsidP="002814D6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11" w:type="pct"/>
            <w:vMerge/>
            <w:vAlign w:val="center"/>
          </w:tcPr>
          <w:p w:rsidR="002355D6" w:rsidRPr="00D92490" w:rsidRDefault="002355D6" w:rsidP="002814D6">
            <w:pPr>
              <w:ind w:right="-108"/>
              <w:rPr>
                <w:rStyle w:val="212pt3"/>
                <w:rFonts w:ascii="Cambria" w:hAnsi="Cambria"/>
                <w:sz w:val="28"/>
                <w:szCs w:val="28"/>
              </w:rPr>
            </w:pPr>
          </w:p>
        </w:tc>
        <w:tc>
          <w:tcPr>
            <w:tcW w:w="219" w:type="pct"/>
            <w:vAlign w:val="center"/>
          </w:tcPr>
          <w:p w:rsidR="002355D6" w:rsidRPr="00D92490" w:rsidRDefault="002355D6" w:rsidP="002814D6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92490"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98" w:type="pct"/>
            <w:vAlign w:val="center"/>
          </w:tcPr>
          <w:p w:rsidR="002355D6" w:rsidRPr="00D92490" w:rsidRDefault="002355D6" w:rsidP="002814D6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92490">
              <w:rPr>
                <w:rFonts w:ascii="Cambria" w:hAnsi="Cambria"/>
                <w:sz w:val="28"/>
                <w:szCs w:val="28"/>
              </w:rPr>
              <w:t>-</w:t>
            </w:r>
          </w:p>
        </w:tc>
      </w:tr>
    </w:tbl>
    <w:p w:rsidR="009D421E" w:rsidRPr="00D92490" w:rsidRDefault="009D421E" w:rsidP="002814D6">
      <w:pPr>
        <w:jc w:val="center"/>
        <w:rPr>
          <w:rFonts w:ascii="Cambria" w:hAnsi="Cambria"/>
          <w:b/>
          <w:sz w:val="28"/>
          <w:szCs w:val="28"/>
        </w:rPr>
      </w:pPr>
    </w:p>
    <w:p w:rsidR="002814D6" w:rsidRPr="00D92490" w:rsidRDefault="002814D6" w:rsidP="002814D6">
      <w:pPr>
        <w:jc w:val="center"/>
        <w:rPr>
          <w:rFonts w:ascii="Cambria" w:hAnsi="Cambria"/>
          <w:b/>
          <w:sz w:val="28"/>
          <w:szCs w:val="28"/>
        </w:rPr>
      </w:pPr>
    </w:p>
    <w:p w:rsidR="002814D6" w:rsidRPr="00D92490" w:rsidRDefault="002814D6" w:rsidP="002814D6">
      <w:pPr>
        <w:jc w:val="center"/>
        <w:rPr>
          <w:rFonts w:ascii="Cambria" w:hAnsi="Cambria"/>
          <w:b/>
          <w:sz w:val="28"/>
          <w:szCs w:val="28"/>
        </w:rPr>
      </w:pPr>
    </w:p>
    <w:p w:rsidR="002814D6" w:rsidRPr="00D92490" w:rsidRDefault="002814D6" w:rsidP="002814D6">
      <w:pPr>
        <w:jc w:val="center"/>
        <w:rPr>
          <w:rFonts w:ascii="Cambria" w:hAnsi="Cambria"/>
          <w:b/>
          <w:sz w:val="28"/>
          <w:szCs w:val="28"/>
        </w:rPr>
      </w:pPr>
    </w:p>
    <w:p w:rsidR="002814D6" w:rsidRPr="00D92490" w:rsidRDefault="002814D6" w:rsidP="002814D6">
      <w:pPr>
        <w:jc w:val="center"/>
        <w:rPr>
          <w:rFonts w:ascii="Cambria" w:hAnsi="Cambria"/>
          <w:b/>
          <w:sz w:val="28"/>
          <w:szCs w:val="28"/>
        </w:rPr>
      </w:pPr>
    </w:p>
    <w:p w:rsidR="002814D6" w:rsidRPr="00D92490" w:rsidRDefault="002814D6" w:rsidP="002814D6">
      <w:pPr>
        <w:jc w:val="center"/>
        <w:rPr>
          <w:rFonts w:ascii="Cambria" w:hAnsi="Cambria"/>
          <w:b/>
          <w:sz w:val="28"/>
          <w:szCs w:val="28"/>
        </w:rPr>
      </w:pPr>
    </w:p>
    <w:p w:rsidR="008762A8" w:rsidRPr="00D92490" w:rsidRDefault="008762A8" w:rsidP="00186680">
      <w:pPr>
        <w:jc w:val="center"/>
        <w:outlineLvl w:val="0"/>
        <w:rPr>
          <w:rFonts w:ascii="Cambria" w:hAnsi="Cambria"/>
          <w:b/>
          <w:sz w:val="28"/>
          <w:szCs w:val="28"/>
        </w:rPr>
      </w:pPr>
      <w:r w:rsidRPr="00D92490">
        <w:rPr>
          <w:rFonts w:ascii="Cambria" w:hAnsi="Cambria"/>
          <w:b/>
          <w:sz w:val="28"/>
          <w:szCs w:val="28"/>
        </w:rPr>
        <w:lastRenderedPageBreak/>
        <w:t xml:space="preserve"> Образцы заданий.</w:t>
      </w:r>
    </w:p>
    <w:p w:rsidR="00E2036D" w:rsidRPr="00D92490" w:rsidRDefault="00E2036D" w:rsidP="002814D6">
      <w:pPr>
        <w:spacing w:after="120"/>
        <w:rPr>
          <w:rFonts w:ascii="Cambria" w:hAnsi="Cambria"/>
          <w:b/>
          <w:sz w:val="28"/>
          <w:szCs w:val="28"/>
          <w:u w:val="single"/>
        </w:rPr>
      </w:pPr>
      <w:r w:rsidRPr="00D92490">
        <w:rPr>
          <w:rFonts w:ascii="Cambria" w:hAnsi="Cambria"/>
          <w:b/>
          <w:sz w:val="28"/>
          <w:szCs w:val="28"/>
          <w:u w:val="single"/>
        </w:rPr>
        <w:t>Часть А</w:t>
      </w:r>
    </w:p>
    <w:p w:rsidR="00E2036D" w:rsidRPr="00D92490" w:rsidRDefault="00E2036D" w:rsidP="0003156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i/>
          <w:sz w:val="28"/>
          <w:szCs w:val="28"/>
        </w:rPr>
      </w:pPr>
      <w:r w:rsidRPr="00D92490">
        <w:rPr>
          <w:rFonts w:ascii="Cambria" w:hAnsi="Cambria"/>
          <w:i/>
          <w:sz w:val="28"/>
          <w:szCs w:val="28"/>
        </w:rPr>
        <w:t>К каждому заданию части А дано три варианта ответа, из которых только один верный. При выполнении заданий этой части выберите верный, по вашему мнению, ответ и обведите его номер в кружок.</w:t>
      </w:r>
    </w:p>
    <w:p w:rsidR="00E2036D" w:rsidRPr="00D92490" w:rsidRDefault="00E2036D" w:rsidP="002814D6">
      <w:pPr>
        <w:rPr>
          <w:rFonts w:ascii="Cambria" w:hAnsi="Cambria"/>
          <w:b/>
          <w:sz w:val="28"/>
          <w:szCs w:val="28"/>
        </w:rPr>
      </w:pPr>
    </w:p>
    <w:p w:rsidR="00E2036D" w:rsidRPr="00D92490" w:rsidRDefault="00E2036D" w:rsidP="002814D6">
      <w:pPr>
        <w:pStyle w:val="af5"/>
        <w:tabs>
          <w:tab w:val="num" w:pos="993"/>
        </w:tabs>
        <w:spacing w:after="120"/>
        <w:ind w:left="0"/>
        <w:jc w:val="both"/>
        <w:rPr>
          <w:rFonts w:ascii="Cambria" w:hAnsi="Cambria"/>
          <w:sz w:val="28"/>
          <w:szCs w:val="28"/>
        </w:rPr>
      </w:pPr>
      <w:r w:rsidRPr="00D92490">
        <w:rPr>
          <w:rFonts w:ascii="Cambria" w:hAnsi="Cambria"/>
          <w:b/>
          <w:sz w:val="28"/>
          <w:szCs w:val="28"/>
        </w:rPr>
        <w:t>А.</w:t>
      </w:r>
      <w:r w:rsidR="009D421E" w:rsidRPr="00D92490">
        <w:rPr>
          <w:rFonts w:ascii="Cambria" w:hAnsi="Cambria"/>
          <w:sz w:val="28"/>
          <w:szCs w:val="28"/>
        </w:rPr>
        <w:t xml:space="preserve"> К</w:t>
      </w:r>
      <w:r w:rsidRPr="00D92490">
        <w:rPr>
          <w:rFonts w:ascii="Cambria" w:hAnsi="Cambria"/>
          <w:sz w:val="28"/>
          <w:szCs w:val="28"/>
        </w:rPr>
        <w:t xml:space="preserve"> бухгалтерскому уч</w:t>
      </w:r>
      <w:r w:rsidR="002814D6" w:rsidRPr="00D92490">
        <w:rPr>
          <w:rFonts w:ascii="Cambria" w:hAnsi="Cambria"/>
          <w:sz w:val="28"/>
          <w:szCs w:val="28"/>
        </w:rPr>
        <w:t>ё</w:t>
      </w:r>
      <w:r w:rsidRPr="00D92490">
        <w:rPr>
          <w:rFonts w:ascii="Cambria" w:hAnsi="Cambria"/>
          <w:sz w:val="28"/>
          <w:szCs w:val="28"/>
        </w:rPr>
        <w:t>ту</w:t>
      </w:r>
      <w:r w:rsidR="009D421E" w:rsidRPr="00D92490">
        <w:rPr>
          <w:rFonts w:ascii="Cambria" w:hAnsi="Cambria"/>
          <w:sz w:val="28"/>
          <w:szCs w:val="28"/>
        </w:rPr>
        <w:t xml:space="preserve"> приняты</w:t>
      </w:r>
      <w:r w:rsidRPr="00D92490">
        <w:rPr>
          <w:rFonts w:ascii="Cambria" w:hAnsi="Cambria"/>
          <w:sz w:val="28"/>
          <w:szCs w:val="28"/>
        </w:rPr>
        <w:t xml:space="preserve"> объекты основных средств, </w:t>
      </w:r>
      <w:r w:rsidR="009D421E" w:rsidRPr="00D92490">
        <w:rPr>
          <w:rFonts w:ascii="Cambria" w:hAnsi="Cambria"/>
          <w:sz w:val="28"/>
          <w:szCs w:val="28"/>
        </w:rPr>
        <w:t xml:space="preserve">которые </w:t>
      </w:r>
      <w:r w:rsidRPr="00D92490">
        <w:rPr>
          <w:rFonts w:ascii="Cambria" w:hAnsi="Cambria"/>
          <w:sz w:val="28"/>
          <w:szCs w:val="28"/>
        </w:rPr>
        <w:t>внесены в сч</w:t>
      </w:r>
      <w:r w:rsidR="002814D6" w:rsidRPr="00D92490">
        <w:rPr>
          <w:rFonts w:ascii="Cambria" w:hAnsi="Cambria"/>
          <w:sz w:val="28"/>
          <w:szCs w:val="28"/>
        </w:rPr>
        <w:t>ё</w:t>
      </w:r>
      <w:r w:rsidRPr="00D92490">
        <w:rPr>
          <w:rFonts w:ascii="Cambria" w:hAnsi="Cambria"/>
          <w:sz w:val="28"/>
          <w:szCs w:val="28"/>
        </w:rPr>
        <w:t>т вклада в уставный капитал. Какой бухгалтерской проводкой нужно отразить данную операцию?</w:t>
      </w:r>
    </w:p>
    <w:p w:rsidR="00E2036D" w:rsidRPr="00D92490" w:rsidRDefault="00E2036D" w:rsidP="002814D6">
      <w:pPr>
        <w:pStyle w:val="af5"/>
        <w:numPr>
          <w:ilvl w:val="0"/>
          <w:numId w:val="5"/>
        </w:numPr>
        <w:tabs>
          <w:tab w:val="left" w:pos="426"/>
        </w:tabs>
        <w:ind w:left="0" w:firstLine="0"/>
        <w:contextualSpacing/>
        <w:jc w:val="both"/>
        <w:rPr>
          <w:rFonts w:ascii="Cambria" w:hAnsi="Cambria"/>
          <w:sz w:val="28"/>
          <w:szCs w:val="28"/>
        </w:rPr>
      </w:pPr>
      <w:r w:rsidRPr="00D92490">
        <w:rPr>
          <w:rFonts w:ascii="Cambria" w:hAnsi="Cambria"/>
          <w:sz w:val="28"/>
          <w:szCs w:val="28"/>
        </w:rPr>
        <w:t>Дебет 01 Кредит 75.1</w:t>
      </w:r>
    </w:p>
    <w:p w:rsidR="00E2036D" w:rsidRPr="00D92490" w:rsidRDefault="00E2036D" w:rsidP="002814D6">
      <w:pPr>
        <w:pStyle w:val="af5"/>
        <w:numPr>
          <w:ilvl w:val="0"/>
          <w:numId w:val="5"/>
        </w:numPr>
        <w:tabs>
          <w:tab w:val="left" w:pos="426"/>
        </w:tabs>
        <w:ind w:left="0" w:firstLine="0"/>
        <w:contextualSpacing/>
        <w:jc w:val="both"/>
        <w:rPr>
          <w:rFonts w:ascii="Cambria" w:hAnsi="Cambria"/>
          <w:sz w:val="28"/>
          <w:szCs w:val="28"/>
        </w:rPr>
      </w:pPr>
      <w:r w:rsidRPr="00D92490">
        <w:rPr>
          <w:rFonts w:ascii="Cambria" w:hAnsi="Cambria"/>
          <w:sz w:val="28"/>
          <w:szCs w:val="28"/>
        </w:rPr>
        <w:t>Дебет 08 Кредит 75.1</w:t>
      </w:r>
    </w:p>
    <w:p w:rsidR="00E2036D" w:rsidRPr="00D92490" w:rsidRDefault="00E2036D" w:rsidP="002814D6">
      <w:pPr>
        <w:pStyle w:val="af5"/>
        <w:numPr>
          <w:ilvl w:val="0"/>
          <w:numId w:val="5"/>
        </w:numPr>
        <w:tabs>
          <w:tab w:val="left" w:pos="426"/>
        </w:tabs>
        <w:ind w:left="0" w:firstLine="0"/>
        <w:contextualSpacing/>
        <w:jc w:val="both"/>
        <w:rPr>
          <w:rFonts w:ascii="Cambria" w:hAnsi="Cambria"/>
          <w:sz w:val="28"/>
          <w:szCs w:val="28"/>
        </w:rPr>
      </w:pPr>
      <w:r w:rsidRPr="00D92490">
        <w:rPr>
          <w:rFonts w:ascii="Cambria" w:hAnsi="Cambria"/>
          <w:sz w:val="28"/>
          <w:szCs w:val="28"/>
        </w:rPr>
        <w:t>Дебет 08 Кредит 60</w:t>
      </w:r>
    </w:p>
    <w:p w:rsidR="009D421E" w:rsidRPr="00D92490" w:rsidRDefault="009D421E" w:rsidP="002814D6">
      <w:pPr>
        <w:pStyle w:val="af5"/>
        <w:ind w:left="1080"/>
        <w:contextualSpacing/>
        <w:jc w:val="both"/>
        <w:rPr>
          <w:rFonts w:ascii="Cambria" w:hAnsi="Cambria"/>
          <w:sz w:val="28"/>
          <w:szCs w:val="28"/>
        </w:rPr>
      </w:pPr>
    </w:p>
    <w:p w:rsidR="00031562" w:rsidRPr="00D92490" w:rsidRDefault="00031562" w:rsidP="002814D6">
      <w:pPr>
        <w:pStyle w:val="af6"/>
        <w:tabs>
          <w:tab w:val="num" w:pos="993"/>
        </w:tabs>
        <w:spacing w:before="0" w:beforeAutospacing="0" w:after="120" w:afterAutospacing="0"/>
        <w:jc w:val="both"/>
        <w:rPr>
          <w:rFonts w:ascii="Cambria" w:hAnsi="Cambria"/>
          <w:iCs/>
          <w:sz w:val="28"/>
          <w:szCs w:val="28"/>
        </w:rPr>
      </w:pPr>
      <w:r w:rsidRPr="00D92490">
        <w:rPr>
          <w:rFonts w:ascii="Cambria" w:hAnsi="Cambria"/>
          <w:b/>
          <w:iCs/>
          <w:sz w:val="28"/>
          <w:szCs w:val="28"/>
        </w:rPr>
        <w:t>А.</w:t>
      </w:r>
      <w:r w:rsidRPr="00D92490">
        <w:rPr>
          <w:rFonts w:ascii="Cambria" w:hAnsi="Cambria"/>
          <w:iCs/>
          <w:sz w:val="28"/>
          <w:szCs w:val="28"/>
        </w:rPr>
        <w:t xml:space="preserve"> Какие налоговые ставки по налогу на прибыль применяются в настоящее время (2018 год)?</w:t>
      </w:r>
    </w:p>
    <w:p w:rsidR="00031562" w:rsidRPr="00D92490" w:rsidRDefault="00031562" w:rsidP="002814D6">
      <w:pPr>
        <w:pStyle w:val="af6"/>
        <w:numPr>
          <w:ilvl w:val="0"/>
          <w:numId w:val="6"/>
        </w:numPr>
        <w:tabs>
          <w:tab w:val="left" w:pos="426"/>
          <w:tab w:val="num" w:pos="1134"/>
        </w:tabs>
        <w:spacing w:before="0" w:beforeAutospacing="0" w:after="0" w:afterAutospacing="0"/>
        <w:ind w:left="0" w:firstLine="0"/>
        <w:rPr>
          <w:rFonts w:ascii="Cambria" w:hAnsi="Cambria"/>
          <w:iCs/>
          <w:sz w:val="28"/>
          <w:szCs w:val="28"/>
        </w:rPr>
      </w:pPr>
      <w:r w:rsidRPr="00D92490">
        <w:rPr>
          <w:rFonts w:ascii="Cambria" w:hAnsi="Cambria"/>
          <w:iCs/>
          <w:sz w:val="28"/>
          <w:szCs w:val="28"/>
        </w:rPr>
        <w:t>в федеральный бюджет – 18 %, в бюджет субъектов РФ – 2 %</w:t>
      </w:r>
    </w:p>
    <w:p w:rsidR="00031562" w:rsidRPr="00D92490" w:rsidRDefault="00031562" w:rsidP="002814D6">
      <w:pPr>
        <w:pStyle w:val="af6"/>
        <w:numPr>
          <w:ilvl w:val="0"/>
          <w:numId w:val="6"/>
        </w:numPr>
        <w:tabs>
          <w:tab w:val="left" w:pos="426"/>
          <w:tab w:val="num" w:pos="1134"/>
        </w:tabs>
        <w:spacing w:before="0" w:beforeAutospacing="0" w:after="0" w:afterAutospacing="0"/>
        <w:ind w:left="0" w:firstLine="0"/>
        <w:rPr>
          <w:rFonts w:ascii="Cambria" w:hAnsi="Cambria"/>
          <w:b/>
          <w:iCs/>
          <w:sz w:val="28"/>
          <w:szCs w:val="28"/>
        </w:rPr>
      </w:pPr>
      <w:r w:rsidRPr="00D92490">
        <w:rPr>
          <w:rFonts w:ascii="Cambria" w:hAnsi="Cambria"/>
          <w:iCs/>
          <w:sz w:val="28"/>
          <w:szCs w:val="28"/>
        </w:rPr>
        <w:t>в федеральный бюджет – 2 %, в бюджет субъектов РФ – 18 %</w:t>
      </w:r>
      <w:r w:rsidRPr="00D92490">
        <w:rPr>
          <w:rFonts w:ascii="Cambria" w:hAnsi="Cambria"/>
          <w:b/>
          <w:iCs/>
          <w:sz w:val="28"/>
          <w:szCs w:val="28"/>
        </w:rPr>
        <w:t xml:space="preserve"> </w:t>
      </w:r>
    </w:p>
    <w:p w:rsidR="00031562" w:rsidRPr="00D92490" w:rsidRDefault="00031562" w:rsidP="002814D6">
      <w:pPr>
        <w:pStyle w:val="af6"/>
        <w:numPr>
          <w:ilvl w:val="0"/>
          <w:numId w:val="6"/>
        </w:numPr>
        <w:tabs>
          <w:tab w:val="left" w:pos="426"/>
          <w:tab w:val="num" w:pos="1134"/>
        </w:tabs>
        <w:spacing w:before="0" w:beforeAutospacing="0" w:after="0" w:afterAutospacing="0"/>
        <w:ind w:left="0" w:firstLine="0"/>
        <w:rPr>
          <w:rFonts w:ascii="Cambria" w:hAnsi="Cambria"/>
          <w:iCs/>
          <w:sz w:val="28"/>
          <w:szCs w:val="28"/>
        </w:rPr>
      </w:pPr>
      <w:r w:rsidRPr="00D92490">
        <w:rPr>
          <w:rFonts w:ascii="Cambria" w:hAnsi="Cambria"/>
          <w:iCs/>
          <w:sz w:val="28"/>
          <w:szCs w:val="28"/>
        </w:rPr>
        <w:t>в федеральный бюджет – 3 %, в бюджет субъектов РФ – 17 %</w:t>
      </w:r>
    </w:p>
    <w:p w:rsidR="009D421E" w:rsidRPr="00D92490" w:rsidRDefault="009D421E" w:rsidP="002814D6">
      <w:pPr>
        <w:pStyle w:val="af6"/>
        <w:spacing w:before="0" w:beforeAutospacing="0" w:after="0" w:afterAutospacing="0"/>
        <w:rPr>
          <w:rFonts w:ascii="Cambria" w:hAnsi="Cambria"/>
          <w:iCs/>
          <w:sz w:val="28"/>
          <w:szCs w:val="28"/>
        </w:rPr>
      </w:pPr>
    </w:p>
    <w:p w:rsidR="00031562" w:rsidRPr="00D92490" w:rsidRDefault="00031562" w:rsidP="002814D6">
      <w:pPr>
        <w:pStyle w:val="af5"/>
        <w:tabs>
          <w:tab w:val="num" w:pos="993"/>
        </w:tabs>
        <w:spacing w:after="120"/>
        <w:ind w:left="0"/>
        <w:jc w:val="both"/>
        <w:rPr>
          <w:rFonts w:ascii="Cambria" w:hAnsi="Cambria"/>
          <w:sz w:val="28"/>
          <w:szCs w:val="28"/>
        </w:rPr>
      </w:pPr>
      <w:r w:rsidRPr="00D92490">
        <w:rPr>
          <w:rFonts w:ascii="Cambria" w:hAnsi="Cambria"/>
          <w:b/>
          <w:sz w:val="28"/>
          <w:szCs w:val="28"/>
        </w:rPr>
        <w:t>А.</w:t>
      </w:r>
      <w:r w:rsidRPr="00D92490">
        <w:rPr>
          <w:rFonts w:ascii="Cambria" w:hAnsi="Cambria"/>
          <w:sz w:val="28"/>
          <w:szCs w:val="28"/>
        </w:rPr>
        <w:t xml:space="preserve"> </w:t>
      </w:r>
      <w:r w:rsidR="009D421E" w:rsidRPr="00D92490">
        <w:rPr>
          <w:rFonts w:ascii="Cambria" w:hAnsi="Cambria"/>
          <w:sz w:val="28"/>
          <w:szCs w:val="28"/>
        </w:rPr>
        <w:t>Д</w:t>
      </w:r>
      <w:r w:rsidRPr="00D92490">
        <w:rPr>
          <w:rFonts w:ascii="Cambria" w:hAnsi="Cambria"/>
          <w:sz w:val="28"/>
          <w:szCs w:val="28"/>
        </w:rPr>
        <w:t>ля уч</w:t>
      </w:r>
      <w:r w:rsidR="002814D6" w:rsidRPr="00D92490">
        <w:rPr>
          <w:rFonts w:ascii="Cambria" w:hAnsi="Cambria"/>
          <w:sz w:val="28"/>
          <w:szCs w:val="28"/>
        </w:rPr>
        <w:t>ё</w:t>
      </w:r>
      <w:r w:rsidRPr="00D92490">
        <w:rPr>
          <w:rFonts w:ascii="Cambria" w:hAnsi="Cambria"/>
          <w:sz w:val="28"/>
          <w:szCs w:val="28"/>
        </w:rPr>
        <w:t>та движения материальных ценностей внутри организации между структурными подразделениями или материально ответственными лицами</w:t>
      </w:r>
      <w:r w:rsidR="002814D6" w:rsidRPr="00D92490">
        <w:rPr>
          <w:rFonts w:ascii="Cambria" w:hAnsi="Cambria"/>
          <w:sz w:val="28"/>
          <w:szCs w:val="28"/>
        </w:rPr>
        <w:t xml:space="preserve"> применяется</w:t>
      </w:r>
    </w:p>
    <w:p w:rsidR="00031562" w:rsidRPr="00D92490" w:rsidRDefault="00031562" w:rsidP="002814D6">
      <w:pPr>
        <w:pStyle w:val="af5"/>
        <w:numPr>
          <w:ilvl w:val="0"/>
          <w:numId w:val="7"/>
        </w:numPr>
        <w:tabs>
          <w:tab w:val="left" w:pos="426"/>
        </w:tabs>
        <w:ind w:left="0" w:firstLine="0"/>
        <w:contextualSpacing/>
        <w:jc w:val="both"/>
        <w:rPr>
          <w:rFonts w:ascii="Cambria" w:hAnsi="Cambria"/>
          <w:sz w:val="28"/>
          <w:szCs w:val="28"/>
        </w:rPr>
      </w:pPr>
      <w:r w:rsidRPr="00D92490">
        <w:rPr>
          <w:rFonts w:ascii="Cambria" w:hAnsi="Cambria"/>
          <w:sz w:val="28"/>
          <w:szCs w:val="28"/>
        </w:rPr>
        <w:t>лимитно-заборная карта</w:t>
      </w:r>
    </w:p>
    <w:p w:rsidR="00031562" w:rsidRPr="00D92490" w:rsidRDefault="00031562" w:rsidP="002814D6">
      <w:pPr>
        <w:pStyle w:val="af5"/>
        <w:numPr>
          <w:ilvl w:val="0"/>
          <w:numId w:val="7"/>
        </w:numPr>
        <w:tabs>
          <w:tab w:val="left" w:pos="426"/>
        </w:tabs>
        <w:ind w:left="0" w:firstLine="0"/>
        <w:contextualSpacing/>
        <w:jc w:val="both"/>
        <w:rPr>
          <w:rFonts w:ascii="Cambria" w:hAnsi="Cambria"/>
          <w:sz w:val="28"/>
          <w:szCs w:val="28"/>
        </w:rPr>
      </w:pPr>
      <w:r w:rsidRPr="00D92490">
        <w:rPr>
          <w:rFonts w:ascii="Cambria" w:hAnsi="Cambria"/>
          <w:sz w:val="28"/>
          <w:szCs w:val="28"/>
        </w:rPr>
        <w:t>требование-накладная</w:t>
      </w:r>
    </w:p>
    <w:p w:rsidR="00031562" w:rsidRPr="00D92490" w:rsidRDefault="00031562" w:rsidP="002814D6">
      <w:pPr>
        <w:pStyle w:val="af5"/>
        <w:numPr>
          <w:ilvl w:val="0"/>
          <w:numId w:val="7"/>
        </w:numPr>
        <w:tabs>
          <w:tab w:val="left" w:pos="426"/>
        </w:tabs>
        <w:ind w:left="0" w:firstLine="0"/>
        <w:contextualSpacing/>
        <w:jc w:val="both"/>
        <w:rPr>
          <w:rFonts w:ascii="Cambria" w:hAnsi="Cambria"/>
          <w:sz w:val="28"/>
          <w:szCs w:val="28"/>
        </w:rPr>
      </w:pPr>
      <w:r w:rsidRPr="00D92490">
        <w:rPr>
          <w:rFonts w:ascii="Cambria" w:hAnsi="Cambria"/>
          <w:sz w:val="28"/>
          <w:szCs w:val="28"/>
        </w:rPr>
        <w:t>накладная на отпуск материалов на сторону</w:t>
      </w:r>
    </w:p>
    <w:p w:rsidR="009D421E" w:rsidRPr="00D92490" w:rsidRDefault="009D421E" w:rsidP="002814D6">
      <w:pPr>
        <w:pStyle w:val="af5"/>
        <w:ind w:left="0"/>
        <w:contextualSpacing/>
        <w:jc w:val="both"/>
        <w:rPr>
          <w:rFonts w:ascii="Cambria" w:hAnsi="Cambria"/>
          <w:sz w:val="28"/>
          <w:szCs w:val="28"/>
        </w:rPr>
      </w:pPr>
    </w:p>
    <w:p w:rsidR="00031562" w:rsidRPr="00D92490" w:rsidRDefault="00031562" w:rsidP="002814D6">
      <w:pPr>
        <w:pStyle w:val="af5"/>
        <w:tabs>
          <w:tab w:val="num" w:pos="993"/>
        </w:tabs>
        <w:spacing w:after="120"/>
        <w:ind w:left="0"/>
        <w:jc w:val="both"/>
        <w:rPr>
          <w:rFonts w:ascii="Cambria" w:hAnsi="Cambria"/>
          <w:sz w:val="28"/>
          <w:szCs w:val="28"/>
        </w:rPr>
      </w:pPr>
      <w:r w:rsidRPr="00D92490">
        <w:rPr>
          <w:rFonts w:ascii="Cambria" w:hAnsi="Cambria"/>
          <w:b/>
          <w:color w:val="000000"/>
          <w:sz w:val="28"/>
          <w:szCs w:val="28"/>
        </w:rPr>
        <w:t xml:space="preserve">А. </w:t>
      </w:r>
      <w:r w:rsidRPr="00D92490">
        <w:rPr>
          <w:rFonts w:ascii="Cambria" w:hAnsi="Cambria"/>
          <w:color w:val="000000"/>
          <w:sz w:val="28"/>
          <w:szCs w:val="28"/>
        </w:rPr>
        <w:t>Коэффициент рентабельности</w:t>
      </w:r>
      <w:r w:rsidR="00877E02" w:rsidRPr="00D92490">
        <w:rPr>
          <w:rFonts w:ascii="Cambria" w:hAnsi="Cambria"/>
          <w:color w:val="000000"/>
          <w:sz w:val="28"/>
          <w:szCs w:val="28"/>
        </w:rPr>
        <w:t xml:space="preserve"> </w:t>
      </w:r>
      <w:r w:rsidRPr="00D92490">
        <w:rPr>
          <w:rFonts w:ascii="Cambria" w:hAnsi="Cambria"/>
          <w:color w:val="000000"/>
          <w:sz w:val="28"/>
          <w:szCs w:val="28"/>
        </w:rPr>
        <w:t>основной деятельности предприятия показывает</w:t>
      </w:r>
    </w:p>
    <w:p w:rsidR="00031562" w:rsidRPr="00D92490" w:rsidRDefault="00031562" w:rsidP="002814D6">
      <w:pPr>
        <w:pStyle w:val="af5"/>
        <w:numPr>
          <w:ilvl w:val="0"/>
          <w:numId w:val="8"/>
        </w:numPr>
        <w:tabs>
          <w:tab w:val="left" w:pos="426"/>
        </w:tabs>
        <w:spacing w:after="200"/>
        <w:ind w:left="0" w:firstLine="0"/>
        <w:contextualSpacing/>
        <w:jc w:val="both"/>
        <w:rPr>
          <w:rFonts w:ascii="Cambria" w:hAnsi="Cambria"/>
          <w:bCs/>
          <w:sz w:val="28"/>
          <w:szCs w:val="28"/>
        </w:rPr>
      </w:pPr>
      <w:r w:rsidRPr="00D92490">
        <w:rPr>
          <w:rFonts w:ascii="Cambria" w:hAnsi="Cambria"/>
          <w:bCs/>
          <w:sz w:val="28"/>
          <w:szCs w:val="28"/>
        </w:rPr>
        <w:t>эффективность использования собственного капитала</w:t>
      </w:r>
    </w:p>
    <w:p w:rsidR="00031562" w:rsidRPr="00D92490" w:rsidRDefault="00031562" w:rsidP="002814D6">
      <w:pPr>
        <w:pStyle w:val="af5"/>
        <w:numPr>
          <w:ilvl w:val="0"/>
          <w:numId w:val="8"/>
        </w:numPr>
        <w:tabs>
          <w:tab w:val="left" w:pos="426"/>
        </w:tabs>
        <w:spacing w:after="200"/>
        <w:ind w:left="0" w:firstLine="0"/>
        <w:contextualSpacing/>
        <w:jc w:val="both"/>
        <w:rPr>
          <w:rFonts w:ascii="Cambria" w:hAnsi="Cambria"/>
          <w:bCs/>
          <w:sz w:val="28"/>
          <w:szCs w:val="28"/>
        </w:rPr>
      </w:pPr>
      <w:r w:rsidRPr="00D92490">
        <w:rPr>
          <w:rFonts w:ascii="Cambria" w:hAnsi="Cambria"/>
          <w:bCs/>
          <w:sz w:val="28"/>
          <w:szCs w:val="28"/>
        </w:rPr>
        <w:t>сколько прибыли от продажи приходится на единицу затрат</w:t>
      </w:r>
    </w:p>
    <w:p w:rsidR="00031562" w:rsidRPr="00D92490" w:rsidRDefault="00031562" w:rsidP="002814D6">
      <w:pPr>
        <w:pStyle w:val="af5"/>
        <w:numPr>
          <w:ilvl w:val="0"/>
          <w:numId w:val="8"/>
        </w:numPr>
        <w:tabs>
          <w:tab w:val="left" w:pos="426"/>
        </w:tabs>
        <w:spacing w:after="200"/>
        <w:ind w:left="0" w:firstLine="0"/>
        <w:contextualSpacing/>
        <w:jc w:val="both"/>
        <w:rPr>
          <w:rFonts w:ascii="Cambria" w:hAnsi="Cambria"/>
          <w:bCs/>
          <w:sz w:val="28"/>
          <w:szCs w:val="28"/>
        </w:rPr>
      </w:pPr>
      <w:r w:rsidRPr="00D92490">
        <w:rPr>
          <w:rFonts w:ascii="Cambria" w:hAnsi="Cambria"/>
          <w:bCs/>
          <w:sz w:val="28"/>
          <w:szCs w:val="28"/>
        </w:rPr>
        <w:t>сколько прибыли от продаж приходится на единицу реализованной продукции</w:t>
      </w:r>
    </w:p>
    <w:p w:rsidR="00031562" w:rsidRPr="00D92490" w:rsidRDefault="00031562" w:rsidP="002814D6">
      <w:pPr>
        <w:tabs>
          <w:tab w:val="num" w:pos="426"/>
        </w:tabs>
        <w:spacing w:after="120"/>
        <w:rPr>
          <w:rFonts w:ascii="Cambria" w:hAnsi="Cambria"/>
          <w:b/>
          <w:bCs/>
          <w:sz w:val="28"/>
          <w:szCs w:val="28"/>
          <w:u w:val="single"/>
        </w:rPr>
      </w:pPr>
      <w:r w:rsidRPr="00D92490">
        <w:rPr>
          <w:rFonts w:ascii="Cambria" w:hAnsi="Cambria"/>
          <w:b/>
          <w:bCs/>
          <w:sz w:val="28"/>
          <w:szCs w:val="28"/>
          <w:u w:val="single"/>
        </w:rPr>
        <w:t>Часть В</w:t>
      </w:r>
    </w:p>
    <w:p w:rsidR="00031562" w:rsidRPr="00D92490" w:rsidRDefault="00031562" w:rsidP="00281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426"/>
        </w:tabs>
        <w:rPr>
          <w:rFonts w:ascii="Cambria" w:hAnsi="Cambria"/>
          <w:bCs/>
          <w:i/>
          <w:sz w:val="28"/>
          <w:szCs w:val="28"/>
        </w:rPr>
      </w:pPr>
      <w:r w:rsidRPr="00D92490">
        <w:rPr>
          <w:rFonts w:ascii="Cambria" w:hAnsi="Cambria"/>
          <w:bCs/>
          <w:i/>
          <w:sz w:val="28"/>
          <w:szCs w:val="28"/>
        </w:rPr>
        <w:t>При выполнении заданий части В необходимо решить задачи.</w:t>
      </w:r>
    </w:p>
    <w:p w:rsidR="00031562" w:rsidRPr="00D92490" w:rsidRDefault="00031562" w:rsidP="002814D6">
      <w:pPr>
        <w:rPr>
          <w:rFonts w:ascii="Cambria" w:hAnsi="Cambria"/>
          <w:b/>
          <w:sz w:val="28"/>
          <w:szCs w:val="28"/>
        </w:rPr>
      </w:pPr>
    </w:p>
    <w:p w:rsidR="00031562" w:rsidRPr="00D92490" w:rsidRDefault="00031562" w:rsidP="00877E02">
      <w:pPr>
        <w:spacing w:after="120"/>
        <w:jc w:val="both"/>
        <w:rPr>
          <w:rFonts w:ascii="Cambria" w:hAnsi="Cambria"/>
          <w:sz w:val="28"/>
          <w:szCs w:val="28"/>
        </w:rPr>
      </w:pPr>
      <w:r w:rsidRPr="00D92490">
        <w:rPr>
          <w:rFonts w:ascii="Cambria" w:hAnsi="Cambria"/>
          <w:b/>
          <w:sz w:val="28"/>
          <w:szCs w:val="28"/>
        </w:rPr>
        <w:t>В1.</w:t>
      </w:r>
      <w:r w:rsidR="00877E02" w:rsidRPr="00D92490">
        <w:rPr>
          <w:rFonts w:ascii="Cambria" w:hAnsi="Cambria"/>
          <w:sz w:val="28"/>
          <w:szCs w:val="28"/>
        </w:rPr>
        <w:t xml:space="preserve"> Ресторан «Белая роза» </w:t>
      </w:r>
      <w:r w:rsidRPr="00D92490">
        <w:rPr>
          <w:rFonts w:ascii="Cambria" w:hAnsi="Cambria"/>
          <w:sz w:val="28"/>
          <w:szCs w:val="28"/>
        </w:rPr>
        <w:t>для создания приятной атмосферы приобр</w:t>
      </w:r>
      <w:r w:rsidR="00877E02" w:rsidRPr="00D92490">
        <w:rPr>
          <w:rFonts w:ascii="Cambria" w:hAnsi="Cambria"/>
          <w:sz w:val="28"/>
          <w:szCs w:val="28"/>
        </w:rPr>
        <w:t>ё</w:t>
      </w:r>
      <w:r w:rsidRPr="00D92490">
        <w:rPr>
          <w:rFonts w:ascii="Cambria" w:hAnsi="Cambria"/>
          <w:sz w:val="28"/>
          <w:szCs w:val="28"/>
        </w:rPr>
        <w:t xml:space="preserve">л фонтан. На покупку было затрачено: </w:t>
      </w:r>
    </w:p>
    <w:p w:rsidR="00031562" w:rsidRPr="00D92490" w:rsidRDefault="00031562" w:rsidP="00877E02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Cambria" w:hAnsi="Cambria"/>
          <w:sz w:val="28"/>
          <w:szCs w:val="28"/>
        </w:rPr>
      </w:pPr>
      <w:r w:rsidRPr="00D92490">
        <w:rPr>
          <w:rFonts w:ascii="Cambria" w:hAnsi="Cambria"/>
          <w:sz w:val="28"/>
          <w:szCs w:val="28"/>
        </w:rPr>
        <w:t>оплачено по сч</w:t>
      </w:r>
      <w:r w:rsidR="00877E02" w:rsidRPr="00D92490">
        <w:rPr>
          <w:rFonts w:ascii="Cambria" w:hAnsi="Cambria"/>
          <w:sz w:val="28"/>
          <w:szCs w:val="28"/>
        </w:rPr>
        <w:t>ё</w:t>
      </w:r>
      <w:r w:rsidRPr="00D92490">
        <w:rPr>
          <w:rFonts w:ascii="Cambria" w:hAnsi="Cambria"/>
          <w:sz w:val="28"/>
          <w:szCs w:val="28"/>
        </w:rPr>
        <w:t>ту 188800 рублей, включая НДС (налоговая ставка 18%);</w:t>
      </w:r>
    </w:p>
    <w:p w:rsidR="00031562" w:rsidRPr="00D92490" w:rsidRDefault="00031562" w:rsidP="00877E02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Cambria" w:hAnsi="Cambria"/>
          <w:sz w:val="28"/>
          <w:szCs w:val="28"/>
        </w:rPr>
      </w:pPr>
      <w:r w:rsidRPr="00D92490">
        <w:rPr>
          <w:rFonts w:ascii="Cambria" w:hAnsi="Cambria"/>
          <w:sz w:val="28"/>
          <w:szCs w:val="28"/>
        </w:rPr>
        <w:lastRenderedPageBreak/>
        <w:t xml:space="preserve">стоимость доставки – 1500 рублей, включая НДС (налоговая ставка 18%); </w:t>
      </w:r>
    </w:p>
    <w:p w:rsidR="00031562" w:rsidRPr="00D92490" w:rsidRDefault="00031562" w:rsidP="00877E02">
      <w:pPr>
        <w:numPr>
          <w:ilvl w:val="0"/>
          <w:numId w:val="9"/>
        </w:numPr>
        <w:tabs>
          <w:tab w:val="left" w:pos="426"/>
        </w:tabs>
        <w:spacing w:after="120"/>
        <w:ind w:left="0" w:firstLine="0"/>
        <w:jc w:val="both"/>
        <w:rPr>
          <w:rFonts w:ascii="Cambria" w:hAnsi="Cambria"/>
          <w:sz w:val="28"/>
          <w:szCs w:val="28"/>
        </w:rPr>
      </w:pPr>
      <w:r w:rsidRPr="00D92490">
        <w:rPr>
          <w:rFonts w:ascii="Cambria" w:hAnsi="Cambria"/>
          <w:sz w:val="28"/>
          <w:szCs w:val="28"/>
        </w:rPr>
        <w:t>расходы по монтажу – 1900 рублей, включая НДС (налоговая ставка 18%).</w:t>
      </w:r>
    </w:p>
    <w:p w:rsidR="00031562" w:rsidRPr="00D92490" w:rsidRDefault="00031562" w:rsidP="00877E02">
      <w:pPr>
        <w:tabs>
          <w:tab w:val="num" w:pos="426"/>
        </w:tabs>
        <w:jc w:val="both"/>
        <w:rPr>
          <w:rFonts w:ascii="Cambria" w:hAnsi="Cambria"/>
          <w:sz w:val="28"/>
          <w:szCs w:val="28"/>
        </w:rPr>
      </w:pPr>
      <w:r w:rsidRPr="00D92490">
        <w:rPr>
          <w:rFonts w:ascii="Cambria" w:hAnsi="Cambria"/>
          <w:sz w:val="28"/>
          <w:szCs w:val="28"/>
        </w:rPr>
        <w:t>Объект основных средств введ</w:t>
      </w:r>
      <w:r w:rsidR="00877E02" w:rsidRPr="00D92490">
        <w:rPr>
          <w:rFonts w:ascii="Cambria" w:hAnsi="Cambria"/>
          <w:sz w:val="28"/>
          <w:szCs w:val="28"/>
        </w:rPr>
        <w:t>ё</w:t>
      </w:r>
      <w:r w:rsidRPr="00D92490">
        <w:rPr>
          <w:rFonts w:ascii="Cambria" w:hAnsi="Cambria"/>
          <w:sz w:val="28"/>
          <w:szCs w:val="28"/>
        </w:rPr>
        <w:t xml:space="preserve">н в эксплуатацию. НДС предъявлен </w:t>
      </w:r>
      <w:r w:rsidR="00877E02" w:rsidRPr="00D92490">
        <w:rPr>
          <w:rFonts w:ascii="Cambria" w:hAnsi="Cambria"/>
          <w:sz w:val="28"/>
          <w:szCs w:val="28"/>
        </w:rPr>
        <w:t xml:space="preserve">                      </w:t>
      </w:r>
      <w:r w:rsidRPr="00D92490">
        <w:rPr>
          <w:rFonts w:ascii="Cambria" w:hAnsi="Cambria"/>
          <w:sz w:val="28"/>
          <w:szCs w:val="28"/>
        </w:rPr>
        <w:t>к зач</w:t>
      </w:r>
      <w:r w:rsidR="00877E02" w:rsidRPr="00D92490">
        <w:rPr>
          <w:rFonts w:ascii="Cambria" w:hAnsi="Cambria"/>
          <w:sz w:val="28"/>
          <w:szCs w:val="28"/>
        </w:rPr>
        <w:t>ё</w:t>
      </w:r>
      <w:r w:rsidRPr="00D92490">
        <w:rPr>
          <w:rFonts w:ascii="Cambria" w:hAnsi="Cambria"/>
          <w:sz w:val="28"/>
          <w:szCs w:val="28"/>
        </w:rPr>
        <w:t>ту.</w:t>
      </w:r>
    </w:p>
    <w:p w:rsidR="00031562" w:rsidRPr="00D92490" w:rsidRDefault="00031562" w:rsidP="002814D6">
      <w:pPr>
        <w:tabs>
          <w:tab w:val="num" w:pos="426"/>
        </w:tabs>
        <w:rPr>
          <w:rFonts w:ascii="Cambria" w:hAnsi="Cambria"/>
          <w:b/>
          <w:i/>
          <w:sz w:val="28"/>
          <w:szCs w:val="28"/>
        </w:rPr>
      </w:pPr>
    </w:p>
    <w:p w:rsidR="00031562" w:rsidRPr="00D92490" w:rsidRDefault="00031562" w:rsidP="00877E02">
      <w:pPr>
        <w:tabs>
          <w:tab w:val="num" w:pos="426"/>
        </w:tabs>
        <w:jc w:val="both"/>
        <w:rPr>
          <w:rFonts w:ascii="Cambria" w:hAnsi="Cambria"/>
          <w:b/>
          <w:bCs/>
          <w:i/>
          <w:sz w:val="28"/>
          <w:szCs w:val="28"/>
        </w:rPr>
      </w:pPr>
      <w:r w:rsidRPr="00D92490">
        <w:rPr>
          <w:rFonts w:ascii="Cambria" w:hAnsi="Cambria"/>
          <w:b/>
          <w:i/>
          <w:sz w:val="28"/>
          <w:szCs w:val="28"/>
        </w:rPr>
        <w:t>Найдите первоначальну</w:t>
      </w:r>
      <w:r w:rsidR="00877E02" w:rsidRPr="00D92490">
        <w:rPr>
          <w:rFonts w:ascii="Cambria" w:hAnsi="Cambria"/>
          <w:b/>
          <w:i/>
          <w:sz w:val="28"/>
          <w:szCs w:val="28"/>
        </w:rPr>
        <w:t xml:space="preserve">ю стоимость фонтана и оформите </w:t>
      </w:r>
      <w:r w:rsidRPr="00D92490">
        <w:rPr>
          <w:rFonts w:ascii="Cambria" w:hAnsi="Cambria"/>
          <w:b/>
          <w:i/>
          <w:sz w:val="28"/>
          <w:szCs w:val="28"/>
        </w:rPr>
        <w:t>бухгалтерские проводки по соверш</w:t>
      </w:r>
      <w:r w:rsidR="00877E02" w:rsidRPr="00D92490">
        <w:rPr>
          <w:rFonts w:ascii="Cambria" w:hAnsi="Cambria"/>
          <w:b/>
          <w:i/>
          <w:sz w:val="28"/>
          <w:szCs w:val="28"/>
        </w:rPr>
        <w:t>ё</w:t>
      </w:r>
      <w:r w:rsidRPr="00D92490">
        <w:rPr>
          <w:rFonts w:ascii="Cambria" w:hAnsi="Cambria"/>
          <w:b/>
          <w:i/>
          <w:sz w:val="28"/>
          <w:szCs w:val="28"/>
        </w:rPr>
        <w:t>нным хозяйственным операциям.</w:t>
      </w:r>
    </w:p>
    <w:p w:rsidR="00AF4422" w:rsidRPr="00D92490" w:rsidRDefault="00AF4422" w:rsidP="002814D6">
      <w:pPr>
        <w:rPr>
          <w:rFonts w:ascii="Cambria" w:hAnsi="Cambria"/>
          <w:sz w:val="28"/>
          <w:szCs w:val="28"/>
        </w:rPr>
      </w:pPr>
    </w:p>
    <w:sectPr w:rsidR="00AF4422" w:rsidRPr="00D92490" w:rsidSect="006B36D6">
      <w:footerReference w:type="even" r:id="rId7"/>
      <w:footerReference w:type="default" r:id="rId8"/>
      <w:pgSz w:w="11906" w:h="16838"/>
      <w:pgMar w:top="1134" w:right="851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6A6" w:rsidRDefault="00CE16A6">
      <w:r>
        <w:separator/>
      </w:r>
    </w:p>
  </w:endnote>
  <w:endnote w:type="continuationSeparator" w:id="0">
    <w:p w:rsidR="00CE16A6" w:rsidRDefault="00CE1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B8E" w:rsidRDefault="00DD2B8E" w:rsidP="00E2329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D2B8E" w:rsidRDefault="00DD2B8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B8E" w:rsidRDefault="00DD2B8E" w:rsidP="00E2329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0567A">
      <w:rPr>
        <w:rStyle w:val="a9"/>
        <w:noProof/>
      </w:rPr>
      <w:t>1</w:t>
    </w:r>
    <w:r>
      <w:rPr>
        <w:rStyle w:val="a9"/>
      </w:rPr>
      <w:fldChar w:fldCharType="end"/>
    </w:r>
  </w:p>
  <w:p w:rsidR="00DD2B8E" w:rsidRDefault="00DD2B8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6A6" w:rsidRDefault="00CE16A6">
      <w:r>
        <w:separator/>
      </w:r>
    </w:p>
  </w:footnote>
  <w:footnote w:type="continuationSeparator" w:id="0">
    <w:p w:rsidR="00CE16A6" w:rsidRDefault="00CE1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063D9B"/>
    <w:multiLevelType w:val="singleLevel"/>
    <w:tmpl w:val="526A0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1D1A1598"/>
    <w:multiLevelType w:val="hybridMultilevel"/>
    <w:tmpl w:val="1000458E"/>
    <w:lvl w:ilvl="0" w:tplc="C9D21CC4">
      <w:start w:val="1"/>
      <w:numFmt w:val="decimal"/>
      <w:lvlText w:val="%1)"/>
      <w:lvlJc w:val="left"/>
      <w:pPr>
        <w:tabs>
          <w:tab w:val="num" w:pos="1608"/>
        </w:tabs>
        <w:ind w:left="1608" w:hanging="45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294B69FA"/>
    <w:multiLevelType w:val="hybridMultilevel"/>
    <w:tmpl w:val="8F366C1E"/>
    <w:lvl w:ilvl="0" w:tplc="5BFEAFAA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D23F6"/>
    <w:multiLevelType w:val="hybridMultilevel"/>
    <w:tmpl w:val="EE5284A0"/>
    <w:lvl w:ilvl="0" w:tplc="D7CC3DD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5C3F13DE"/>
    <w:multiLevelType w:val="hybridMultilevel"/>
    <w:tmpl w:val="313AF872"/>
    <w:lvl w:ilvl="0" w:tplc="04190011">
      <w:start w:val="1"/>
      <w:numFmt w:val="decimal"/>
      <w:lvlText w:val="%1)"/>
      <w:lvlJc w:val="left"/>
      <w:pPr>
        <w:tabs>
          <w:tab w:val="num" w:pos="1533"/>
        </w:tabs>
        <w:ind w:left="1533" w:hanging="45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0932FE"/>
    <w:multiLevelType w:val="hybridMultilevel"/>
    <w:tmpl w:val="313AF872"/>
    <w:lvl w:ilvl="0" w:tplc="04190011">
      <w:start w:val="1"/>
      <w:numFmt w:val="decimal"/>
      <w:lvlText w:val="%1)"/>
      <w:lvlJc w:val="left"/>
      <w:pPr>
        <w:tabs>
          <w:tab w:val="num" w:pos="1533"/>
        </w:tabs>
        <w:ind w:left="1533" w:hanging="45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655CBD"/>
    <w:multiLevelType w:val="hybridMultilevel"/>
    <w:tmpl w:val="8FFE8850"/>
    <w:lvl w:ilvl="0" w:tplc="597E9324">
      <w:start w:val="1"/>
      <w:numFmt w:val="decimal"/>
      <w:lvlText w:val="А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D46219"/>
    <w:multiLevelType w:val="hybridMultilevel"/>
    <w:tmpl w:val="5C049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110"/>
    <w:rsid w:val="00011457"/>
    <w:rsid w:val="000241CC"/>
    <w:rsid w:val="0002564B"/>
    <w:rsid w:val="00025BD5"/>
    <w:rsid w:val="000305FD"/>
    <w:rsid w:val="00031562"/>
    <w:rsid w:val="00044C95"/>
    <w:rsid w:val="0005307F"/>
    <w:rsid w:val="00061F23"/>
    <w:rsid w:val="00071C6B"/>
    <w:rsid w:val="0007366F"/>
    <w:rsid w:val="000816CD"/>
    <w:rsid w:val="000820E0"/>
    <w:rsid w:val="000917AD"/>
    <w:rsid w:val="00092EAA"/>
    <w:rsid w:val="00096803"/>
    <w:rsid w:val="000A12E6"/>
    <w:rsid w:val="000A3294"/>
    <w:rsid w:val="000B5032"/>
    <w:rsid w:val="000C1B04"/>
    <w:rsid w:val="000C1CE0"/>
    <w:rsid w:val="000E33BB"/>
    <w:rsid w:val="000E3737"/>
    <w:rsid w:val="000E6D82"/>
    <w:rsid w:val="000F0373"/>
    <w:rsid w:val="0010220B"/>
    <w:rsid w:val="00110C7E"/>
    <w:rsid w:val="001119D8"/>
    <w:rsid w:val="00111A22"/>
    <w:rsid w:val="00132B12"/>
    <w:rsid w:val="00133A67"/>
    <w:rsid w:val="001360AF"/>
    <w:rsid w:val="00136557"/>
    <w:rsid w:val="00143D97"/>
    <w:rsid w:val="001444A7"/>
    <w:rsid w:val="00151DBB"/>
    <w:rsid w:val="00153613"/>
    <w:rsid w:val="00160110"/>
    <w:rsid w:val="00161F78"/>
    <w:rsid w:val="00162953"/>
    <w:rsid w:val="00170C9D"/>
    <w:rsid w:val="0018118E"/>
    <w:rsid w:val="00186680"/>
    <w:rsid w:val="00191A10"/>
    <w:rsid w:val="00194CD0"/>
    <w:rsid w:val="00196251"/>
    <w:rsid w:val="001A7C82"/>
    <w:rsid w:val="001B79E6"/>
    <w:rsid w:val="001C1A76"/>
    <w:rsid w:val="001C4681"/>
    <w:rsid w:val="001D1287"/>
    <w:rsid w:val="001D252B"/>
    <w:rsid w:val="001D6BF3"/>
    <w:rsid w:val="001E449C"/>
    <w:rsid w:val="001E44B8"/>
    <w:rsid w:val="0020074D"/>
    <w:rsid w:val="00210F3A"/>
    <w:rsid w:val="002112A8"/>
    <w:rsid w:val="00223102"/>
    <w:rsid w:val="002246EF"/>
    <w:rsid w:val="002249EC"/>
    <w:rsid w:val="00224D78"/>
    <w:rsid w:val="00230358"/>
    <w:rsid w:val="0023145E"/>
    <w:rsid w:val="002350A9"/>
    <w:rsid w:val="002355D6"/>
    <w:rsid w:val="00237304"/>
    <w:rsid w:val="00244A02"/>
    <w:rsid w:val="0024603E"/>
    <w:rsid w:val="00250086"/>
    <w:rsid w:val="002521D3"/>
    <w:rsid w:val="002814D6"/>
    <w:rsid w:val="0028462B"/>
    <w:rsid w:val="00291BC1"/>
    <w:rsid w:val="00292B72"/>
    <w:rsid w:val="00295DEA"/>
    <w:rsid w:val="002A0CCA"/>
    <w:rsid w:val="002A7691"/>
    <w:rsid w:val="002B0B30"/>
    <w:rsid w:val="002B2EE8"/>
    <w:rsid w:val="002B2FCD"/>
    <w:rsid w:val="002B3EE4"/>
    <w:rsid w:val="002B5BF9"/>
    <w:rsid w:val="002D4804"/>
    <w:rsid w:val="002E3B38"/>
    <w:rsid w:val="002E4A7C"/>
    <w:rsid w:val="00300CC0"/>
    <w:rsid w:val="003025E7"/>
    <w:rsid w:val="00302FA4"/>
    <w:rsid w:val="00311080"/>
    <w:rsid w:val="0031334B"/>
    <w:rsid w:val="00316D10"/>
    <w:rsid w:val="003177EA"/>
    <w:rsid w:val="00323FE8"/>
    <w:rsid w:val="00325593"/>
    <w:rsid w:val="003302AA"/>
    <w:rsid w:val="00332699"/>
    <w:rsid w:val="003402C4"/>
    <w:rsid w:val="00343B11"/>
    <w:rsid w:val="00345BE6"/>
    <w:rsid w:val="00350244"/>
    <w:rsid w:val="00364804"/>
    <w:rsid w:val="00371CC2"/>
    <w:rsid w:val="00376D91"/>
    <w:rsid w:val="00381235"/>
    <w:rsid w:val="0038319F"/>
    <w:rsid w:val="00391C16"/>
    <w:rsid w:val="0039711E"/>
    <w:rsid w:val="003A1909"/>
    <w:rsid w:val="003A1B3A"/>
    <w:rsid w:val="003A4E9F"/>
    <w:rsid w:val="003A5E82"/>
    <w:rsid w:val="003B03B6"/>
    <w:rsid w:val="003B1F27"/>
    <w:rsid w:val="003B412E"/>
    <w:rsid w:val="003B51C6"/>
    <w:rsid w:val="003C5CDE"/>
    <w:rsid w:val="003C796F"/>
    <w:rsid w:val="003D2765"/>
    <w:rsid w:val="003D58DC"/>
    <w:rsid w:val="003F26EF"/>
    <w:rsid w:val="00400289"/>
    <w:rsid w:val="004125E2"/>
    <w:rsid w:val="00420817"/>
    <w:rsid w:val="004239EE"/>
    <w:rsid w:val="00425CEC"/>
    <w:rsid w:val="00431069"/>
    <w:rsid w:val="004324A5"/>
    <w:rsid w:val="00437896"/>
    <w:rsid w:val="00440CF6"/>
    <w:rsid w:val="0045027A"/>
    <w:rsid w:val="004523BC"/>
    <w:rsid w:val="0045256C"/>
    <w:rsid w:val="0046045B"/>
    <w:rsid w:val="00467D71"/>
    <w:rsid w:val="00470170"/>
    <w:rsid w:val="004741D4"/>
    <w:rsid w:val="00490CEE"/>
    <w:rsid w:val="00496581"/>
    <w:rsid w:val="004A562B"/>
    <w:rsid w:val="004B261D"/>
    <w:rsid w:val="004B48F9"/>
    <w:rsid w:val="004C3CF4"/>
    <w:rsid w:val="004C4615"/>
    <w:rsid w:val="004C4F0C"/>
    <w:rsid w:val="004C6C5D"/>
    <w:rsid w:val="004D4A67"/>
    <w:rsid w:val="004E01EB"/>
    <w:rsid w:val="004E2460"/>
    <w:rsid w:val="004F10FF"/>
    <w:rsid w:val="004F66A0"/>
    <w:rsid w:val="0050165C"/>
    <w:rsid w:val="00516AF1"/>
    <w:rsid w:val="005178BC"/>
    <w:rsid w:val="00527163"/>
    <w:rsid w:val="00527669"/>
    <w:rsid w:val="00531A53"/>
    <w:rsid w:val="005401E9"/>
    <w:rsid w:val="00544E63"/>
    <w:rsid w:val="00562D22"/>
    <w:rsid w:val="0056653B"/>
    <w:rsid w:val="00582F57"/>
    <w:rsid w:val="00593850"/>
    <w:rsid w:val="00595CA0"/>
    <w:rsid w:val="005A05BB"/>
    <w:rsid w:val="005A313D"/>
    <w:rsid w:val="005B4ABB"/>
    <w:rsid w:val="005C12D6"/>
    <w:rsid w:val="005C79E7"/>
    <w:rsid w:val="005D37D2"/>
    <w:rsid w:val="005D79F2"/>
    <w:rsid w:val="005E2794"/>
    <w:rsid w:val="005E469E"/>
    <w:rsid w:val="005E614D"/>
    <w:rsid w:val="005E68AA"/>
    <w:rsid w:val="005F4DC0"/>
    <w:rsid w:val="0061600F"/>
    <w:rsid w:val="0062046C"/>
    <w:rsid w:val="00622E56"/>
    <w:rsid w:val="006236D2"/>
    <w:rsid w:val="006309A5"/>
    <w:rsid w:val="006328CD"/>
    <w:rsid w:val="00635151"/>
    <w:rsid w:val="006371E6"/>
    <w:rsid w:val="006373FE"/>
    <w:rsid w:val="0064318C"/>
    <w:rsid w:val="00643989"/>
    <w:rsid w:val="00650221"/>
    <w:rsid w:val="00652E50"/>
    <w:rsid w:val="006840AF"/>
    <w:rsid w:val="00692939"/>
    <w:rsid w:val="006933E1"/>
    <w:rsid w:val="00693A2E"/>
    <w:rsid w:val="00696756"/>
    <w:rsid w:val="00697E9A"/>
    <w:rsid w:val="006A02A1"/>
    <w:rsid w:val="006A062D"/>
    <w:rsid w:val="006A35D7"/>
    <w:rsid w:val="006B168C"/>
    <w:rsid w:val="006B36D6"/>
    <w:rsid w:val="006B47B1"/>
    <w:rsid w:val="006B7E0A"/>
    <w:rsid w:val="006C0657"/>
    <w:rsid w:val="006C2C80"/>
    <w:rsid w:val="006C441E"/>
    <w:rsid w:val="006E7A5C"/>
    <w:rsid w:val="006F6332"/>
    <w:rsid w:val="00701537"/>
    <w:rsid w:val="007042F9"/>
    <w:rsid w:val="00705746"/>
    <w:rsid w:val="007120C0"/>
    <w:rsid w:val="00712660"/>
    <w:rsid w:val="00732948"/>
    <w:rsid w:val="0073757D"/>
    <w:rsid w:val="00737A31"/>
    <w:rsid w:val="00753C4F"/>
    <w:rsid w:val="007606C5"/>
    <w:rsid w:val="007649FE"/>
    <w:rsid w:val="00780C17"/>
    <w:rsid w:val="00784154"/>
    <w:rsid w:val="007918DE"/>
    <w:rsid w:val="00792A23"/>
    <w:rsid w:val="00795914"/>
    <w:rsid w:val="007A13C3"/>
    <w:rsid w:val="007A1D1B"/>
    <w:rsid w:val="007A617E"/>
    <w:rsid w:val="007A6FA8"/>
    <w:rsid w:val="007B0211"/>
    <w:rsid w:val="007C1314"/>
    <w:rsid w:val="007C62AA"/>
    <w:rsid w:val="007D0A53"/>
    <w:rsid w:val="007D512D"/>
    <w:rsid w:val="007D590E"/>
    <w:rsid w:val="007D7031"/>
    <w:rsid w:val="007E2F6D"/>
    <w:rsid w:val="007E709C"/>
    <w:rsid w:val="007F39D8"/>
    <w:rsid w:val="0080486D"/>
    <w:rsid w:val="0080567A"/>
    <w:rsid w:val="00811785"/>
    <w:rsid w:val="008179A4"/>
    <w:rsid w:val="00823579"/>
    <w:rsid w:val="0082465D"/>
    <w:rsid w:val="00825882"/>
    <w:rsid w:val="00827656"/>
    <w:rsid w:val="00830C94"/>
    <w:rsid w:val="008332FD"/>
    <w:rsid w:val="00836B2F"/>
    <w:rsid w:val="0084189A"/>
    <w:rsid w:val="00844A03"/>
    <w:rsid w:val="00851793"/>
    <w:rsid w:val="008518F8"/>
    <w:rsid w:val="0085225F"/>
    <w:rsid w:val="008666D5"/>
    <w:rsid w:val="008762A8"/>
    <w:rsid w:val="00877E02"/>
    <w:rsid w:val="008973D3"/>
    <w:rsid w:val="008A3452"/>
    <w:rsid w:val="008A3D60"/>
    <w:rsid w:val="008B2335"/>
    <w:rsid w:val="008C1F65"/>
    <w:rsid w:val="008C4D2A"/>
    <w:rsid w:val="008C517B"/>
    <w:rsid w:val="008D0FB4"/>
    <w:rsid w:val="008E09C4"/>
    <w:rsid w:val="008E7561"/>
    <w:rsid w:val="008F107A"/>
    <w:rsid w:val="008F5AB4"/>
    <w:rsid w:val="0090682D"/>
    <w:rsid w:val="00907B39"/>
    <w:rsid w:val="00916403"/>
    <w:rsid w:val="00917C80"/>
    <w:rsid w:val="009237A4"/>
    <w:rsid w:val="0092609F"/>
    <w:rsid w:val="009377ED"/>
    <w:rsid w:val="00947ACA"/>
    <w:rsid w:val="00955B1C"/>
    <w:rsid w:val="009616A4"/>
    <w:rsid w:val="009660BE"/>
    <w:rsid w:val="00987739"/>
    <w:rsid w:val="00990E72"/>
    <w:rsid w:val="00996A92"/>
    <w:rsid w:val="009A0D97"/>
    <w:rsid w:val="009B7CC8"/>
    <w:rsid w:val="009C42D9"/>
    <w:rsid w:val="009D421E"/>
    <w:rsid w:val="009D563B"/>
    <w:rsid w:val="009D76B4"/>
    <w:rsid w:val="009E408F"/>
    <w:rsid w:val="009F6066"/>
    <w:rsid w:val="00A000E1"/>
    <w:rsid w:val="00A032F8"/>
    <w:rsid w:val="00A142F1"/>
    <w:rsid w:val="00A14B85"/>
    <w:rsid w:val="00A1605A"/>
    <w:rsid w:val="00A21D87"/>
    <w:rsid w:val="00A2429A"/>
    <w:rsid w:val="00A24DBE"/>
    <w:rsid w:val="00A2620E"/>
    <w:rsid w:val="00A27DD8"/>
    <w:rsid w:val="00A352F6"/>
    <w:rsid w:val="00A37F6E"/>
    <w:rsid w:val="00A5034E"/>
    <w:rsid w:val="00A6073B"/>
    <w:rsid w:val="00A6450C"/>
    <w:rsid w:val="00A73E80"/>
    <w:rsid w:val="00A827E8"/>
    <w:rsid w:val="00A84C19"/>
    <w:rsid w:val="00A8559B"/>
    <w:rsid w:val="00AA67AF"/>
    <w:rsid w:val="00AC0C8B"/>
    <w:rsid w:val="00AC5ABF"/>
    <w:rsid w:val="00AC652B"/>
    <w:rsid w:val="00AC6CC1"/>
    <w:rsid w:val="00AC792D"/>
    <w:rsid w:val="00AD3D0E"/>
    <w:rsid w:val="00AD5821"/>
    <w:rsid w:val="00AD6908"/>
    <w:rsid w:val="00AE0637"/>
    <w:rsid w:val="00AE3542"/>
    <w:rsid w:val="00AF1782"/>
    <w:rsid w:val="00AF4422"/>
    <w:rsid w:val="00AF7077"/>
    <w:rsid w:val="00B0315F"/>
    <w:rsid w:val="00B074AF"/>
    <w:rsid w:val="00B12D8A"/>
    <w:rsid w:val="00B158A5"/>
    <w:rsid w:val="00B1763C"/>
    <w:rsid w:val="00B1786B"/>
    <w:rsid w:val="00B20580"/>
    <w:rsid w:val="00B20DCA"/>
    <w:rsid w:val="00B3157D"/>
    <w:rsid w:val="00B3185B"/>
    <w:rsid w:val="00B32083"/>
    <w:rsid w:val="00B37F19"/>
    <w:rsid w:val="00B42CEE"/>
    <w:rsid w:val="00B44843"/>
    <w:rsid w:val="00B52AC5"/>
    <w:rsid w:val="00B55162"/>
    <w:rsid w:val="00B5523C"/>
    <w:rsid w:val="00B61B58"/>
    <w:rsid w:val="00B62679"/>
    <w:rsid w:val="00B62ECB"/>
    <w:rsid w:val="00B70695"/>
    <w:rsid w:val="00B72FB9"/>
    <w:rsid w:val="00B73550"/>
    <w:rsid w:val="00B777E6"/>
    <w:rsid w:val="00B95032"/>
    <w:rsid w:val="00B955AC"/>
    <w:rsid w:val="00B97857"/>
    <w:rsid w:val="00BA1AA2"/>
    <w:rsid w:val="00BA2CE5"/>
    <w:rsid w:val="00BB0BFE"/>
    <w:rsid w:val="00BB2DD8"/>
    <w:rsid w:val="00BC2B88"/>
    <w:rsid w:val="00BD09AA"/>
    <w:rsid w:val="00BD48C4"/>
    <w:rsid w:val="00BE1259"/>
    <w:rsid w:val="00BF2903"/>
    <w:rsid w:val="00BF3D64"/>
    <w:rsid w:val="00BF6B6F"/>
    <w:rsid w:val="00C01B6D"/>
    <w:rsid w:val="00C17CE4"/>
    <w:rsid w:val="00C252D5"/>
    <w:rsid w:val="00C51A74"/>
    <w:rsid w:val="00C5519E"/>
    <w:rsid w:val="00C55221"/>
    <w:rsid w:val="00C57D89"/>
    <w:rsid w:val="00C641D7"/>
    <w:rsid w:val="00C66B64"/>
    <w:rsid w:val="00C70330"/>
    <w:rsid w:val="00C77298"/>
    <w:rsid w:val="00C8148D"/>
    <w:rsid w:val="00C92CBC"/>
    <w:rsid w:val="00C947C8"/>
    <w:rsid w:val="00CA6296"/>
    <w:rsid w:val="00CC2B7B"/>
    <w:rsid w:val="00CD6966"/>
    <w:rsid w:val="00CE16A6"/>
    <w:rsid w:val="00CE43EE"/>
    <w:rsid w:val="00CE73AD"/>
    <w:rsid w:val="00CF5A70"/>
    <w:rsid w:val="00D00936"/>
    <w:rsid w:val="00D03564"/>
    <w:rsid w:val="00D040F3"/>
    <w:rsid w:val="00D130BD"/>
    <w:rsid w:val="00D15757"/>
    <w:rsid w:val="00D16490"/>
    <w:rsid w:val="00D30BCC"/>
    <w:rsid w:val="00D334B0"/>
    <w:rsid w:val="00D446DD"/>
    <w:rsid w:val="00D46B93"/>
    <w:rsid w:val="00D5565C"/>
    <w:rsid w:val="00D56D4A"/>
    <w:rsid w:val="00D5705A"/>
    <w:rsid w:val="00D651E4"/>
    <w:rsid w:val="00D66AED"/>
    <w:rsid w:val="00D74BA7"/>
    <w:rsid w:val="00D91491"/>
    <w:rsid w:val="00D92490"/>
    <w:rsid w:val="00DA1478"/>
    <w:rsid w:val="00DB1B33"/>
    <w:rsid w:val="00DC0D1C"/>
    <w:rsid w:val="00DC215A"/>
    <w:rsid w:val="00DC3403"/>
    <w:rsid w:val="00DD2657"/>
    <w:rsid w:val="00DD2B8E"/>
    <w:rsid w:val="00DD3818"/>
    <w:rsid w:val="00DE51BB"/>
    <w:rsid w:val="00DE7129"/>
    <w:rsid w:val="00DF0C90"/>
    <w:rsid w:val="00DF463A"/>
    <w:rsid w:val="00DF6FED"/>
    <w:rsid w:val="00DF78B2"/>
    <w:rsid w:val="00E17BC5"/>
    <w:rsid w:val="00E2036D"/>
    <w:rsid w:val="00E218C3"/>
    <w:rsid w:val="00E2329A"/>
    <w:rsid w:val="00E3262D"/>
    <w:rsid w:val="00E3306A"/>
    <w:rsid w:val="00E36A0C"/>
    <w:rsid w:val="00E4521B"/>
    <w:rsid w:val="00E641D4"/>
    <w:rsid w:val="00E64C99"/>
    <w:rsid w:val="00E6517C"/>
    <w:rsid w:val="00E65BA4"/>
    <w:rsid w:val="00E71D36"/>
    <w:rsid w:val="00E7406F"/>
    <w:rsid w:val="00E828B0"/>
    <w:rsid w:val="00E902CB"/>
    <w:rsid w:val="00E92519"/>
    <w:rsid w:val="00E92B20"/>
    <w:rsid w:val="00E95E9C"/>
    <w:rsid w:val="00E97A05"/>
    <w:rsid w:val="00EA1E25"/>
    <w:rsid w:val="00EA1F42"/>
    <w:rsid w:val="00EB3D47"/>
    <w:rsid w:val="00EC2225"/>
    <w:rsid w:val="00EC28DF"/>
    <w:rsid w:val="00ED237C"/>
    <w:rsid w:val="00ED2623"/>
    <w:rsid w:val="00ED2B71"/>
    <w:rsid w:val="00ED3EC3"/>
    <w:rsid w:val="00ED4A3C"/>
    <w:rsid w:val="00EE41B9"/>
    <w:rsid w:val="00EE47D4"/>
    <w:rsid w:val="00EE6394"/>
    <w:rsid w:val="00EF00FB"/>
    <w:rsid w:val="00EF29CD"/>
    <w:rsid w:val="00EF4B8A"/>
    <w:rsid w:val="00EF5FF8"/>
    <w:rsid w:val="00F052CE"/>
    <w:rsid w:val="00F063AB"/>
    <w:rsid w:val="00F1232C"/>
    <w:rsid w:val="00F20F40"/>
    <w:rsid w:val="00F2227E"/>
    <w:rsid w:val="00F235CF"/>
    <w:rsid w:val="00F264CB"/>
    <w:rsid w:val="00F30F78"/>
    <w:rsid w:val="00F32AA9"/>
    <w:rsid w:val="00F33C26"/>
    <w:rsid w:val="00F43787"/>
    <w:rsid w:val="00F504D0"/>
    <w:rsid w:val="00F649EC"/>
    <w:rsid w:val="00F70D3C"/>
    <w:rsid w:val="00F75969"/>
    <w:rsid w:val="00F8546D"/>
    <w:rsid w:val="00F909BD"/>
    <w:rsid w:val="00F91214"/>
    <w:rsid w:val="00F95347"/>
    <w:rsid w:val="00FA00BB"/>
    <w:rsid w:val="00FA139C"/>
    <w:rsid w:val="00FA5909"/>
    <w:rsid w:val="00FA5B57"/>
    <w:rsid w:val="00FB229C"/>
    <w:rsid w:val="00FB25C7"/>
    <w:rsid w:val="00FB77A7"/>
    <w:rsid w:val="00FC69D0"/>
    <w:rsid w:val="00FD3AB9"/>
    <w:rsid w:val="00FD595D"/>
    <w:rsid w:val="00FE4E60"/>
    <w:rsid w:val="00FE691A"/>
    <w:rsid w:val="00FF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7FEBA-727A-4452-9728-348CA791A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866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4"/>
    </w:rPr>
  </w:style>
  <w:style w:type="table" w:styleId="a4">
    <w:name w:val="Table Grid"/>
    <w:basedOn w:val="a1"/>
    <w:rsid w:val="00C92C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9237A4"/>
    <w:pPr>
      <w:spacing w:after="120"/>
      <w:ind w:left="283"/>
    </w:pPr>
    <w:rPr>
      <w:sz w:val="24"/>
      <w:szCs w:val="24"/>
    </w:rPr>
  </w:style>
  <w:style w:type="paragraph" w:styleId="a6">
    <w:name w:val="No Spacing"/>
    <w:link w:val="a7"/>
    <w:qFormat/>
    <w:rsid w:val="00E64C99"/>
    <w:rPr>
      <w:rFonts w:ascii="Calibri" w:hAnsi="Calibri"/>
      <w:sz w:val="22"/>
      <w:szCs w:val="22"/>
    </w:rPr>
  </w:style>
  <w:style w:type="paragraph" w:styleId="3">
    <w:name w:val="Body Text Indent 3"/>
    <w:basedOn w:val="a"/>
    <w:rsid w:val="00F43787"/>
    <w:pPr>
      <w:spacing w:after="120"/>
      <w:ind w:left="283"/>
    </w:pPr>
    <w:rPr>
      <w:sz w:val="16"/>
      <w:szCs w:val="16"/>
    </w:rPr>
  </w:style>
  <w:style w:type="paragraph" w:styleId="a8">
    <w:name w:val="footer"/>
    <w:basedOn w:val="a"/>
    <w:rsid w:val="007A6FA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A6FA8"/>
  </w:style>
  <w:style w:type="paragraph" w:styleId="aa">
    <w:name w:val="Document Map"/>
    <w:basedOn w:val="a"/>
    <w:semiHidden/>
    <w:rsid w:val="00DF6FED"/>
    <w:pPr>
      <w:shd w:val="clear" w:color="auto" w:fill="000080"/>
    </w:pPr>
    <w:rPr>
      <w:rFonts w:ascii="Tahoma" w:hAnsi="Tahoma" w:cs="Tahoma"/>
    </w:rPr>
  </w:style>
  <w:style w:type="character" w:styleId="ab">
    <w:name w:val="Strong"/>
    <w:qFormat/>
    <w:rsid w:val="001B79E6"/>
    <w:rPr>
      <w:b/>
      <w:bCs/>
    </w:rPr>
  </w:style>
  <w:style w:type="character" w:customStyle="1" w:styleId="apple-converted-space">
    <w:name w:val="apple-converted-space"/>
    <w:basedOn w:val="a0"/>
    <w:rsid w:val="005A313D"/>
  </w:style>
  <w:style w:type="character" w:styleId="ac">
    <w:name w:val="Emphasis"/>
    <w:qFormat/>
    <w:rsid w:val="00780C17"/>
    <w:rPr>
      <w:i/>
      <w:iCs/>
    </w:rPr>
  </w:style>
  <w:style w:type="paragraph" w:customStyle="1" w:styleId="ad">
    <w:name w:val="Буллит Курсив"/>
    <w:basedOn w:val="a"/>
    <w:rsid w:val="00153613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hAnsi="NewtonCSanPin" w:cs="NewtonCSanPin"/>
      <w:i/>
      <w:iCs/>
      <w:color w:val="000000"/>
      <w:sz w:val="21"/>
      <w:szCs w:val="21"/>
    </w:rPr>
  </w:style>
  <w:style w:type="paragraph" w:customStyle="1" w:styleId="ae">
    <w:name w:val="Буллит"/>
    <w:basedOn w:val="a"/>
    <w:link w:val="af"/>
    <w:uiPriority w:val="99"/>
    <w:rsid w:val="00BF6B6F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hAnsi="NewtonCSanPin"/>
      <w:color w:val="000000"/>
      <w:sz w:val="21"/>
      <w:szCs w:val="21"/>
      <w:lang w:val="x-none" w:eastAsia="x-none"/>
    </w:rPr>
  </w:style>
  <w:style w:type="paragraph" w:customStyle="1" w:styleId="af0">
    <w:name w:val="Основной"/>
    <w:basedOn w:val="a"/>
    <w:link w:val="af1"/>
    <w:uiPriority w:val="99"/>
    <w:rsid w:val="00E7406F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val="x-none" w:eastAsia="x-none"/>
    </w:rPr>
  </w:style>
  <w:style w:type="paragraph" w:styleId="af2">
    <w:name w:val="header"/>
    <w:basedOn w:val="a"/>
    <w:link w:val="af3"/>
    <w:rsid w:val="002B2EE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3">
    <w:name w:val="Верхний колонтитул Знак"/>
    <w:link w:val="af2"/>
    <w:rsid w:val="002B2EE8"/>
    <w:rPr>
      <w:rFonts w:ascii="Calibri" w:hAnsi="Calibri"/>
      <w:sz w:val="22"/>
      <w:szCs w:val="22"/>
      <w:lang w:val="ru-RU" w:eastAsia="ru-RU" w:bidi="ar-SA"/>
    </w:rPr>
  </w:style>
  <w:style w:type="paragraph" w:customStyle="1" w:styleId="NoSpacing">
    <w:name w:val="No Spacing"/>
    <w:rsid w:val="00562D22"/>
    <w:rPr>
      <w:rFonts w:eastAsia="Calibri"/>
      <w:sz w:val="24"/>
      <w:szCs w:val="24"/>
    </w:rPr>
  </w:style>
  <w:style w:type="paragraph" w:customStyle="1" w:styleId="21">
    <w:name w:val="Средняя сетка 21"/>
    <w:basedOn w:val="a"/>
    <w:rsid w:val="00562D22"/>
    <w:pPr>
      <w:numPr>
        <w:numId w:val="2"/>
      </w:numPr>
      <w:spacing w:line="360" w:lineRule="auto"/>
      <w:contextualSpacing/>
      <w:jc w:val="both"/>
      <w:outlineLvl w:val="1"/>
    </w:pPr>
    <w:rPr>
      <w:sz w:val="28"/>
      <w:szCs w:val="24"/>
    </w:rPr>
  </w:style>
  <w:style w:type="character" w:customStyle="1" w:styleId="af">
    <w:name w:val="Буллит Знак"/>
    <w:link w:val="ae"/>
    <w:uiPriority w:val="99"/>
    <w:locked/>
    <w:rsid w:val="00DB1B33"/>
    <w:rPr>
      <w:rFonts w:ascii="NewtonCSanPin" w:hAnsi="NewtonCSanPin" w:cs="NewtonCSanPin"/>
      <w:color w:val="000000"/>
      <w:sz w:val="21"/>
      <w:szCs w:val="21"/>
    </w:rPr>
  </w:style>
  <w:style w:type="character" w:customStyle="1" w:styleId="s2">
    <w:name w:val="s2"/>
    <w:rsid w:val="00DB1B33"/>
  </w:style>
  <w:style w:type="character" w:customStyle="1" w:styleId="a7">
    <w:name w:val="Без интервала Знак"/>
    <w:link w:val="a6"/>
    <w:rsid w:val="00DB1B33"/>
    <w:rPr>
      <w:rFonts w:ascii="Calibri" w:hAnsi="Calibri"/>
      <w:sz w:val="22"/>
      <w:szCs w:val="22"/>
      <w:lang w:bidi="ar-SA"/>
    </w:rPr>
  </w:style>
  <w:style w:type="character" w:customStyle="1" w:styleId="af1">
    <w:name w:val="Основной Знак"/>
    <w:link w:val="af0"/>
    <w:uiPriority w:val="99"/>
    <w:locked/>
    <w:rsid w:val="00DB1B33"/>
    <w:rPr>
      <w:rFonts w:ascii="NewtonCSanPin" w:hAnsi="NewtonCSanPin" w:cs="NewtonCSanPin"/>
      <w:color w:val="000000"/>
      <w:sz w:val="21"/>
      <w:szCs w:val="21"/>
    </w:rPr>
  </w:style>
  <w:style w:type="character" w:customStyle="1" w:styleId="BodyTextChar1">
    <w:name w:val="Body Text Char1"/>
    <w:locked/>
    <w:rsid w:val="00DB1B33"/>
    <w:rPr>
      <w:rFonts w:eastAsia="Times New Roman"/>
      <w:sz w:val="24"/>
      <w:lang w:val="ru-RU" w:eastAsia="ru-RU"/>
    </w:rPr>
  </w:style>
  <w:style w:type="character" w:styleId="af4">
    <w:name w:val="Hyperlink"/>
    <w:rsid w:val="0092609F"/>
    <w:rPr>
      <w:color w:val="0000FF"/>
      <w:u w:val="single"/>
    </w:rPr>
  </w:style>
  <w:style w:type="character" w:customStyle="1" w:styleId="tex14">
    <w:name w:val="tex_14"/>
    <w:basedOn w:val="a0"/>
    <w:rsid w:val="0092609F"/>
  </w:style>
  <w:style w:type="character" w:customStyle="1" w:styleId="op">
    <w:name w:val="op"/>
    <w:basedOn w:val="a0"/>
    <w:rsid w:val="0092609F"/>
  </w:style>
  <w:style w:type="paragraph" w:customStyle="1" w:styleId="zag">
    <w:name w:val="zag"/>
    <w:basedOn w:val="a"/>
    <w:rsid w:val="008666D5"/>
    <w:pPr>
      <w:spacing w:before="100" w:beforeAutospacing="1" w:after="100" w:afterAutospacing="1"/>
    </w:pPr>
    <w:rPr>
      <w:sz w:val="24"/>
      <w:szCs w:val="24"/>
    </w:rPr>
  </w:style>
  <w:style w:type="paragraph" w:customStyle="1" w:styleId="ab0">
    <w:name w:val="ab"/>
    <w:basedOn w:val="a"/>
    <w:rsid w:val="008666D5"/>
    <w:pPr>
      <w:spacing w:before="100" w:beforeAutospacing="1" w:after="100" w:afterAutospacing="1"/>
    </w:pPr>
    <w:rPr>
      <w:sz w:val="24"/>
      <w:szCs w:val="24"/>
    </w:rPr>
  </w:style>
  <w:style w:type="paragraph" w:customStyle="1" w:styleId="style-10-4-2">
    <w:name w:val="style-10-4-2"/>
    <w:basedOn w:val="a"/>
    <w:rsid w:val="008666D5"/>
    <w:pPr>
      <w:spacing w:before="100" w:beforeAutospacing="1" w:after="100" w:afterAutospacing="1"/>
    </w:pPr>
    <w:rPr>
      <w:sz w:val="24"/>
      <w:szCs w:val="24"/>
    </w:rPr>
  </w:style>
  <w:style w:type="paragraph" w:customStyle="1" w:styleId="style-10-4-1">
    <w:name w:val="style-10-4-1"/>
    <w:basedOn w:val="a"/>
    <w:rsid w:val="008666D5"/>
    <w:pPr>
      <w:spacing w:before="100" w:beforeAutospacing="1" w:after="100" w:afterAutospacing="1"/>
    </w:pPr>
    <w:rPr>
      <w:sz w:val="24"/>
      <w:szCs w:val="24"/>
    </w:rPr>
  </w:style>
  <w:style w:type="character" w:customStyle="1" w:styleId="212pt5">
    <w:name w:val="Основной текст (2) + 12 pt5"/>
    <w:aliases w:val="Полужирный"/>
    <w:rsid w:val="00B3157D"/>
    <w:rPr>
      <w:b/>
      <w:bCs/>
      <w:color w:val="000000"/>
      <w:spacing w:val="0"/>
      <w:w w:val="100"/>
      <w:position w:val="0"/>
      <w:sz w:val="24"/>
      <w:szCs w:val="24"/>
      <w:lang w:val="ru-RU" w:eastAsia="ru-RU" w:bidi="ar-SA"/>
    </w:rPr>
  </w:style>
  <w:style w:type="character" w:customStyle="1" w:styleId="22">
    <w:name w:val="Основной текст (2)_"/>
    <w:link w:val="23"/>
    <w:locked/>
    <w:rsid w:val="00B3157D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3157D"/>
    <w:pPr>
      <w:widowControl w:val="0"/>
      <w:shd w:val="clear" w:color="auto" w:fill="FFFFFF"/>
      <w:spacing w:line="240" w:lineRule="atLeast"/>
      <w:ind w:hanging="1640"/>
    </w:pPr>
    <w:rPr>
      <w:sz w:val="28"/>
      <w:szCs w:val="28"/>
      <w:lang w:val="x-none" w:eastAsia="x-none"/>
    </w:rPr>
  </w:style>
  <w:style w:type="character" w:customStyle="1" w:styleId="212pt">
    <w:name w:val="Основной текст (2) + 12 pt"/>
    <w:rsid w:val="00B3157D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 w:bidi="ar-SA"/>
    </w:rPr>
  </w:style>
  <w:style w:type="character" w:customStyle="1" w:styleId="4">
    <w:name w:val="Основной текст (4)_"/>
    <w:link w:val="41"/>
    <w:locked/>
    <w:rsid w:val="00B3157D"/>
    <w:rPr>
      <w:shd w:val="clear" w:color="auto" w:fill="FFFFFF"/>
    </w:rPr>
  </w:style>
  <w:style w:type="paragraph" w:customStyle="1" w:styleId="41">
    <w:name w:val="Основной текст (4)1"/>
    <w:basedOn w:val="a"/>
    <w:link w:val="4"/>
    <w:rsid w:val="00B3157D"/>
    <w:pPr>
      <w:widowControl w:val="0"/>
      <w:shd w:val="clear" w:color="auto" w:fill="FFFFFF"/>
      <w:spacing w:line="240" w:lineRule="atLeast"/>
    </w:pPr>
    <w:rPr>
      <w:lang w:val="x-none" w:eastAsia="x-none"/>
    </w:rPr>
  </w:style>
  <w:style w:type="character" w:customStyle="1" w:styleId="212pt2">
    <w:name w:val="Основной текст (2) + 12 pt2"/>
    <w:aliases w:val="Полужирный1,Основной текст (2) + 91,5 pt1"/>
    <w:rsid w:val="00B3157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 w:bidi="ar-SA"/>
    </w:rPr>
  </w:style>
  <w:style w:type="character" w:customStyle="1" w:styleId="212pt3">
    <w:name w:val="Основной текст (2) + 12 pt3"/>
    <w:rsid w:val="00B3157D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 w:bidi="ar-SA"/>
    </w:rPr>
  </w:style>
  <w:style w:type="character" w:customStyle="1" w:styleId="20">
    <w:name w:val="Заголовок 2 Знак"/>
    <w:link w:val="2"/>
    <w:semiHidden/>
    <w:rsid w:val="0018668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5">
    <w:name w:val="List Paragraph"/>
    <w:basedOn w:val="a"/>
    <w:uiPriority w:val="34"/>
    <w:qFormat/>
    <w:rsid w:val="00186680"/>
    <w:pPr>
      <w:ind w:left="708"/>
    </w:pPr>
  </w:style>
  <w:style w:type="paragraph" w:styleId="af6">
    <w:name w:val="Normal (Web)"/>
    <w:basedOn w:val="a"/>
    <w:rsid w:val="0003156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8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Пакет ПТМ для регионального квалиметрического мониторинга качества знаний</vt:lpstr>
    </vt:vector>
  </TitlesOfParts>
  <Company/>
  <LinksUpToDate>false</LinksUpToDate>
  <CharactersWithSpaces>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Пакет ПТМ для регионального квалиметрического мониторинга качества знаний</dc:title>
  <dc:subject/>
  <dc:creator>Юра</dc:creator>
  <cp:keywords/>
  <cp:lastModifiedBy>APM20</cp:lastModifiedBy>
  <cp:revision>2</cp:revision>
  <cp:lastPrinted>2017-03-06T12:53:00Z</cp:lastPrinted>
  <dcterms:created xsi:type="dcterms:W3CDTF">2020-09-17T12:14:00Z</dcterms:created>
  <dcterms:modified xsi:type="dcterms:W3CDTF">2020-09-17T12:14:00Z</dcterms:modified>
</cp:coreProperties>
</file>