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B9" w:rsidRDefault="001D40B9" w:rsidP="001D40B9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00627F">
        <w:rPr>
          <w:sz w:val="26"/>
          <w:szCs w:val="26"/>
        </w:rPr>
        <w:t>3</w:t>
      </w:r>
    </w:p>
    <w:p w:rsidR="00165F0C" w:rsidRDefault="00165F0C" w:rsidP="001D40B9">
      <w:pPr>
        <w:ind w:firstLine="708"/>
        <w:jc w:val="right"/>
        <w:rPr>
          <w:sz w:val="26"/>
          <w:szCs w:val="26"/>
        </w:rPr>
      </w:pPr>
    </w:p>
    <w:p w:rsidR="001D40B9" w:rsidRPr="001D40B9" w:rsidRDefault="001D40B9" w:rsidP="001D40B9">
      <w:pPr>
        <w:ind w:firstLine="708"/>
        <w:jc w:val="center"/>
        <w:rPr>
          <w:b/>
          <w:sz w:val="28"/>
          <w:szCs w:val="28"/>
        </w:rPr>
      </w:pPr>
      <w:r w:rsidRPr="001D40B9">
        <w:rPr>
          <w:b/>
          <w:sz w:val="28"/>
          <w:szCs w:val="28"/>
        </w:rPr>
        <w:t>Временной регламент выполнения заданий итогового собеседования каждым участником итогового собеседования</w:t>
      </w:r>
    </w:p>
    <w:p w:rsidR="001D40B9" w:rsidRPr="001D40B9" w:rsidRDefault="001D40B9" w:rsidP="001D40B9">
      <w:pPr>
        <w:ind w:firstLine="708"/>
        <w:jc w:val="both"/>
        <w:rPr>
          <w:b/>
          <w:sz w:val="28"/>
          <w:szCs w:val="28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819"/>
        <w:gridCol w:w="3260"/>
        <w:gridCol w:w="1701"/>
      </w:tblGrid>
      <w:tr w:rsidR="001D40B9" w:rsidRPr="00D00650" w:rsidTr="001D40B9">
        <w:trPr>
          <w:cantSplit/>
          <w:tblHeader/>
          <w:jc w:val="center"/>
        </w:trPr>
        <w:tc>
          <w:tcPr>
            <w:tcW w:w="568" w:type="dxa"/>
            <w:vAlign w:val="center"/>
          </w:tcPr>
          <w:p w:rsidR="001D40B9" w:rsidRPr="00D00650" w:rsidRDefault="001D40B9" w:rsidP="007C306C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1D40B9" w:rsidRPr="00D00650" w:rsidRDefault="001D40B9" w:rsidP="007C306C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3260" w:type="dxa"/>
            <w:vAlign w:val="center"/>
          </w:tcPr>
          <w:p w:rsidR="001D40B9" w:rsidRPr="00D00650" w:rsidRDefault="001D40B9" w:rsidP="007C306C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Действия </w:t>
            </w:r>
            <w:proofErr w:type="gramStart"/>
            <w:r w:rsidRPr="00D00650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vAlign w:val="center"/>
          </w:tcPr>
          <w:p w:rsidR="001D40B9" w:rsidRPr="00D00650" w:rsidRDefault="001D40B9" w:rsidP="007C306C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1D40B9" w:rsidRPr="00D00650" w:rsidTr="001D40B9">
        <w:trPr>
          <w:jc w:val="center"/>
        </w:trPr>
        <w:tc>
          <w:tcPr>
            <w:tcW w:w="568" w:type="dxa"/>
          </w:tcPr>
          <w:p w:rsidR="001D40B9" w:rsidRPr="00D00650" w:rsidRDefault="001D40B9" w:rsidP="007C306C">
            <w:pPr>
              <w:jc w:val="center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D40B9" w:rsidRPr="00D00650" w:rsidRDefault="001D40B9" w:rsidP="007C306C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260" w:type="dxa"/>
          </w:tcPr>
          <w:p w:rsidR="001D40B9" w:rsidRPr="00D00650" w:rsidRDefault="001D40B9" w:rsidP="007C306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40B9" w:rsidRPr="00D00650" w:rsidRDefault="001D40B9" w:rsidP="007C306C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1D40B9" w:rsidRPr="00D00650" w:rsidTr="001D40B9">
        <w:trPr>
          <w:jc w:val="center"/>
        </w:trPr>
        <w:tc>
          <w:tcPr>
            <w:tcW w:w="10348" w:type="dxa"/>
            <w:gridSpan w:val="4"/>
          </w:tcPr>
          <w:p w:rsidR="001D40B9" w:rsidRPr="00D00650" w:rsidRDefault="001D40B9" w:rsidP="007C306C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1D40B9" w:rsidRPr="00D00650" w:rsidTr="001D40B9">
        <w:trPr>
          <w:jc w:val="center"/>
        </w:trPr>
        <w:tc>
          <w:tcPr>
            <w:tcW w:w="568" w:type="dxa"/>
          </w:tcPr>
          <w:p w:rsidR="001D40B9" w:rsidRPr="00D00650" w:rsidRDefault="001D40B9" w:rsidP="007C306C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2"/>
          </w:tcPr>
          <w:p w:rsidR="001D40B9" w:rsidRPr="00D00650" w:rsidRDefault="001D40B9" w:rsidP="007C306C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</w:tcPr>
          <w:p w:rsidR="001D40B9" w:rsidRPr="00D00650" w:rsidRDefault="001D40B9" w:rsidP="007C306C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1D40B9" w:rsidRPr="00D00650" w:rsidTr="001D40B9">
        <w:trPr>
          <w:jc w:val="center"/>
        </w:trPr>
        <w:tc>
          <w:tcPr>
            <w:tcW w:w="10348" w:type="dxa"/>
            <w:gridSpan w:val="4"/>
          </w:tcPr>
          <w:p w:rsidR="001D40B9" w:rsidRPr="00D00650" w:rsidRDefault="001D40B9" w:rsidP="007C306C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1D40B9" w:rsidRPr="00D00650" w:rsidTr="001D40B9">
        <w:trPr>
          <w:jc w:val="center"/>
        </w:trPr>
        <w:tc>
          <w:tcPr>
            <w:tcW w:w="568" w:type="dxa"/>
          </w:tcPr>
          <w:p w:rsidR="001D40B9" w:rsidRPr="00D00650" w:rsidRDefault="001D40B9" w:rsidP="007C306C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1D40B9" w:rsidRPr="00D00650" w:rsidRDefault="001D40B9" w:rsidP="007C306C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:rsidR="001D40B9" w:rsidRPr="00D00650" w:rsidRDefault="001D40B9" w:rsidP="007C306C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260" w:type="dxa"/>
          </w:tcPr>
          <w:p w:rsidR="001D40B9" w:rsidRPr="00D00650" w:rsidRDefault="001D40B9" w:rsidP="007C306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D40B9" w:rsidRPr="00D00650" w:rsidRDefault="001D40B9" w:rsidP="007C306C">
            <w:pPr>
              <w:rPr>
                <w:b/>
                <w:sz w:val="24"/>
                <w:szCs w:val="24"/>
              </w:rPr>
            </w:pPr>
          </w:p>
        </w:tc>
      </w:tr>
      <w:tr w:rsidR="001D40B9" w:rsidRPr="00D00650" w:rsidTr="001D40B9">
        <w:trPr>
          <w:jc w:val="center"/>
        </w:trPr>
        <w:tc>
          <w:tcPr>
            <w:tcW w:w="568" w:type="dxa"/>
          </w:tcPr>
          <w:p w:rsidR="001D40B9" w:rsidRPr="00D00650" w:rsidRDefault="001D40B9" w:rsidP="007C306C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1D40B9" w:rsidRPr="00D00650" w:rsidRDefault="001D40B9" w:rsidP="007C306C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260" w:type="dxa"/>
          </w:tcPr>
          <w:p w:rsidR="001D40B9" w:rsidRPr="00D00650" w:rsidRDefault="001D40B9" w:rsidP="007C306C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1D40B9" w:rsidRPr="00D00650" w:rsidRDefault="001D40B9" w:rsidP="007C306C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701" w:type="dxa"/>
          </w:tcPr>
          <w:p w:rsidR="001D40B9" w:rsidRPr="00D00650" w:rsidRDefault="001D40B9" w:rsidP="007C306C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1D40B9" w:rsidRPr="00D00650" w:rsidTr="001D40B9">
        <w:trPr>
          <w:jc w:val="center"/>
        </w:trPr>
        <w:tc>
          <w:tcPr>
            <w:tcW w:w="568" w:type="dxa"/>
          </w:tcPr>
          <w:p w:rsidR="001D40B9" w:rsidRPr="00D00650" w:rsidRDefault="001D40B9" w:rsidP="007C306C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1D40B9" w:rsidRPr="00D00650" w:rsidRDefault="001D40B9" w:rsidP="007C306C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</w:p>
          <w:p w:rsidR="001D40B9" w:rsidRPr="00D00650" w:rsidRDefault="001D40B9" w:rsidP="007C306C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260" w:type="dxa"/>
          </w:tcPr>
          <w:p w:rsidR="001D40B9" w:rsidRPr="00D00650" w:rsidRDefault="001D40B9" w:rsidP="007C306C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701" w:type="dxa"/>
          </w:tcPr>
          <w:p w:rsidR="001D40B9" w:rsidRPr="00D00650" w:rsidRDefault="001D40B9" w:rsidP="007C306C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1D40B9" w:rsidRPr="00D00650" w:rsidTr="001D40B9">
        <w:trPr>
          <w:jc w:val="center"/>
        </w:trPr>
        <w:tc>
          <w:tcPr>
            <w:tcW w:w="568" w:type="dxa"/>
          </w:tcPr>
          <w:p w:rsidR="001D40B9" w:rsidRPr="00D00650" w:rsidRDefault="001D40B9" w:rsidP="007C306C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1D40B9" w:rsidRPr="00D00650" w:rsidRDefault="001D40B9" w:rsidP="007C306C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3260" w:type="dxa"/>
          </w:tcPr>
          <w:p w:rsidR="001D40B9" w:rsidRPr="00D00650" w:rsidRDefault="001D40B9" w:rsidP="007C306C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701" w:type="dxa"/>
          </w:tcPr>
          <w:p w:rsidR="001D40B9" w:rsidRPr="00D00650" w:rsidRDefault="001D40B9" w:rsidP="007C306C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1D40B9" w:rsidRPr="00D00650" w:rsidTr="001D40B9">
        <w:trPr>
          <w:jc w:val="center"/>
        </w:trPr>
        <w:tc>
          <w:tcPr>
            <w:tcW w:w="568" w:type="dxa"/>
          </w:tcPr>
          <w:p w:rsidR="001D40B9" w:rsidRPr="00D00650" w:rsidRDefault="001D40B9" w:rsidP="007C306C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1D40B9" w:rsidRPr="00D00650" w:rsidRDefault="001D40B9" w:rsidP="007C306C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</w:p>
          <w:p w:rsidR="001D40B9" w:rsidRPr="00D00650" w:rsidRDefault="001D40B9" w:rsidP="007C306C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3260" w:type="dxa"/>
          </w:tcPr>
          <w:p w:rsidR="001D40B9" w:rsidRPr="00D00650" w:rsidRDefault="001D40B9" w:rsidP="007C306C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701" w:type="dxa"/>
          </w:tcPr>
          <w:p w:rsidR="001D40B9" w:rsidRPr="00D00650" w:rsidRDefault="001D40B9" w:rsidP="007C306C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1D40B9" w:rsidRPr="00D00650" w:rsidTr="001D40B9">
        <w:trPr>
          <w:jc w:val="center"/>
        </w:trPr>
        <w:tc>
          <w:tcPr>
            <w:tcW w:w="568" w:type="dxa"/>
          </w:tcPr>
          <w:p w:rsidR="001D40B9" w:rsidRPr="00D00650" w:rsidRDefault="001D40B9" w:rsidP="007C306C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1D40B9" w:rsidRPr="00D00650" w:rsidRDefault="001D40B9" w:rsidP="007C306C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3260" w:type="dxa"/>
          </w:tcPr>
          <w:p w:rsidR="001D40B9" w:rsidRPr="00D00650" w:rsidRDefault="001D40B9" w:rsidP="007C30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D40B9" w:rsidRPr="00D00650" w:rsidRDefault="001D40B9" w:rsidP="007C306C">
            <w:pPr>
              <w:rPr>
                <w:b/>
                <w:sz w:val="24"/>
                <w:szCs w:val="24"/>
              </w:rPr>
            </w:pPr>
          </w:p>
        </w:tc>
      </w:tr>
      <w:tr w:rsidR="001D40B9" w:rsidRPr="00D00650" w:rsidTr="001D40B9">
        <w:trPr>
          <w:jc w:val="center"/>
        </w:trPr>
        <w:tc>
          <w:tcPr>
            <w:tcW w:w="10348" w:type="dxa"/>
            <w:gridSpan w:val="4"/>
          </w:tcPr>
          <w:p w:rsidR="001D40B9" w:rsidRPr="00D00650" w:rsidRDefault="001D40B9" w:rsidP="007C306C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1D40B9" w:rsidRPr="00D00650" w:rsidTr="001D40B9">
        <w:trPr>
          <w:jc w:val="center"/>
        </w:trPr>
        <w:tc>
          <w:tcPr>
            <w:tcW w:w="568" w:type="dxa"/>
          </w:tcPr>
          <w:p w:rsidR="001D40B9" w:rsidRPr="00D00650" w:rsidRDefault="001D40B9" w:rsidP="007C306C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1D40B9" w:rsidRPr="00D00650" w:rsidRDefault="001D40B9" w:rsidP="007C306C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1D40B9" w:rsidRPr="00D00650" w:rsidRDefault="001D40B9" w:rsidP="007C306C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Предупредить, что на подготовку отводится 1 минута, а высказывание не должно занимать более трех минут </w:t>
            </w:r>
          </w:p>
        </w:tc>
        <w:tc>
          <w:tcPr>
            <w:tcW w:w="3260" w:type="dxa"/>
          </w:tcPr>
          <w:p w:rsidR="001D40B9" w:rsidRPr="00D00650" w:rsidRDefault="001D40B9" w:rsidP="007C30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D40B9" w:rsidRPr="00D00650" w:rsidRDefault="001D40B9" w:rsidP="007C306C">
            <w:pPr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D40B9" w:rsidRPr="00D00650" w:rsidTr="001D40B9">
        <w:trPr>
          <w:jc w:val="center"/>
        </w:trPr>
        <w:tc>
          <w:tcPr>
            <w:tcW w:w="568" w:type="dxa"/>
          </w:tcPr>
          <w:p w:rsidR="001D40B9" w:rsidRPr="00D00650" w:rsidRDefault="001D40B9" w:rsidP="007C30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1D40B9" w:rsidRPr="00D00650" w:rsidRDefault="001D40B9" w:rsidP="007C306C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D40B9" w:rsidRPr="00D00650" w:rsidRDefault="001D40B9" w:rsidP="007C306C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701" w:type="dxa"/>
          </w:tcPr>
          <w:p w:rsidR="001D40B9" w:rsidRPr="00D00650" w:rsidRDefault="001D40B9" w:rsidP="007C306C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1D40B9" w:rsidRPr="00D00650" w:rsidTr="001D40B9">
        <w:trPr>
          <w:jc w:val="center"/>
        </w:trPr>
        <w:tc>
          <w:tcPr>
            <w:tcW w:w="568" w:type="dxa"/>
          </w:tcPr>
          <w:p w:rsidR="001D40B9" w:rsidRPr="00D00650" w:rsidRDefault="001D40B9" w:rsidP="007C306C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1D40B9" w:rsidRPr="00D00650" w:rsidRDefault="001D40B9" w:rsidP="007C306C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1D40B9" w:rsidRPr="00D00650" w:rsidRDefault="001D40B9" w:rsidP="007C306C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260" w:type="dxa"/>
          </w:tcPr>
          <w:p w:rsidR="001D40B9" w:rsidRPr="00D00650" w:rsidRDefault="001D40B9" w:rsidP="007C306C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  <w:p w:rsidR="001D40B9" w:rsidRPr="00D00650" w:rsidRDefault="001D40B9" w:rsidP="007C30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D40B9" w:rsidRPr="00D00650" w:rsidRDefault="001D40B9" w:rsidP="007C306C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1D40B9" w:rsidRPr="00D00650" w:rsidTr="001D40B9">
        <w:trPr>
          <w:jc w:val="center"/>
        </w:trPr>
        <w:tc>
          <w:tcPr>
            <w:tcW w:w="10348" w:type="dxa"/>
            <w:gridSpan w:val="4"/>
          </w:tcPr>
          <w:p w:rsidR="001D40B9" w:rsidRPr="00D00650" w:rsidRDefault="001D40B9" w:rsidP="007C306C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1D40B9" w:rsidRPr="00D00650" w:rsidTr="001D40B9">
        <w:trPr>
          <w:jc w:val="center"/>
        </w:trPr>
        <w:tc>
          <w:tcPr>
            <w:tcW w:w="568" w:type="dxa"/>
          </w:tcPr>
          <w:p w:rsidR="001D40B9" w:rsidRPr="00D00650" w:rsidRDefault="001D40B9" w:rsidP="007C306C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1D40B9" w:rsidRPr="00D00650" w:rsidRDefault="001D40B9" w:rsidP="007C306C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Задать вопросы для диалога. Экзаменатор-собеседник может задать вопросы, </w:t>
            </w:r>
            <w:r w:rsidRPr="00D00650">
              <w:rPr>
                <w:sz w:val="24"/>
                <w:szCs w:val="24"/>
              </w:rPr>
              <w:lastRenderedPageBreak/>
              <w:t xml:space="preserve">отличающиеся от </w:t>
            </w:r>
            <w:proofErr w:type="gramStart"/>
            <w:r w:rsidRPr="00D00650">
              <w:rPr>
                <w:sz w:val="24"/>
                <w:szCs w:val="24"/>
              </w:rPr>
              <w:t>предложенных</w:t>
            </w:r>
            <w:proofErr w:type="gramEnd"/>
            <w:r w:rsidRPr="00D00650">
              <w:rPr>
                <w:sz w:val="24"/>
                <w:szCs w:val="24"/>
              </w:rPr>
              <w:t xml:space="preserve"> в КИМ итогового собеседования</w:t>
            </w:r>
          </w:p>
        </w:tc>
        <w:tc>
          <w:tcPr>
            <w:tcW w:w="3260" w:type="dxa"/>
          </w:tcPr>
          <w:p w:rsidR="001D40B9" w:rsidRPr="00D00650" w:rsidRDefault="001D40B9" w:rsidP="007C306C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lastRenderedPageBreak/>
              <w:t>Вступает в диалог</w:t>
            </w:r>
          </w:p>
        </w:tc>
        <w:tc>
          <w:tcPr>
            <w:tcW w:w="1701" w:type="dxa"/>
          </w:tcPr>
          <w:p w:rsidR="001D40B9" w:rsidRPr="00D00650" w:rsidRDefault="001D40B9" w:rsidP="007C306C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1D40B9" w:rsidRPr="00D00650" w:rsidTr="001D40B9">
        <w:trPr>
          <w:jc w:val="center"/>
        </w:trPr>
        <w:tc>
          <w:tcPr>
            <w:tcW w:w="568" w:type="dxa"/>
          </w:tcPr>
          <w:p w:rsidR="001D40B9" w:rsidRPr="00D00650" w:rsidRDefault="001D40B9" w:rsidP="007C306C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819" w:type="dxa"/>
          </w:tcPr>
          <w:p w:rsidR="001D40B9" w:rsidRPr="00D00650" w:rsidRDefault="001D40B9" w:rsidP="007C306C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260" w:type="dxa"/>
          </w:tcPr>
          <w:p w:rsidR="001D40B9" w:rsidRPr="00D00650" w:rsidRDefault="001D40B9" w:rsidP="007C30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D40B9" w:rsidRPr="00D00650" w:rsidRDefault="001D40B9" w:rsidP="007C306C">
            <w:pPr>
              <w:rPr>
                <w:b/>
                <w:sz w:val="24"/>
                <w:szCs w:val="24"/>
              </w:rPr>
            </w:pPr>
          </w:p>
        </w:tc>
      </w:tr>
      <w:bookmarkEnd w:id="0"/>
      <w:bookmarkEnd w:id="1"/>
    </w:tbl>
    <w:p w:rsidR="00E97D8E" w:rsidRDefault="00E97D8E"/>
    <w:sectPr w:rsidR="00E97D8E" w:rsidSect="00E97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D40B9"/>
    <w:rsid w:val="0000627F"/>
    <w:rsid w:val="00165F0C"/>
    <w:rsid w:val="001D40B9"/>
    <w:rsid w:val="003E0158"/>
    <w:rsid w:val="00E97D8E"/>
    <w:rsid w:val="00F9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B9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1743</Characters>
  <Application>Microsoft Office Word</Application>
  <DocSecurity>0</DocSecurity>
  <Lines>14</Lines>
  <Paragraphs>4</Paragraphs>
  <ScaleCrop>false</ScaleCrop>
  <Company>2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2019-12-23T11:35:00Z</dcterms:created>
  <dcterms:modified xsi:type="dcterms:W3CDTF">2019-12-23T12:48:00Z</dcterms:modified>
</cp:coreProperties>
</file>