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F1" w:rsidRDefault="00D06AF1" w:rsidP="00D06AF1">
      <w:pPr>
        <w:pStyle w:val="a3"/>
        <w:jc w:val="right"/>
        <w:rPr>
          <w:rFonts w:ascii="Times New Roman" w:hAnsi="Times New Roman"/>
        </w:rPr>
      </w:pPr>
      <w:bookmarkStart w:id="0" w:name="_Toc533867076"/>
      <w:bookmarkStart w:id="1" w:name="OLE_LINK38"/>
      <w:bookmarkStart w:id="2" w:name="OLE_LINK39"/>
      <w:r w:rsidRPr="000B18A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5</w:t>
      </w:r>
      <w:r w:rsidRPr="000B18A6">
        <w:rPr>
          <w:rFonts w:ascii="Times New Roman" w:hAnsi="Times New Roman"/>
        </w:rPr>
        <w:t xml:space="preserve"> </w:t>
      </w:r>
    </w:p>
    <w:p w:rsidR="00D06AF1" w:rsidRPr="000B18A6" w:rsidRDefault="00D06AF1" w:rsidP="00D06AF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3A3677" w:rsidRDefault="003A3677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25A4" w:rsidRDefault="008025A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273D5">
        <w:rPr>
          <w:rFonts w:ascii="Times New Roman" w:hAnsi="Times New Roman"/>
          <w:color w:val="auto"/>
          <w:sz w:val="24"/>
          <w:szCs w:val="24"/>
        </w:rPr>
        <w:t>Инструкция для ответственного организатора образовательной организации</w:t>
      </w:r>
      <w:bookmarkEnd w:id="0"/>
      <w:bookmarkEnd w:id="1"/>
      <w:bookmarkEnd w:id="2"/>
    </w:p>
    <w:p w:rsidR="008025A4" w:rsidRDefault="008025A4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25A4" w:rsidRDefault="008025A4" w:rsidP="00743A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собеседования:</w:t>
      </w:r>
    </w:p>
    <w:p w:rsidR="008025A4" w:rsidRDefault="008025A4" w:rsidP="0074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пределить</w:t>
      </w:r>
      <w:r w:rsidRPr="007273D5">
        <w:rPr>
          <w:rFonts w:ascii="Times New Roman" w:hAnsi="Times New Roman"/>
          <w:sz w:val="24"/>
          <w:szCs w:val="24"/>
        </w:rPr>
        <w:t xml:space="preserve"> необходимое количество аудиторий проведения итогового собеседования;</w:t>
      </w:r>
    </w:p>
    <w:p w:rsidR="00B46BA5" w:rsidRDefault="00B46BA5" w:rsidP="00B46BA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контроль создания условий для участников итогового собеседования с ОВЗ, участников итогового собеседования  - детей-инвалидов и инвалидов;</w:t>
      </w:r>
    </w:p>
    <w:p w:rsidR="008025A4" w:rsidRDefault="008025A4" w:rsidP="00743A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025A4" w:rsidRDefault="008025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технического специалиста образовательной организации:</w:t>
      </w:r>
    </w:p>
    <w:p w:rsidR="008025A4" w:rsidRPr="00521C0A" w:rsidRDefault="008025A4" w:rsidP="00521C0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521C0A">
        <w:rPr>
          <w:sz w:val="24"/>
          <w:szCs w:val="24"/>
        </w:rPr>
        <w:t>списки участников итогового собеседования (далее – списки участников), при необходимости скорректировать списки и распределить участников итогового собеседования по аудиториям про</w:t>
      </w:r>
      <w:r>
        <w:rPr>
          <w:sz w:val="24"/>
          <w:szCs w:val="24"/>
        </w:rPr>
        <w:t>ведения итогового собеседования</w:t>
      </w:r>
      <w:r w:rsidRPr="00521C0A">
        <w:rPr>
          <w:sz w:val="24"/>
          <w:szCs w:val="24"/>
        </w:rPr>
        <w:t>;</w:t>
      </w:r>
    </w:p>
    <w:p w:rsidR="008025A4" w:rsidRPr="00521C0A" w:rsidRDefault="008025A4" w:rsidP="00521C0A">
      <w:pPr>
        <w:pStyle w:val="a4"/>
        <w:numPr>
          <w:ilvl w:val="0"/>
          <w:numId w:val="44"/>
        </w:numPr>
        <w:jc w:val="both"/>
        <w:rPr>
          <w:sz w:val="24"/>
          <w:szCs w:val="24"/>
        </w:rPr>
      </w:pPr>
      <w:r w:rsidRPr="00521C0A">
        <w:rPr>
          <w:sz w:val="24"/>
          <w:szCs w:val="24"/>
        </w:rPr>
        <w:t>ведомость учета проведения итогового собеседования в аудитории проведения итогового собеседования (по количеству аудиторий прове</w:t>
      </w:r>
      <w:r>
        <w:rPr>
          <w:sz w:val="24"/>
          <w:szCs w:val="24"/>
        </w:rPr>
        <w:t>дения итогового собеседования)</w:t>
      </w:r>
      <w:r w:rsidRPr="00521C0A">
        <w:rPr>
          <w:sz w:val="24"/>
          <w:szCs w:val="24"/>
        </w:rPr>
        <w:t>;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протоколы эксперта по оцениванию ответов участников итогового собеседования (на каждого уча</w:t>
      </w:r>
      <w:r>
        <w:rPr>
          <w:rFonts w:ascii="Times New Roman" w:hAnsi="Times New Roman"/>
          <w:sz w:val="24"/>
          <w:szCs w:val="24"/>
        </w:rPr>
        <w:t>стника итогового собеседования)</w:t>
      </w:r>
      <w:r w:rsidRPr="007273D5">
        <w:rPr>
          <w:rFonts w:ascii="Times New Roman" w:hAnsi="Times New Roman"/>
          <w:sz w:val="24"/>
          <w:szCs w:val="24"/>
        </w:rPr>
        <w:t>;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заполнить в списках участников поле «Аудитория».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 день проведения итогового собеседования: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технического специалиста КИМ итогового собеседования и формы для проведения итогового собеседования;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выдать:</w:t>
      </w:r>
    </w:p>
    <w:p w:rsidR="008025A4" w:rsidRPr="00F56019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56019">
        <w:rPr>
          <w:rFonts w:ascii="Times New Roman" w:hAnsi="Times New Roman"/>
          <w:sz w:val="24"/>
          <w:szCs w:val="24"/>
          <w:u w:val="single"/>
        </w:rPr>
        <w:t>экзаменатору-собеседнику: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для участников итогового собеседования</w:t>
      </w:r>
      <w:r w:rsidR="00F56019">
        <w:rPr>
          <w:rFonts w:ascii="Times New Roman" w:hAnsi="Times New Roman"/>
          <w:sz w:val="24"/>
          <w:szCs w:val="24"/>
        </w:rPr>
        <w:t xml:space="preserve">: КИМ итогового собеседования, который включает в себя </w:t>
      </w:r>
      <w:r w:rsidRPr="00B9058D">
        <w:rPr>
          <w:rFonts w:ascii="Times New Roman" w:hAnsi="Times New Roman"/>
          <w:sz w:val="24"/>
          <w:szCs w:val="24"/>
        </w:rPr>
        <w:t>те</w:t>
      </w:r>
      <w:proofErr w:type="gramStart"/>
      <w:r w:rsidRPr="00B9058D">
        <w:rPr>
          <w:rFonts w:ascii="Times New Roman" w:hAnsi="Times New Roman"/>
          <w:sz w:val="24"/>
          <w:szCs w:val="24"/>
        </w:rPr>
        <w:t>кст дл</w:t>
      </w:r>
      <w:proofErr w:type="gramEnd"/>
      <w:r w:rsidRPr="00B9058D">
        <w:rPr>
          <w:rFonts w:ascii="Times New Roman" w:hAnsi="Times New Roman"/>
          <w:sz w:val="24"/>
          <w:szCs w:val="24"/>
        </w:rPr>
        <w:t>я чтения, карточки с темами б</w:t>
      </w:r>
      <w:r w:rsidR="00F56019">
        <w:rPr>
          <w:rFonts w:ascii="Times New Roman" w:hAnsi="Times New Roman"/>
          <w:sz w:val="24"/>
          <w:szCs w:val="24"/>
        </w:rPr>
        <w:t>еседы на выбор и планами беседы</w:t>
      </w:r>
      <w:r w:rsidRPr="00B9058D">
        <w:rPr>
          <w:rFonts w:ascii="Times New Roman" w:hAnsi="Times New Roman"/>
          <w:sz w:val="24"/>
          <w:szCs w:val="24"/>
        </w:rPr>
        <w:t xml:space="preserve">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DC411B" w:rsidRPr="00B9058D" w:rsidRDefault="00DC411B" w:rsidP="00DC4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 xml:space="preserve">листы бумаги для черновиков со </w:t>
      </w:r>
      <w:r w:rsidRPr="00B9058D">
        <w:rPr>
          <w:rFonts w:ascii="Times New Roman" w:hAnsi="Times New Roman"/>
          <w:color w:val="000000"/>
          <w:sz w:val="24"/>
          <w:szCs w:val="24"/>
        </w:rPr>
        <w:t>штампом образовательной организации</w:t>
      </w:r>
      <w:r w:rsidRPr="00B9058D">
        <w:rPr>
          <w:rFonts w:ascii="Times New Roman" w:hAnsi="Times New Roman"/>
          <w:sz w:val="24"/>
          <w:szCs w:val="24"/>
        </w:rPr>
        <w:t xml:space="preserve"> (для участников итогового собеседования с ОВЗ, участников итогового собеседования – детей-инвалидов  и инвалидов, которые проходят итоговое собеседование в письменной форме).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для экзаменатора-собеседника</w:t>
      </w:r>
      <w:r w:rsidR="00F56019">
        <w:rPr>
          <w:rFonts w:ascii="Times New Roman" w:hAnsi="Times New Roman"/>
          <w:sz w:val="24"/>
          <w:szCs w:val="24"/>
        </w:rPr>
        <w:t>: КИМ итогового собеседования, и</w:t>
      </w:r>
      <w:r w:rsidRPr="00B9058D">
        <w:rPr>
          <w:rFonts w:ascii="Times New Roman" w:hAnsi="Times New Roman"/>
          <w:sz w:val="24"/>
          <w:szCs w:val="24"/>
        </w:rPr>
        <w:t>нструкцию по выполнению заданий КИМ, карточки экзаменатора-со</w:t>
      </w:r>
      <w:r w:rsidR="00F56019">
        <w:rPr>
          <w:rFonts w:ascii="Times New Roman" w:hAnsi="Times New Roman"/>
          <w:sz w:val="24"/>
          <w:szCs w:val="24"/>
        </w:rPr>
        <w:t>беседника по каждой теме беседы</w:t>
      </w:r>
      <w:r w:rsidRPr="00B9058D">
        <w:rPr>
          <w:rFonts w:ascii="Times New Roman" w:hAnsi="Times New Roman"/>
          <w:sz w:val="24"/>
          <w:szCs w:val="24"/>
        </w:rPr>
        <w:t xml:space="preserve"> – по два экземпляра на аудиторию проведения итогового собеседования;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</w:t>
      </w:r>
      <w:r w:rsidR="00F56019">
        <w:rPr>
          <w:rFonts w:ascii="Times New Roman" w:hAnsi="Times New Roman"/>
          <w:sz w:val="24"/>
          <w:szCs w:val="24"/>
        </w:rPr>
        <w:t>стника итогового собеседования;</w:t>
      </w:r>
    </w:p>
    <w:p w:rsidR="00F56019" w:rsidRPr="00B9058D" w:rsidRDefault="00F560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теме.</w:t>
      </w:r>
    </w:p>
    <w:p w:rsidR="008025A4" w:rsidRPr="00B9058D" w:rsidRDefault="008025A4">
      <w:pPr>
        <w:pStyle w:val="a4"/>
        <w:ind w:left="709"/>
        <w:jc w:val="both"/>
        <w:rPr>
          <w:sz w:val="24"/>
          <w:szCs w:val="24"/>
        </w:rPr>
      </w:pPr>
      <w:r w:rsidRPr="00B9058D">
        <w:rPr>
          <w:sz w:val="24"/>
          <w:szCs w:val="24"/>
        </w:rPr>
        <w:t>Эксперту: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протокол эксперта по оцениванию ответов участников итогового собеседования (на каждого участника);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КИМ итогового собеседования;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8025A4" w:rsidRPr="00B9058D" w:rsidRDefault="008025A4" w:rsidP="00BE1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листы бумаги для черновиков (при необходимости).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Организатор</w:t>
      </w:r>
      <w:proofErr w:type="gramStart"/>
      <w:r w:rsidRPr="00B9058D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B9058D">
        <w:rPr>
          <w:rFonts w:ascii="Times New Roman" w:hAnsi="Times New Roman"/>
          <w:sz w:val="24"/>
          <w:szCs w:val="24"/>
        </w:rPr>
        <w:t>ам</w:t>
      </w:r>
      <w:proofErr w:type="spellEnd"/>
      <w:r w:rsidRPr="00B9058D">
        <w:rPr>
          <w:rFonts w:ascii="Times New Roman" w:hAnsi="Times New Roman"/>
          <w:sz w:val="24"/>
          <w:szCs w:val="24"/>
        </w:rPr>
        <w:t>) проведения итогового собеседования: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список участников итогового собеседования.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lastRenderedPageBreak/>
        <w:t>Во время проведения итогового собеседования: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1. Проставить в случае неявки участника 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</w:t>
      </w:r>
      <w:r w:rsidRPr="00B9058D">
        <w:rPr>
          <w:rFonts w:ascii="Times New Roman" w:hAnsi="Times New Roman"/>
          <w:sz w:val="24"/>
          <w:szCs w:val="24"/>
        </w:rPr>
        <w:t>собеседования по поручению ответственного организатора образовательной организации.</w:t>
      </w:r>
    </w:p>
    <w:p w:rsidR="008025A4" w:rsidRPr="00B9058D" w:rsidRDefault="00802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 xml:space="preserve">2. </w:t>
      </w:r>
      <w:r w:rsidR="00C0778B" w:rsidRPr="00B9058D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0778B" w:rsidRPr="00B9058D">
        <w:rPr>
          <w:rFonts w:ascii="Times New Roman" w:hAnsi="Times New Roman"/>
          <w:sz w:val="24"/>
          <w:szCs w:val="24"/>
        </w:rPr>
        <w:t>,</w:t>
      </w:r>
      <w:proofErr w:type="gramEnd"/>
      <w:r w:rsidR="00C0778B" w:rsidRPr="00B9058D">
        <w:rPr>
          <w:rFonts w:ascii="Times New Roman" w:hAnsi="Times New Roman"/>
          <w:sz w:val="24"/>
          <w:szCs w:val="24"/>
        </w:rPr>
        <w:t xml:space="preserve"> </w:t>
      </w:r>
      <w:r w:rsidRPr="00B9058D">
        <w:rPr>
          <w:rFonts w:ascii="Times New Roman" w:hAnsi="Times New Roman"/>
          <w:sz w:val="24"/>
          <w:szCs w:val="24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собеседование, составить «Акт о досрочном завершении итогового собеседования по русскому языку по уважительным причинам»</w:t>
      </w:r>
    </w:p>
    <w:p w:rsidR="008025A4" w:rsidRDefault="00C077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3</w:t>
      </w:r>
      <w:r w:rsidR="008025A4" w:rsidRPr="00B9058D">
        <w:rPr>
          <w:rFonts w:ascii="Times New Roman" w:hAnsi="Times New Roman"/>
          <w:sz w:val="24"/>
          <w:szCs w:val="24"/>
        </w:rPr>
        <w:t>.</w:t>
      </w:r>
      <w:r w:rsidR="008025A4" w:rsidRPr="00B9058D">
        <w:rPr>
          <w:rFonts w:ascii="Times New Roman" w:hAnsi="Times New Roman"/>
          <w:sz w:val="24"/>
          <w:szCs w:val="24"/>
        </w:rPr>
        <w:tab/>
        <w:t>Координировать работу лиц, привлекаемых к проведению итогового собеседования.</w:t>
      </w:r>
    </w:p>
    <w:p w:rsidR="008025A4" w:rsidRDefault="008025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По завершении проведения итогового собеседования:</w:t>
      </w:r>
    </w:p>
    <w:p w:rsidR="008025A4" w:rsidRDefault="008025A4" w:rsidP="00B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273D5">
        <w:rPr>
          <w:rFonts w:ascii="Times New Roman" w:hAnsi="Times New Roman"/>
          <w:sz w:val="24"/>
          <w:szCs w:val="24"/>
        </w:rPr>
        <w:t>.</w:t>
      </w:r>
      <w:r w:rsidRPr="007273D5">
        <w:rPr>
          <w:rFonts w:ascii="Times New Roman" w:hAnsi="Times New Roman"/>
          <w:sz w:val="24"/>
          <w:szCs w:val="24"/>
        </w:rPr>
        <w:tab/>
        <w:t>Принять от экзаменаторов-собеседников:</w:t>
      </w:r>
    </w:p>
    <w:p w:rsidR="008025A4" w:rsidRDefault="008025A4" w:rsidP="00B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материалы, использованные для проведения итогового собеседования;</w:t>
      </w:r>
    </w:p>
    <w:p w:rsidR="008025A4" w:rsidRDefault="008025A4" w:rsidP="00B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запечатанные протоколы эксперта по оцениванию ответов участников итогового собеседования; </w:t>
      </w:r>
    </w:p>
    <w:p w:rsidR="008025A4" w:rsidRDefault="008025A4" w:rsidP="00B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ведомость учета проведения итогового собеседования в аудитории про</w:t>
      </w:r>
      <w:r>
        <w:rPr>
          <w:rFonts w:ascii="Times New Roman" w:hAnsi="Times New Roman"/>
          <w:sz w:val="24"/>
          <w:szCs w:val="24"/>
        </w:rPr>
        <w:t>ведения итогового собеседования;</w:t>
      </w:r>
    </w:p>
    <w:p w:rsidR="008025A4" w:rsidRPr="00C0778B" w:rsidRDefault="008025A4" w:rsidP="00BE16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778B">
        <w:rPr>
          <w:rFonts w:ascii="Times New Roman" w:hAnsi="Times New Roman"/>
          <w:sz w:val="24"/>
          <w:szCs w:val="24"/>
        </w:rPr>
        <w:t>листы бумаги для черновиков (при наличии).</w:t>
      </w:r>
    </w:p>
    <w:p w:rsidR="008025A4" w:rsidRPr="00C0778B" w:rsidRDefault="00701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25A4" w:rsidRPr="00C0778B">
        <w:rPr>
          <w:rFonts w:ascii="Times New Roman" w:hAnsi="Times New Roman"/>
          <w:sz w:val="24"/>
          <w:szCs w:val="24"/>
        </w:rPr>
        <w:t xml:space="preserve">. Принять от технического специалиста </w:t>
      </w:r>
      <w:proofErr w:type="spellStart"/>
      <w:r w:rsidR="008025A4" w:rsidRPr="00C0778B">
        <w:rPr>
          <w:rFonts w:ascii="Times New Roman" w:hAnsi="Times New Roman"/>
          <w:sz w:val="24"/>
          <w:szCs w:val="24"/>
        </w:rPr>
        <w:t>флеш-носители</w:t>
      </w:r>
      <w:proofErr w:type="spellEnd"/>
      <w:r w:rsidR="008025A4" w:rsidRPr="00C0778B">
        <w:rPr>
          <w:rFonts w:ascii="Times New Roman" w:hAnsi="Times New Roman"/>
          <w:sz w:val="24"/>
          <w:szCs w:val="24"/>
        </w:rPr>
        <w:t xml:space="preserve"> с аудиозаписями ответов участников итогового собеседования из каждой аудитории проведения итогового собеседования. </w:t>
      </w:r>
    </w:p>
    <w:p w:rsidR="008025A4" w:rsidRPr="00C0778B" w:rsidRDefault="00701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025A4" w:rsidRPr="00C0778B">
        <w:rPr>
          <w:rFonts w:ascii="Times New Roman" w:hAnsi="Times New Roman"/>
          <w:sz w:val="24"/>
          <w:szCs w:val="24"/>
        </w:rPr>
        <w:t xml:space="preserve">. Организовать проверку ответов участников итогового собеседования экспертами в случае </w:t>
      </w:r>
      <w:proofErr w:type="gramStart"/>
      <w:r w:rsidR="008025A4" w:rsidRPr="00C0778B">
        <w:rPr>
          <w:rFonts w:ascii="Times New Roman" w:hAnsi="Times New Roman"/>
          <w:sz w:val="24"/>
          <w:szCs w:val="24"/>
        </w:rPr>
        <w:t>выбора варианта оценивания ответов участников итогового собеседования</w:t>
      </w:r>
      <w:proofErr w:type="gramEnd"/>
      <w:r w:rsidR="008025A4" w:rsidRPr="00C0778B">
        <w:rPr>
          <w:rFonts w:ascii="Times New Roman" w:hAnsi="Times New Roman"/>
          <w:sz w:val="24"/>
          <w:szCs w:val="24"/>
        </w:rPr>
        <w:t xml:space="preserve"> после проведения итогового собеседования (при наличии обучающихся с ОВЗ, недостаточности экспертов). </w:t>
      </w:r>
    </w:p>
    <w:p w:rsidR="008025A4" w:rsidRPr="00C0778B" w:rsidRDefault="00701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025A4" w:rsidRPr="00C0778B">
        <w:rPr>
          <w:rFonts w:ascii="Times New Roman" w:hAnsi="Times New Roman"/>
          <w:sz w:val="24"/>
          <w:szCs w:val="24"/>
        </w:rPr>
        <w:t>. Осуществить совместно с техническим специалистом передачу в РЦОИ данных аудио-файлов с записями ответов участников итогового собеседования.</w:t>
      </w:r>
    </w:p>
    <w:p w:rsidR="008025A4" w:rsidRDefault="00701C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025A4" w:rsidRPr="00C077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25A4" w:rsidRPr="00C0778B">
        <w:rPr>
          <w:rFonts w:ascii="Times New Roman" w:hAnsi="Times New Roman"/>
          <w:sz w:val="24"/>
          <w:szCs w:val="24"/>
        </w:rPr>
        <w:t xml:space="preserve">Упаковать ведомости учета проведения со всех аудиторий в возвратный доставочный пакет, протоколы эксперта по оцениванию устных ответов участников итогового собеседования в пакеты, в которых они поступили,  материалы, использованные для проведения итогового собеседования, заполнить </w:t>
      </w:r>
      <w:r w:rsidR="008025A4" w:rsidRPr="00C0778B">
        <w:rPr>
          <w:rFonts w:ascii="Times New Roman" w:hAnsi="Times New Roman"/>
          <w:b/>
          <w:sz w:val="24"/>
          <w:szCs w:val="24"/>
        </w:rPr>
        <w:t>сопроводительный бланк</w:t>
      </w:r>
      <w:r w:rsidR="008025A4" w:rsidRPr="00C0778B">
        <w:rPr>
          <w:rFonts w:ascii="Times New Roman" w:hAnsi="Times New Roman"/>
          <w:sz w:val="24"/>
          <w:szCs w:val="24"/>
        </w:rPr>
        <w:t xml:space="preserve"> на пакете</w:t>
      </w:r>
      <w:r w:rsidR="008025A4" w:rsidRPr="00521C0A">
        <w:rPr>
          <w:rFonts w:ascii="Times New Roman" w:hAnsi="Times New Roman"/>
          <w:sz w:val="24"/>
          <w:szCs w:val="24"/>
        </w:rPr>
        <w:t xml:space="preserve"> (сборник форм ОГЭ МР-1) и обеспечить хранение материалов итогового собеседования до момента сдачи в ЦОКО.</w:t>
      </w:r>
      <w:proofErr w:type="gramEnd"/>
    </w:p>
    <w:p w:rsidR="008025A4" w:rsidRPr="00C0778B" w:rsidRDefault="008025A4" w:rsidP="00BE169B">
      <w:pPr>
        <w:pStyle w:val="a4"/>
        <w:spacing w:line="276" w:lineRule="auto"/>
        <w:ind w:left="0" w:firstLine="709"/>
        <w:jc w:val="both"/>
        <w:rPr>
          <w:sz w:val="24"/>
          <w:szCs w:val="24"/>
        </w:rPr>
      </w:pPr>
      <w:r w:rsidRPr="00C0778B">
        <w:rPr>
          <w:sz w:val="24"/>
          <w:szCs w:val="24"/>
        </w:rPr>
        <w:t>Ниже представлено рекомендуемое размещение экзаменатора-собеседника, эксперта, участника в аудитории проведения итогового собеседования.</w:t>
      </w:r>
    </w:p>
    <w:p w:rsidR="008025A4" w:rsidRPr="005E2B6D" w:rsidRDefault="008D375C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D375C">
        <w:rPr>
          <w:noProof/>
          <w:lang w:eastAsia="ru-RU"/>
        </w:rPr>
        <w:pict>
          <v:group id="Group 45" o:spid="_x0000_s1027" style="position:absolute;left:0;text-align:left;margin-left:66.6pt;margin-top:13.35pt;width:342pt;height:138.95pt;z-index:251658240" coordorigin="2896,10134" coordsize="684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8" type="#_x0000_t202" style="position:absolute;left:2896;top:10134;width:684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 style="mso-next-textbox:#Text Box 46">
                <w:txbxContent>
                  <w:p w:rsidR="008025A4" w:rsidRDefault="008025A4" w:rsidP="0035303A"/>
                  <w:p w:rsidR="008025A4" w:rsidRPr="007D6929" w:rsidRDefault="008025A4" w:rsidP="0035303A"/>
                  <w:p w:rsidR="008025A4" w:rsidRPr="000B5E92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/>
                  <w:p w:rsidR="008025A4" w:rsidRDefault="008025A4" w:rsidP="0035303A">
                    <w:r>
                      <w:t xml:space="preserve">            </w:t>
                    </w:r>
                  </w:p>
                </w:txbxContent>
              </v:textbox>
            </v:shape>
            <v:shape id="Text Box 47" o:spid="_x0000_s1029" type="#_x0000_t202" style="position:absolute;left:7756;top:10134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wj8MA&#10;AADaAAAADwAAAGRycy9kb3ducmV2LnhtbESPQWvCQBSE7wX/w/IEb81GaU1Is4oILUIDou2lt0f2&#10;NQnNvg3ZbRL/vSsIHoeZ+YbJt5NpxUC9aywrWEYxCOLS6oYrBd9f788pCOeRNbaWScGFHGw3s6cc&#10;M21HPtFw9pUIEHYZKqi97zIpXVmTQRfZjjh4v7Y36IPsK6l7HAPctHIVx2tpsOGwUGNH+5rKv/O/&#10;UZCuhmT3Wq2PL58pfiTFT+kKTpVazKfdGwhPk3+E7+2DVpDA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1wj8MAAADaAAAADwAAAAAAAAAAAAAAAACYAgAAZHJzL2Rv&#10;d25yZXYueG1sUEsFBgAAAAAEAAQA9QAAAIgDAAAAAA==&#10;" strokeweight=".5pt">
              <v:textbox style="mso-next-textbox:#Text Box 47" inset="0,0,0,0">
                <w:txbxContent>
                  <w:p w:rsidR="008025A4" w:rsidRPr="00851DE8" w:rsidRDefault="008025A4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1DE8">
                      <w:rPr>
                        <w:sz w:val="16"/>
                        <w:szCs w:val="16"/>
                      </w:rPr>
                      <w:t>дверь</w:t>
                    </w:r>
                  </w:p>
                </w:txbxContent>
              </v:textbox>
            </v:shape>
            <v:shape id="Text Box 48" o:spid="_x0000_s1030" type="#_x0000_t202" style="position:absolute;left:2896;top:10854;width:18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<v:textbox style="mso-next-textbox:#Text Box 48">
                <w:txbxContent>
                  <w:p w:rsidR="008025A4" w:rsidRDefault="008025A4" w:rsidP="0035303A">
                    <w:pPr>
                      <w:rPr>
                        <w:sz w:val="16"/>
                        <w:szCs w:val="16"/>
                      </w:rPr>
                    </w:pPr>
                  </w:p>
                  <w:p w:rsidR="008025A4" w:rsidRPr="00D80ED7" w:rsidRDefault="008025A4" w:rsidP="0035303A">
                    <w:pPr>
                      <w:rPr>
                        <w:sz w:val="16"/>
                        <w:szCs w:val="16"/>
                      </w:rPr>
                    </w:pPr>
                    <w:r w:rsidRPr="00D80ED7">
                      <w:rPr>
                        <w:sz w:val="16"/>
                        <w:szCs w:val="16"/>
                      </w:rPr>
                      <w:t>доска</w:t>
                    </w:r>
                  </w:p>
                </w:txbxContent>
              </v:textbox>
            </v:shape>
            <v:shape id="Text Box 49" o:spid="_x0000_s1031" type="#_x0000_t202" style="position:absolute;left:7936;top:13011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TAMQA&#10;AADbAAAADwAAAGRycy9kb3ducmV2LnhtbESPQWvCQBCF7wX/wzKCt7pRrIY0GxFBESqU2l56G7LT&#10;JJidDdk1xn/fORR6m+G9ee+bfDu6Vg3Uh8azgcU8AUVcettwZeDr8/CcggoR2WLrmQw8KMC2mDzl&#10;mFl/5w8aLrFSEsIhQwN1jF2mdShrchjmviMW7cf3DqOsfaVtj3cJd61eJslaO2xYGmrsaF9Teb3c&#10;nIF0OWx2L9X6ffWW4nFz/i7DmVNjZtNx9woq0hj/zX/XJyv4Qi+/yAC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UwDEAAAA2wAAAA8AAAAAAAAAAAAAAAAAmAIAAGRycy9k&#10;b3ducmV2LnhtbFBLBQYAAAAABAAEAPUAAACJAwAAAAA=&#10;" strokeweight=".5pt">
              <v:textbox style="mso-next-textbox:#Text Box 49" inset="0,0,0,0">
                <w:txbxContent>
                  <w:p w:rsidR="008025A4" w:rsidRPr="00205622" w:rsidRDefault="008025A4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окно</w:t>
                    </w:r>
                  </w:p>
                </w:txbxContent>
              </v:textbox>
            </v:shape>
            <v:shape id="Text Box 50" o:spid="_x0000_s1032" type="#_x0000_t202" style="position:absolute;left:5416;top:13011;width:162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9o7MIA&#10;AADbAAAADwAAAGRycy9kb3ducmV2LnhtbERPTWvCQBC9F/wPywje6sbQakizERFahAZE20tvQ3aa&#10;hGZnQ3abxH/vCoK3ebzPybaTacVAvWssK1gtIxDEpdUNVwq+v96fExDOI2tsLZOCCznY5rOnDFNt&#10;Rz7RcPaVCCHsUlRQe9+lUrqyJoNuaTviwP3a3qAPsK+k7nEM4aaVcRStpcGGQ0ONHe1rKv/O/0ZB&#10;Eg+b3Wu1Pr58JvixKX5KV3Ci1GI+7d5AeJr8Q3x3H3SYH8Ptl3C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2jswgAAANsAAAAPAAAAAAAAAAAAAAAAAJgCAABkcnMvZG93&#10;bnJldi54bWxQSwUGAAAAAAQABAD1AAAAhwMAAAAA&#10;" strokeweight=".5pt">
              <v:textbox style="mso-next-textbox:#Text Box 50" inset="0,0,0,0">
                <w:txbxContent>
                  <w:p w:rsidR="008025A4" w:rsidRPr="00205622" w:rsidRDefault="008025A4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окно</w:t>
                    </w:r>
                  </w:p>
                </w:txbxContent>
              </v:textbox>
            </v:shape>
            <v:shape id="Text Box 51" o:spid="_x0000_s1033" type="#_x0000_t202" style="position:absolute;left:3073;top:13012;width:1620;height:1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Nd8IA&#10;AADbAAAADwAAAGRycy9kb3ducmV2LnhtbERPTWvCQBC9F/wPywi96UarMUQ3QYQWoYJoe/E2ZKdJ&#10;aHY27G5j+u+7hUJv83ifsytH04mBnG8tK1jMExDEldUt1wre355nGQgfkDV2lknBN3koi8nDDnNt&#10;73yh4RpqEUPY56igCaHPpfRVQwb93PbEkfuwzmCI0NVSO7zHcNPJZZKk0mDLsaHBng4NVZ/XL6Mg&#10;Ww6b/bpOz6vXDF82p1vlT5wp9Tgd91sQgcbwL/5zH3Wc/wS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813wgAAANsAAAAPAAAAAAAAAAAAAAAAAJgCAABkcnMvZG93&#10;bnJldi54bWxQSwUGAAAAAAQABAD1AAAAhwMAAAAA&#10;" strokeweight=".5pt">
              <v:textbox style="mso-next-textbox:#Text Box 51" inset="0,0,0,0">
                <w:txbxContent>
                  <w:p w:rsidR="008025A4" w:rsidRPr="00205622" w:rsidRDefault="008025A4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05622">
                      <w:rPr>
                        <w:sz w:val="16"/>
                        <w:szCs w:val="16"/>
                      </w:rPr>
                      <w:t>ок</w:t>
                    </w:r>
                    <w:r>
                      <w:rPr>
                        <w:sz w:val="16"/>
                        <w:szCs w:val="16"/>
                      </w:rPr>
                      <w:t>но</w:t>
                    </w:r>
                  </w:p>
                </w:txbxContent>
              </v:textbox>
            </v:shape>
            <v:shape id="Text Box 52" o:spid="_x0000_s1034" type="#_x0000_t202" style="position:absolute;left:4516;top:11394;width:3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SxMMA&#10;AADbAAAADwAAAGRycy9kb3ducmV2LnhtbESPS4sCMRCE7wv+h9CCtzXjg0VGo4gPEEEWHwePzaSd&#10;GZx0xiTq+O+NsLC3bqq6vurJrDGVeJDzpWUFvW4CgjizuuRcwem4/h6B8AFZY2WZFLzIw2za+ppg&#10;qu2T9/Q4hFzEEPYpKihCqFMpfVaQQd+1NXHULtYZDHF1udQOnzHcVLKfJD/SYMmRUGBNi4Ky6+Fu&#10;IndwvZlhWG7s7rxdrrz7zfT8olSn3czHIAI14d/8d73Rsf4QPr/EAe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4SxMMAAADbAAAADwAAAAAAAAAAAAAAAACYAgAAZHJzL2Rv&#10;d25yZXYueG1sUEsFBgAAAAAEAAQA9QAAAIgDAAAAAA==&#10;">
              <v:textbox style="mso-next-textbox:#Text Box 52" inset=",0,,0">
                <w:txbxContent>
                  <w:p w:rsidR="008025A4" w:rsidRPr="00FA07B5" w:rsidRDefault="008025A4" w:rsidP="0035303A">
                    <w:pPr>
                      <w:rPr>
                        <w:b/>
                      </w:rPr>
                    </w:pPr>
                    <w:r w:rsidRPr="00FA07B5">
                      <w:rPr>
                        <w:b/>
                        <w:sz w:val="10"/>
                        <w:szCs w:val="16"/>
                      </w:rPr>
                      <w:t>экзаменатор</w:t>
                    </w:r>
                  </w:p>
                </w:txbxContent>
              </v:textbox>
            </v:shape>
            <v:shape id="Text Box 53" o:spid="_x0000_s1035" type="#_x0000_t202" style="position:absolute;left:4876;top:11394;width:12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53">
                <w:txbxContent>
                  <w:p w:rsidR="008025A4" w:rsidRPr="00D80ED7" w:rsidRDefault="008025A4" w:rsidP="0035303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0ED7">
                      <w:rPr>
                        <w:sz w:val="16"/>
                        <w:szCs w:val="16"/>
                      </w:rPr>
                      <w:t>участник</w:t>
                    </w:r>
                  </w:p>
                </w:txbxContent>
              </v:textbox>
            </v:shape>
            <v:rect id="Rectangle 54" o:spid="_x0000_s1036" style="position:absolute;left:3616;top:10674;width:1260;height:360;rotation:-17409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dYMEA&#10;AADbAAAADwAAAGRycy9kb3ducmV2LnhtbERPTYvCMBC9C/6HMII3TfUgazXKIhUVvKgLXmeb2bbb&#10;ZlKaaKu/fiMIe5vH+5zlujOVuFPjCssKJuMIBHFqdcGZgq/LdvQBwnlkjZVlUvAgB+tVv7fEWNuW&#10;T3Q/+0yEEHYxKsi9r2MpXZqTQTe2NXHgfmxj0AfYZFI32IZwU8lpFM2kwYJDQ441bXJKy/PNKNhF&#10;v+U1OVySozNs5rdn+/20rVLDQfe5AOGp8//it3uvw/wZvH4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LXWDBAAAA2wAAAA8AAAAAAAAAAAAAAAAAmAIAAGRycy9kb3du&#10;cmV2LnhtbFBLBQYAAAAABAAEAPUAAACGAwAAAAA=&#10;">
              <v:textbox style="mso-next-textbox:#Rectangle 54" inset="0,0,0,0">
                <w:txbxContent>
                  <w:p w:rsidR="008025A4" w:rsidRPr="007D6929" w:rsidRDefault="008025A4" w:rsidP="0035303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</w:t>
                    </w:r>
                    <w:r w:rsidRPr="007D6929">
                      <w:rPr>
                        <w:sz w:val="16"/>
                        <w:szCs w:val="16"/>
                      </w:rPr>
                      <w:t>эксперт</w:t>
                    </w:r>
                  </w:p>
                </w:txbxContent>
              </v:textbox>
            </v:rect>
          </v:group>
        </w:pict>
      </w:r>
    </w:p>
    <w:p w:rsidR="008025A4" w:rsidRPr="005E2B6D" w:rsidRDefault="008025A4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025A4" w:rsidRPr="005E2B6D" w:rsidRDefault="008025A4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025A4" w:rsidRPr="005E2B6D" w:rsidRDefault="008025A4" w:rsidP="0035303A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8025A4" w:rsidRDefault="008025A4" w:rsidP="0035303A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025A4" w:rsidRDefault="008025A4" w:rsidP="0035303A">
      <w:pPr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8025A4" w:rsidRPr="003A3677" w:rsidRDefault="008025A4" w:rsidP="003A3677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1 – Схема размещения участников ИС-9</w:t>
      </w:r>
    </w:p>
    <w:p w:rsidR="00D06AF1" w:rsidRDefault="00D06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533867080"/>
      <w:bookmarkStart w:id="4" w:name="OLE_LINK37"/>
    </w:p>
    <w:p w:rsidR="00D06AF1" w:rsidRDefault="00D06AF1" w:rsidP="00D06AF1">
      <w:pPr>
        <w:pStyle w:val="a3"/>
        <w:jc w:val="right"/>
        <w:rPr>
          <w:rFonts w:ascii="Times New Roman" w:hAnsi="Times New Roman"/>
        </w:rPr>
      </w:pPr>
      <w:r w:rsidRPr="000B18A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6</w:t>
      </w:r>
      <w:r w:rsidRPr="000B18A6">
        <w:rPr>
          <w:rFonts w:ascii="Times New Roman" w:hAnsi="Times New Roman"/>
        </w:rPr>
        <w:t xml:space="preserve"> </w:t>
      </w:r>
    </w:p>
    <w:p w:rsidR="00D06AF1" w:rsidRPr="000B18A6" w:rsidRDefault="00D06AF1" w:rsidP="00D06AF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8025A4" w:rsidRPr="00274DD6" w:rsidRDefault="008025A4" w:rsidP="00274DD6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273D5">
        <w:rPr>
          <w:rFonts w:ascii="Times New Roman" w:hAnsi="Times New Roman"/>
          <w:color w:val="auto"/>
          <w:sz w:val="24"/>
          <w:szCs w:val="24"/>
        </w:rPr>
        <w:t>Инструкция для организатора проведения итогового собеседования</w:t>
      </w:r>
      <w:bookmarkEnd w:id="3"/>
      <w:bookmarkEnd w:id="4"/>
    </w:p>
    <w:p w:rsidR="008025A4" w:rsidRPr="00274DD6" w:rsidRDefault="008025A4" w:rsidP="00274DD6">
      <w:pPr>
        <w:ind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8025A4" w:rsidRPr="00274DD6" w:rsidRDefault="008025A4" w:rsidP="00274DD6">
      <w:pPr>
        <w:ind w:firstLine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7273D5">
        <w:rPr>
          <w:rFonts w:ascii="Times New Roman" w:hAnsi="Times New Roman"/>
          <w:b/>
          <w:sz w:val="24"/>
          <w:szCs w:val="24"/>
        </w:rPr>
        <w:t>день проведения итогового собеседования:</w:t>
      </w:r>
    </w:p>
    <w:p w:rsidR="008025A4" w:rsidRPr="00274DD6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8025A4" w:rsidRDefault="00336BBD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приглашать </w:t>
      </w:r>
      <w:r w:rsidR="008025A4" w:rsidRPr="007273D5">
        <w:rPr>
          <w:rFonts w:ascii="Times New Roman" w:hAnsi="Times New Roman"/>
          <w:sz w:val="24"/>
          <w:szCs w:val="24"/>
        </w:rPr>
        <w:t>участников ито</w:t>
      </w:r>
      <w:r>
        <w:rPr>
          <w:rFonts w:ascii="Times New Roman" w:hAnsi="Times New Roman"/>
          <w:sz w:val="24"/>
          <w:szCs w:val="24"/>
        </w:rPr>
        <w:t>гового собеседования</w:t>
      </w:r>
      <w:r w:rsidR="008025A4" w:rsidRPr="007273D5">
        <w:rPr>
          <w:rFonts w:ascii="Times New Roman" w:hAnsi="Times New Roman"/>
          <w:sz w:val="24"/>
          <w:szCs w:val="24"/>
        </w:rPr>
        <w:t xml:space="preserve"> из полученного списка,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– в учебный кабинет;</w:t>
      </w:r>
    </w:p>
    <w:p w:rsidR="008025A4" w:rsidRPr="00336BBD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336BBD">
        <w:rPr>
          <w:rFonts w:ascii="Times New Roman" w:hAnsi="Times New Roman"/>
          <w:sz w:val="24"/>
          <w:szCs w:val="24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8025A4" w:rsidRPr="00274DD6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025A4" w:rsidRPr="00274DD6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025A4" w:rsidRPr="00274DD6" w:rsidRDefault="008025A4" w:rsidP="00274DD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случае, если итоговое собеседование проводится во время учебного процесса в образовательной организации;</w:t>
      </w:r>
    </w:p>
    <w:p w:rsidR="008025A4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025A4" w:rsidRDefault="008025A4" w:rsidP="00274DD6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025A4" w:rsidRDefault="00802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6AF1" w:rsidRDefault="00D06AF1" w:rsidP="00D06AF1">
      <w:pPr>
        <w:pStyle w:val="a3"/>
        <w:jc w:val="right"/>
        <w:rPr>
          <w:rFonts w:ascii="Times New Roman" w:hAnsi="Times New Roman"/>
        </w:rPr>
      </w:pPr>
      <w:bookmarkStart w:id="5" w:name="_Toc533867078"/>
      <w:bookmarkStart w:id="6" w:name="OLE_LINK36"/>
      <w:r w:rsidRPr="000B18A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7</w:t>
      </w:r>
      <w:r w:rsidRPr="000B18A6">
        <w:rPr>
          <w:rFonts w:ascii="Times New Roman" w:hAnsi="Times New Roman"/>
        </w:rPr>
        <w:t xml:space="preserve"> </w:t>
      </w:r>
    </w:p>
    <w:p w:rsidR="00D06AF1" w:rsidRPr="000B18A6" w:rsidRDefault="00D06AF1" w:rsidP="00D06AF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8025A4" w:rsidRPr="009C4719" w:rsidRDefault="008025A4" w:rsidP="0007168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273D5">
        <w:rPr>
          <w:rFonts w:ascii="Times New Roman" w:hAnsi="Times New Roman"/>
          <w:color w:val="auto"/>
          <w:sz w:val="24"/>
          <w:szCs w:val="24"/>
        </w:rPr>
        <w:t>Инструкция для экзаменатора-собеседника</w:t>
      </w:r>
      <w:bookmarkEnd w:id="5"/>
      <w:bookmarkEnd w:id="6"/>
    </w:p>
    <w:p w:rsidR="008025A4" w:rsidRDefault="008025A4" w:rsidP="00071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25A4" w:rsidRPr="009C4719" w:rsidRDefault="008025A4" w:rsidP="00071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 ознакомиться с: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</w:t>
      </w:r>
      <w:r w:rsidR="002F5A55">
        <w:rPr>
          <w:rFonts w:ascii="Times New Roman" w:hAnsi="Times New Roman"/>
          <w:sz w:val="24"/>
          <w:szCs w:val="24"/>
        </w:rPr>
        <w:t>нивания итогового собеседования</w:t>
      </w:r>
      <w:r w:rsidR="004251E4">
        <w:rPr>
          <w:rFonts w:ascii="Times New Roman" w:hAnsi="Times New Roman"/>
          <w:sz w:val="24"/>
          <w:szCs w:val="24"/>
        </w:rPr>
        <w:t xml:space="preserve">, полученными </w:t>
      </w:r>
      <w:r w:rsidR="004251E4" w:rsidRPr="007273D5">
        <w:rPr>
          <w:rFonts w:ascii="Times New Roman" w:hAnsi="Times New Roman"/>
          <w:sz w:val="24"/>
          <w:szCs w:val="24"/>
        </w:rPr>
        <w:t>от ответственного организатора образовательной организации</w:t>
      </w:r>
      <w:r w:rsidRPr="007273D5">
        <w:rPr>
          <w:rFonts w:ascii="Times New Roman" w:hAnsi="Times New Roman"/>
          <w:sz w:val="24"/>
          <w:szCs w:val="24"/>
        </w:rPr>
        <w:t>;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порядком проведения и проверки итогового собеседования на территории </w:t>
      </w:r>
      <w:r>
        <w:rPr>
          <w:rFonts w:ascii="Times New Roman" w:hAnsi="Times New Roman"/>
          <w:sz w:val="24"/>
          <w:szCs w:val="24"/>
        </w:rPr>
        <w:t>П</w:t>
      </w:r>
      <w:r w:rsidRPr="007273D5">
        <w:rPr>
          <w:rFonts w:ascii="Times New Roman" w:hAnsi="Times New Roman"/>
          <w:sz w:val="24"/>
          <w:szCs w:val="24"/>
        </w:rPr>
        <w:t>сковской области.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пакет для запечатывания КИМ</w:t>
      </w:r>
      <w:r w:rsidR="002F5A55">
        <w:rPr>
          <w:rFonts w:ascii="Times New Roman" w:hAnsi="Times New Roman"/>
          <w:sz w:val="24"/>
          <w:szCs w:val="24"/>
        </w:rPr>
        <w:t>;</w:t>
      </w:r>
    </w:p>
    <w:p w:rsidR="002F5A55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собеседования: Инструкцию по выполнению заданий КИМ, тексты для чтения, листы с тремя темами беседы, карточки</w:t>
      </w:r>
      <w:r>
        <w:rPr>
          <w:rFonts w:ascii="Times New Roman" w:hAnsi="Times New Roman"/>
          <w:sz w:val="24"/>
          <w:szCs w:val="24"/>
        </w:rPr>
        <w:t xml:space="preserve"> с планом беседы по каждой теме</w:t>
      </w:r>
      <w:r w:rsidR="002F5A55">
        <w:rPr>
          <w:rFonts w:ascii="Times New Roman" w:hAnsi="Times New Roman"/>
          <w:sz w:val="24"/>
          <w:szCs w:val="24"/>
        </w:rPr>
        <w:t>;</w:t>
      </w:r>
    </w:p>
    <w:p w:rsidR="008025A4" w:rsidRPr="002F5A55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5A55">
        <w:rPr>
          <w:rFonts w:ascii="Times New Roman" w:hAnsi="Times New Roman"/>
          <w:sz w:val="24"/>
          <w:szCs w:val="24"/>
        </w:rPr>
        <w:t xml:space="preserve"> листы бумаги для черновиков со штампом образовательной организации (для участников итогового собеседования с ОВЗ, участников итогового собеседования – детей-инвалидов  и инвалидов, которые проходят итоговое собеседование в письменной форме).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Вместе с экспертом ознакомиться </w:t>
      </w:r>
      <w:proofErr w:type="gramStart"/>
      <w:r w:rsidRPr="007273D5">
        <w:rPr>
          <w:rFonts w:ascii="Times New Roman" w:hAnsi="Times New Roman"/>
          <w:sz w:val="24"/>
          <w:szCs w:val="24"/>
        </w:rPr>
        <w:t>с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73D5">
        <w:rPr>
          <w:rFonts w:ascii="Times New Roman" w:hAnsi="Times New Roman"/>
          <w:sz w:val="24"/>
          <w:szCs w:val="24"/>
        </w:rPr>
        <w:t>КИМ</w:t>
      </w:r>
      <w:proofErr w:type="gramEnd"/>
      <w:r w:rsidRPr="007273D5">
        <w:rPr>
          <w:rFonts w:ascii="Times New Roman" w:hAnsi="Times New Roman"/>
          <w:sz w:val="24"/>
          <w:szCs w:val="24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 аудитории проведения итогового собеседования приветствует участника, приглашает занять место, проверяет данные документа, удостоверяющего личность,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аудитории, проводит инструктаж участника, ознакомив его с Инструкцией по выполнению заданий КИМ.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Экзаменатор-собеседник вносит данные об участнике: код бланка, код ОО и номер </w:t>
      </w:r>
      <w:r w:rsidRPr="00C16D3B">
        <w:rPr>
          <w:rFonts w:ascii="Times New Roman" w:hAnsi="Times New Roman"/>
          <w:sz w:val="24"/>
          <w:szCs w:val="24"/>
        </w:rPr>
        <w:t xml:space="preserve">аудитории в ПМКТ и «запускает» экзамен для данного </w:t>
      </w:r>
      <w:r>
        <w:rPr>
          <w:rFonts w:ascii="Times New Roman" w:hAnsi="Times New Roman"/>
          <w:sz w:val="24"/>
          <w:szCs w:val="24"/>
        </w:rPr>
        <w:t>участника</w:t>
      </w:r>
      <w:r w:rsidRPr="00C16D3B">
        <w:rPr>
          <w:rFonts w:ascii="Times New Roman" w:hAnsi="Times New Roman"/>
          <w:sz w:val="24"/>
          <w:szCs w:val="24"/>
        </w:rPr>
        <w:t>.</w:t>
      </w:r>
      <w:r w:rsidRPr="007273D5">
        <w:rPr>
          <w:rFonts w:ascii="Times New Roman" w:hAnsi="Times New Roman"/>
          <w:sz w:val="24"/>
          <w:szCs w:val="24"/>
        </w:rPr>
        <w:t xml:space="preserve">  После подтверждения начала экзамена сразу же начнётся запись звука. </w:t>
      </w:r>
    </w:p>
    <w:p w:rsidR="008025A4" w:rsidRDefault="008025A4" w:rsidP="002D19F0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5A55">
        <w:rPr>
          <w:rFonts w:ascii="Times New Roman" w:hAnsi="Times New Roman"/>
          <w:b/>
          <w:sz w:val="26"/>
          <w:szCs w:val="26"/>
        </w:rPr>
        <w:t>Экзаменатор-собеседник при проведении итогового собеседования организует деятельность участника итогового собеседования:</w:t>
      </w:r>
    </w:p>
    <w:p w:rsidR="0074618B" w:rsidRPr="0074618B" w:rsidRDefault="0074618B" w:rsidP="002D19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4618B">
        <w:rPr>
          <w:rFonts w:ascii="Times New Roman" w:hAnsi="Times New Roman"/>
          <w:sz w:val="24"/>
          <w:szCs w:val="24"/>
        </w:rPr>
        <w:t>Проводит инструктаж участника итогового собеседования по выполнению заданий КИМ итогового собеседования</w:t>
      </w:r>
    </w:p>
    <w:p w:rsidR="0074618B" w:rsidRDefault="008025A4" w:rsidP="007461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5A55">
        <w:rPr>
          <w:rFonts w:ascii="Times New Roman" w:hAnsi="Times New Roman"/>
          <w:sz w:val="24"/>
          <w:szCs w:val="24"/>
        </w:rPr>
        <w:lastRenderedPageBreak/>
        <w:t>выдает участнику итогового собеседования КИМ, фиксирует время начала ответа и время окончания ответа каждого участника итогового собеседования, проводит собеседование;</w:t>
      </w:r>
    </w:p>
    <w:p w:rsidR="008025A4" w:rsidRPr="002F5A55" w:rsidRDefault="0074618B" w:rsidP="007461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выдает </w:t>
      </w:r>
      <w:r w:rsidRPr="0074618B">
        <w:rPr>
          <w:rFonts w:ascii="Times New Roman" w:hAnsi="Times New Roman"/>
          <w:sz w:val="24"/>
          <w:szCs w:val="24"/>
        </w:rPr>
        <w:t xml:space="preserve"> </w:t>
      </w:r>
      <w:r w:rsidRPr="00B9058D">
        <w:rPr>
          <w:rFonts w:ascii="Times New Roman" w:hAnsi="Times New Roman"/>
          <w:sz w:val="24"/>
          <w:szCs w:val="24"/>
        </w:rPr>
        <w:t xml:space="preserve">листы бумаги для черновиков со </w:t>
      </w:r>
      <w:r w:rsidRPr="00B9058D">
        <w:rPr>
          <w:rFonts w:ascii="Times New Roman" w:hAnsi="Times New Roman"/>
          <w:color w:val="000000"/>
          <w:sz w:val="24"/>
          <w:szCs w:val="24"/>
        </w:rPr>
        <w:t>штампом образовательной организации</w:t>
      </w:r>
      <w:r w:rsidRPr="00B9058D">
        <w:rPr>
          <w:rFonts w:ascii="Times New Roman" w:hAnsi="Times New Roman"/>
          <w:sz w:val="24"/>
          <w:szCs w:val="24"/>
        </w:rPr>
        <w:t xml:space="preserve"> (для участников итогового собеседования с ОВЗ, участников итогового собеседования – детей-инвалидов  и инвалидов, которые проходят итоговое со</w:t>
      </w:r>
      <w:r>
        <w:rPr>
          <w:rFonts w:ascii="Times New Roman" w:hAnsi="Times New Roman"/>
          <w:sz w:val="24"/>
          <w:szCs w:val="24"/>
        </w:rPr>
        <w:t>беседование в письменной форме);</w:t>
      </w:r>
    </w:p>
    <w:p w:rsidR="008025A4" w:rsidRPr="002F5A55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5A55">
        <w:rPr>
          <w:rFonts w:ascii="Times New Roman" w:hAnsi="Times New Roman"/>
          <w:sz w:val="24"/>
          <w:szCs w:val="24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025A4" w:rsidRPr="002F5A55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5A55">
        <w:rPr>
          <w:rFonts w:ascii="Times New Roman" w:hAnsi="Times New Roman"/>
          <w:sz w:val="24"/>
          <w:szCs w:val="24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025A4" w:rsidRPr="002F5A55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F5A55">
        <w:rPr>
          <w:rFonts w:ascii="Times New Roman" w:hAnsi="Times New Roman"/>
          <w:sz w:val="24"/>
          <w:szCs w:val="24"/>
        </w:rPr>
        <w:t>следит за соблюдением временного регламента.</w:t>
      </w:r>
    </w:p>
    <w:p w:rsidR="009B3294" w:rsidRPr="009819C5" w:rsidRDefault="008025A4" w:rsidP="009B3294">
      <w:pPr>
        <w:pStyle w:val="a4"/>
        <w:widowControl w:val="0"/>
        <w:spacing w:line="276" w:lineRule="auto"/>
        <w:ind w:left="0" w:firstLine="567"/>
        <w:jc w:val="both"/>
        <w:rPr>
          <w:sz w:val="24"/>
          <w:szCs w:val="24"/>
        </w:rPr>
      </w:pPr>
      <w:r w:rsidRPr="009819C5">
        <w:rPr>
          <w:sz w:val="24"/>
          <w:szCs w:val="24"/>
        </w:rPr>
        <w:t>Экзаменатор-собеседник вносит отметку о досрочном завершении итогового собеседования по объективным причинам в</w:t>
      </w:r>
      <w:r w:rsidR="009B3294" w:rsidRPr="009819C5">
        <w:rPr>
          <w:sz w:val="24"/>
          <w:szCs w:val="24"/>
        </w:rPr>
        <w:t xml:space="preserve"> форму «Ведомость учета проведения итогового собеседования в аудитории»</w:t>
      </w:r>
      <w:r w:rsidR="009819C5" w:rsidRPr="009819C5">
        <w:rPr>
          <w:sz w:val="24"/>
          <w:szCs w:val="24"/>
        </w:rPr>
        <w:t>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Экзаменатор-собеседник создает доброжелательную рабочую атмосферу.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273D5">
        <w:rPr>
          <w:rFonts w:ascii="Times New Roman" w:hAnsi="Times New Roman"/>
          <w:b/>
          <w:sz w:val="24"/>
          <w:szCs w:val="24"/>
        </w:rPr>
        <w:t>Выполняет роль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собеседника: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переспрашивает, уточняет ответы участника, чтобы избежать односложных ответов;</w:t>
      </w:r>
    </w:p>
    <w:p w:rsidR="008025A4" w:rsidRPr="00BB0C69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не допускает использование участником итогового собеседования черновиков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C69">
        <w:rPr>
          <w:rFonts w:ascii="Times New Roman" w:hAnsi="Times New Roman"/>
          <w:sz w:val="24"/>
          <w:szCs w:val="24"/>
        </w:rPr>
        <w:t>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025A4" w:rsidRPr="00BB0C69" w:rsidRDefault="008025A4" w:rsidP="00713A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0C69">
        <w:rPr>
          <w:rFonts w:ascii="Times New Roman" w:hAnsi="Times New Roman"/>
          <w:sz w:val="24"/>
          <w:szCs w:val="24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8025A4" w:rsidRPr="00BB0C69" w:rsidRDefault="008025A4" w:rsidP="00713A4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B0C69">
        <w:rPr>
          <w:rFonts w:ascii="Times New Roman" w:hAnsi="Times New Roman"/>
          <w:sz w:val="24"/>
          <w:szCs w:val="24"/>
        </w:rPr>
        <w:t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листами бумаги для черновиков.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13A45">
        <w:rPr>
          <w:rFonts w:ascii="Times New Roman" w:hAnsi="Times New Roman"/>
          <w:b/>
          <w:sz w:val="24"/>
          <w:szCs w:val="24"/>
        </w:rPr>
        <w:t xml:space="preserve">о </w:t>
      </w:r>
      <w:r w:rsidR="0074618B">
        <w:rPr>
          <w:rFonts w:ascii="Times New Roman" w:hAnsi="Times New Roman"/>
          <w:b/>
          <w:sz w:val="24"/>
          <w:szCs w:val="24"/>
        </w:rPr>
        <w:t>завершении</w:t>
      </w:r>
      <w:r w:rsidRPr="00713A45">
        <w:rPr>
          <w:rFonts w:ascii="Times New Roman" w:hAnsi="Times New Roman"/>
          <w:b/>
          <w:sz w:val="24"/>
          <w:szCs w:val="24"/>
        </w:rPr>
        <w:t xml:space="preserve"> итогового собеседования</w:t>
      </w:r>
      <w:r w:rsidRPr="007273D5">
        <w:rPr>
          <w:rFonts w:ascii="Times New Roman" w:hAnsi="Times New Roman"/>
          <w:sz w:val="24"/>
          <w:szCs w:val="24"/>
        </w:rPr>
        <w:t xml:space="preserve"> принимает от эксперта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собеседования;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запечатанные протоколы эксперта по оцениванию ответов участников итогового собеседования;</w:t>
      </w:r>
    </w:p>
    <w:p w:rsidR="008025A4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заполненную ведомость учета проведения итог</w:t>
      </w:r>
      <w:r>
        <w:rPr>
          <w:rFonts w:ascii="Times New Roman" w:hAnsi="Times New Roman"/>
          <w:sz w:val="24"/>
          <w:szCs w:val="24"/>
        </w:rPr>
        <w:t>ового собеседования в аудитории;</w:t>
      </w:r>
    </w:p>
    <w:p w:rsidR="008025A4" w:rsidRPr="00BB0C69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0C69">
        <w:rPr>
          <w:rFonts w:ascii="Times New Roman" w:hAnsi="Times New Roman"/>
          <w:sz w:val="24"/>
          <w:szCs w:val="24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8025A4" w:rsidRPr="00BB0C69" w:rsidRDefault="008025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B0C69">
        <w:rPr>
          <w:rFonts w:ascii="Times New Roman" w:hAnsi="Times New Roman"/>
          <w:sz w:val="24"/>
          <w:szCs w:val="24"/>
        </w:rPr>
        <w:lastRenderedPageBreak/>
        <w:t>Ниже представлен временной регламент выполнения заданий итогового собеседования каждым участником итогового собеседования.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147"/>
        <w:gridCol w:w="1418"/>
      </w:tblGrid>
      <w:tr w:rsidR="008025A4" w:rsidRPr="009C4719" w:rsidTr="00794DC4">
        <w:trPr>
          <w:cantSplit/>
          <w:tblHeader/>
        </w:trPr>
        <w:tc>
          <w:tcPr>
            <w:tcW w:w="568" w:type="dxa"/>
            <w:vAlign w:val="center"/>
          </w:tcPr>
          <w:p w:rsidR="008025A4" w:rsidRDefault="008025A4" w:rsidP="0079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147" w:type="dxa"/>
            <w:vAlign w:val="center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OLE_LINK1"/>
            <w:bookmarkStart w:id="8" w:name="OLE_LINK2"/>
            <w:r w:rsidRPr="007273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8025A4" w:rsidRPr="009C4719" w:rsidTr="00794DC4">
        <w:tc>
          <w:tcPr>
            <w:tcW w:w="9952" w:type="dxa"/>
            <w:gridSpan w:val="4"/>
          </w:tcPr>
          <w:p w:rsidR="008025A4" w:rsidRPr="009C4719" w:rsidRDefault="008025A4" w:rsidP="00794DC4">
            <w:pPr>
              <w:tabs>
                <w:tab w:val="left" w:pos="3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66" w:type="dxa"/>
            <w:gridSpan w:val="2"/>
          </w:tcPr>
          <w:p w:rsidR="008025A4" w:rsidRPr="009C4719" w:rsidRDefault="008025A4" w:rsidP="00794DC4">
            <w:pPr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i/>
                <w:sz w:val="24"/>
                <w:szCs w:val="24"/>
              </w:rPr>
              <w:t>15-16 мин.</w:t>
            </w:r>
          </w:p>
        </w:tc>
      </w:tr>
      <w:tr w:rsidR="008025A4" w:rsidRPr="009C4719" w:rsidTr="00794DC4">
        <w:tc>
          <w:tcPr>
            <w:tcW w:w="9952" w:type="dxa"/>
            <w:gridSpan w:val="4"/>
          </w:tcPr>
          <w:p w:rsidR="008025A4" w:rsidRPr="009C4719" w:rsidRDefault="008025A4" w:rsidP="00794DC4">
            <w:pPr>
              <w:tabs>
                <w:tab w:val="left" w:pos="36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ab/>
              <w:t>ЧТЕНИЕ ТЕКСТА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Предложить участнику собеседования ознакомиться</w:t>
            </w: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73D5">
              <w:rPr>
                <w:rFonts w:ascii="Times New Roman" w:hAnsi="Times New Roman"/>
                <w:sz w:val="24"/>
                <w:szCs w:val="24"/>
              </w:rPr>
              <w:t xml:space="preserve">с текстом для чтения вслух. </w:t>
            </w:r>
          </w:p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чтению вслух.</w:t>
            </w:r>
          </w:p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Чтение текста про себя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Слушание текста.</w:t>
            </w:r>
          </w:p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Чтение текста вслух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2-х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3-х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7273D5">
              <w:rPr>
                <w:rFonts w:ascii="Times New Roman" w:hAnsi="Times New Roman"/>
                <w:spacing w:val="-6"/>
                <w:sz w:val="24"/>
                <w:szCs w:val="24"/>
              </w:rPr>
              <w:t>и выдать ему соответствующую</w:t>
            </w:r>
            <w:r w:rsidRPr="007273D5">
              <w:rPr>
                <w:rFonts w:ascii="Times New Roman" w:hAnsi="Times New Roman"/>
                <w:sz w:val="24"/>
                <w:szCs w:val="24"/>
              </w:rPr>
              <w:t xml:space="preserve"> карточку. 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25A4" w:rsidRPr="009C4719" w:rsidTr="00794DC4">
        <w:tc>
          <w:tcPr>
            <w:tcW w:w="9952" w:type="dxa"/>
            <w:gridSpan w:val="4"/>
          </w:tcPr>
          <w:p w:rsidR="008025A4" w:rsidRPr="009C4719" w:rsidRDefault="008025A4" w:rsidP="00794DC4">
            <w:pPr>
              <w:tabs>
                <w:tab w:val="center" w:pos="486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ab/>
              <w:t xml:space="preserve">МОНОЛОГ 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8025A4" w:rsidRPr="009C4719" w:rsidRDefault="008025A4" w:rsidP="00794D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Предупредить, что на подготовку отводится </w:t>
            </w:r>
            <w:r w:rsidRPr="007273D5">
              <w:rPr>
                <w:rFonts w:ascii="Times New Roman" w:hAnsi="Times New Roman"/>
                <w:sz w:val="24"/>
                <w:szCs w:val="24"/>
              </w:rPr>
              <w:br/>
              <w:t xml:space="preserve">1 минута, а высказывание не должно занимать более трех минут 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Подготовка к ответу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Слушать устный ответ. </w:t>
            </w:r>
          </w:p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73D5">
              <w:rPr>
                <w:rFonts w:ascii="Times New Roman" w:hAnsi="Times New Roman"/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Ответ по теме выбранного варианта</w:t>
            </w:r>
          </w:p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3-х мин.</w:t>
            </w:r>
          </w:p>
        </w:tc>
      </w:tr>
      <w:tr w:rsidR="008025A4" w:rsidRPr="009C4719" w:rsidTr="00794DC4">
        <w:tc>
          <w:tcPr>
            <w:tcW w:w="9952" w:type="dxa"/>
            <w:gridSpan w:val="4"/>
          </w:tcPr>
          <w:p w:rsidR="008025A4" w:rsidRPr="009C4719" w:rsidRDefault="008025A4" w:rsidP="00794DC4">
            <w:pPr>
              <w:tabs>
                <w:tab w:val="left" w:pos="211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7273D5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7273D5">
              <w:rPr>
                <w:rFonts w:ascii="Times New Roman" w:hAnsi="Times New Roman"/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Вступает в диалог</w:t>
            </w: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до 3-х мин.</w:t>
            </w:r>
          </w:p>
        </w:tc>
      </w:tr>
      <w:tr w:rsidR="008025A4" w:rsidRPr="009C4719" w:rsidTr="00794DC4">
        <w:tc>
          <w:tcPr>
            <w:tcW w:w="56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3D5">
              <w:rPr>
                <w:rFonts w:ascii="Times New Roman" w:hAnsi="Times New Roman"/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147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25A4" w:rsidRPr="009C4719" w:rsidRDefault="008025A4" w:rsidP="00794D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25A4" w:rsidRDefault="008025A4" w:rsidP="008D33D4">
      <w:pPr>
        <w:pStyle w:val="1"/>
        <w:rPr>
          <w:rFonts w:ascii="Calibri" w:hAnsi="Calibri"/>
          <w:b w:val="0"/>
          <w:bCs w:val="0"/>
          <w:color w:val="auto"/>
          <w:sz w:val="26"/>
          <w:szCs w:val="26"/>
        </w:rPr>
      </w:pPr>
      <w:bookmarkStart w:id="9" w:name="_Toc533867079"/>
      <w:bookmarkEnd w:id="7"/>
      <w:bookmarkEnd w:id="8"/>
    </w:p>
    <w:p w:rsidR="008025A4" w:rsidRDefault="008025A4">
      <w:r>
        <w:br w:type="page"/>
      </w:r>
    </w:p>
    <w:p w:rsidR="00987385" w:rsidRDefault="00987385" w:rsidP="00D06AF1">
      <w:pPr>
        <w:pStyle w:val="a3"/>
        <w:jc w:val="right"/>
        <w:rPr>
          <w:rFonts w:ascii="Times New Roman" w:hAnsi="Times New Roman"/>
        </w:rPr>
      </w:pPr>
    </w:p>
    <w:p w:rsidR="00D06AF1" w:rsidRDefault="00D06AF1" w:rsidP="00D06AF1">
      <w:pPr>
        <w:pStyle w:val="a3"/>
        <w:jc w:val="right"/>
        <w:rPr>
          <w:rFonts w:ascii="Times New Roman" w:hAnsi="Times New Roman"/>
        </w:rPr>
      </w:pPr>
      <w:r w:rsidRPr="000B18A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9</w:t>
      </w:r>
      <w:r w:rsidRPr="000B18A6">
        <w:rPr>
          <w:rFonts w:ascii="Times New Roman" w:hAnsi="Times New Roman"/>
        </w:rPr>
        <w:t xml:space="preserve"> </w:t>
      </w:r>
    </w:p>
    <w:p w:rsidR="00D06AF1" w:rsidRPr="000B18A6" w:rsidRDefault="00D06AF1" w:rsidP="00D06AF1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8025A4" w:rsidRPr="00743AE5" w:rsidRDefault="004251E4" w:rsidP="00FD3E4F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25A4" w:rsidRDefault="008025A4" w:rsidP="00745857">
      <w:pPr>
        <w:pStyle w:val="1"/>
        <w:spacing w:before="12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OLE_LINK32"/>
      <w:bookmarkStart w:id="11" w:name="OLE_LINK33"/>
      <w:r w:rsidRPr="007273D5">
        <w:rPr>
          <w:rFonts w:ascii="Times New Roman" w:hAnsi="Times New Roman"/>
          <w:color w:val="auto"/>
          <w:sz w:val="24"/>
          <w:szCs w:val="24"/>
        </w:rPr>
        <w:t>Инструкция для эксперта</w:t>
      </w:r>
      <w:bookmarkEnd w:id="9"/>
      <w:bookmarkEnd w:id="10"/>
      <w:bookmarkEnd w:id="11"/>
    </w:p>
    <w:p w:rsidR="008025A4" w:rsidRDefault="008025A4" w:rsidP="00A17648">
      <w:pPr>
        <w:spacing w:before="120"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Pr="007273D5">
        <w:rPr>
          <w:rFonts w:ascii="Times New Roman" w:hAnsi="Times New Roman"/>
          <w:b/>
          <w:sz w:val="24"/>
          <w:szCs w:val="24"/>
        </w:rPr>
        <w:t>позднее</w:t>
      </w:r>
      <w:proofErr w:type="gramEnd"/>
      <w:r w:rsidRPr="007273D5">
        <w:rPr>
          <w:rFonts w:ascii="Times New Roman" w:hAnsi="Times New Roman"/>
          <w:b/>
          <w:sz w:val="24"/>
          <w:szCs w:val="24"/>
        </w:rPr>
        <w:t xml:space="preserve"> чем за день до проведения итогового собеседования ознакомиться с:</w:t>
      </w:r>
    </w:p>
    <w:p w:rsidR="008025A4" w:rsidRDefault="008025A4" w:rsidP="00A17648">
      <w:pPr>
        <w:spacing w:before="12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</w:t>
      </w:r>
      <w:r w:rsidR="004251E4">
        <w:rPr>
          <w:rFonts w:ascii="Times New Roman" w:hAnsi="Times New Roman"/>
          <w:sz w:val="24"/>
          <w:szCs w:val="24"/>
        </w:rPr>
        <w:t xml:space="preserve">ового собеседования, полученными </w:t>
      </w:r>
      <w:r w:rsidRPr="007273D5">
        <w:rPr>
          <w:rFonts w:ascii="Times New Roman" w:hAnsi="Times New Roman"/>
          <w:sz w:val="24"/>
          <w:szCs w:val="24"/>
        </w:rPr>
        <w:t>от ответственного организатора образовательной организации;</w:t>
      </w:r>
    </w:p>
    <w:p w:rsidR="008025A4" w:rsidRDefault="008025A4" w:rsidP="00A176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порядком проведения и проверки итогового собеседования, определенным на территории Псковской области;</w:t>
      </w:r>
    </w:p>
    <w:p w:rsidR="008025A4" w:rsidRDefault="008025A4" w:rsidP="00A17648">
      <w:pPr>
        <w:spacing w:after="0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 день проведения итогового собеседования: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 xml:space="preserve">получить от ответственного организатора образовательной организации следующие материалы: 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протокол эксперта по оцениванию ответов участников итогового собеседования;</w:t>
      </w:r>
    </w:p>
    <w:p w:rsidR="008025A4" w:rsidRDefault="008025A4">
      <w:pPr>
        <w:spacing w:after="0"/>
        <w:ind w:firstLine="710"/>
        <w:jc w:val="both"/>
        <w:rPr>
          <w:rStyle w:val="af3"/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КИМ итогового собеседования</w:t>
      </w:r>
      <w:r w:rsidRPr="007273D5">
        <w:rPr>
          <w:rStyle w:val="af3"/>
          <w:rFonts w:ascii="Times New Roman" w:hAnsi="Times New Roman"/>
          <w:sz w:val="24"/>
          <w:szCs w:val="24"/>
        </w:rPr>
        <w:t>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Style w:val="af3"/>
          <w:rFonts w:ascii="Times New Roman" w:hAnsi="Times New Roman"/>
          <w:sz w:val="24"/>
          <w:szCs w:val="24"/>
        </w:rPr>
        <w:t xml:space="preserve">доставочный пакет для упаковки протоколов эксперта </w:t>
      </w:r>
      <w:r w:rsidRPr="007273D5">
        <w:rPr>
          <w:rFonts w:ascii="Times New Roman" w:hAnsi="Times New Roman"/>
          <w:sz w:val="24"/>
          <w:szCs w:val="24"/>
        </w:rPr>
        <w:t>по оцениванию ответов участников итогового собеседования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8025A4" w:rsidRPr="00F76001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F76001">
        <w:rPr>
          <w:rStyle w:val="af3"/>
          <w:rFonts w:ascii="Times New Roman" w:hAnsi="Times New Roman"/>
          <w:sz w:val="24"/>
          <w:szCs w:val="24"/>
        </w:rPr>
        <w:t xml:space="preserve">листы бумаги для черновиков </w:t>
      </w:r>
      <w:r w:rsidRPr="00F76001">
        <w:rPr>
          <w:rFonts w:ascii="Times New Roman" w:hAnsi="Times New Roman"/>
          <w:sz w:val="24"/>
          <w:szCs w:val="24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                          (</w:t>
      </w:r>
      <w:r w:rsidRPr="00F76001">
        <w:rPr>
          <w:rStyle w:val="af3"/>
          <w:rFonts w:ascii="Times New Roman" w:hAnsi="Times New Roman"/>
          <w:sz w:val="24"/>
          <w:szCs w:val="24"/>
        </w:rPr>
        <w:t>при необходимости).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Ознакомиться с материалами для проведения итогового собеседования,</w:t>
      </w:r>
      <w:r w:rsidRPr="007273D5">
        <w:rPr>
          <w:rFonts w:ascii="Times New Roman" w:hAnsi="Times New Roman"/>
          <w:sz w:val="24"/>
          <w:szCs w:val="24"/>
        </w:rPr>
        <w:t xml:space="preserve">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b/>
          <w:sz w:val="24"/>
          <w:szCs w:val="24"/>
        </w:rPr>
        <w:t>Во время проведения итогового собеседования: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номер варианта;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номер аудитории;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баллы по каждому критерию оценивания;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общее количество баллов;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отметку «зачет»/ «незачет»;</w:t>
      </w:r>
    </w:p>
    <w:p w:rsidR="008025A4" w:rsidRPr="004251E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4251E4">
        <w:rPr>
          <w:rFonts w:ascii="Times New Roman" w:hAnsi="Times New Roman"/>
          <w:sz w:val="24"/>
          <w:szCs w:val="24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</w:t>
      </w:r>
      <w:r w:rsidR="004251E4" w:rsidRPr="004251E4">
        <w:rPr>
          <w:rFonts w:ascii="Times New Roman" w:hAnsi="Times New Roman"/>
          <w:sz w:val="24"/>
          <w:szCs w:val="24"/>
        </w:rPr>
        <w:t xml:space="preserve"> в форму «Протокол эксперта по оцениванию ответов участников итогового собеседования»</w:t>
      </w:r>
      <w:r w:rsidRPr="004251E4">
        <w:rPr>
          <w:rFonts w:ascii="Times New Roman" w:hAnsi="Times New Roman"/>
          <w:sz w:val="24"/>
          <w:szCs w:val="24"/>
        </w:rPr>
        <w:t>;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t>ФИО, подпись и дату проверки.</w:t>
      </w:r>
    </w:p>
    <w:p w:rsidR="008025A4" w:rsidRDefault="008025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3D5">
        <w:rPr>
          <w:rFonts w:ascii="Times New Roman" w:hAnsi="Times New Roman"/>
          <w:sz w:val="24"/>
          <w:szCs w:val="24"/>
        </w:rPr>
        <w:lastRenderedPageBreak/>
        <w:t>В случае необходимости эксперт может прослушать аудиозапись с ответом участника ИС-9 после проведения собеседования и внести соответствующие сведения в протокол эксперта по оцениванию ответов участников итогового собеседования.</w:t>
      </w:r>
    </w:p>
    <w:p w:rsidR="008025A4" w:rsidRPr="00B9058D" w:rsidRDefault="008025A4" w:rsidP="007766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058D">
        <w:rPr>
          <w:rFonts w:ascii="Times New Roman" w:hAnsi="Times New Roman"/>
          <w:sz w:val="24"/>
          <w:szCs w:val="24"/>
        </w:rPr>
        <w:t>По окончании проведения итогового собеседования эксперт пересчитывает протоколы эксперта по оцениванию ответов участников итогового собеседования, упаковывает их в пакет и в запечатанном виде передает экзаменатору-собеседнику, передает ответственному организатору образовательной организации листы бумаги для черновиков (при наличии).</w:t>
      </w:r>
    </w:p>
    <w:p w:rsidR="008025A4" w:rsidRDefault="008025A4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8025A4" w:rsidRPr="007766B0" w:rsidRDefault="008025A4">
      <w:pPr>
        <w:spacing w:after="0"/>
        <w:ind w:firstLine="710"/>
        <w:jc w:val="both"/>
        <w:rPr>
          <w:rFonts w:ascii="Times New Roman" w:hAnsi="Times New Roman"/>
          <w:b/>
          <w:sz w:val="24"/>
          <w:szCs w:val="24"/>
        </w:rPr>
      </w:pPr>
      <w:r w:rsidRPr="007766B0">
        <w:rPr>
          <w:rFonts w:ascii="Times New Roman" w:hAnsi="Times New Roman"/>
          <w:b/>
          <w:sz w:val="24"/>
          <w:szCs w:val="24"/>
        </w:rPr>
        <w:t>Эксперт не должен вмешиваться в беседу участника и экзаменатора-собеседника!</w:t>
      </w:r>
    </w:p>
    <w:p w:rsidR="008025A4" w:rsidRPr="007766B0" w:rsidRDefault="008025A4" w:rsidP="00C14401">
      <w:pPr>
        <w:rPr>
          <w:rFonts w:ascii="Times New Roman" w:hAnsi="Times New Roman"/>
          <w:b/>
          <w:sz w:val="24"/>
          <w:szCs w:val="24"/>
        </w:rPr>
      </w:pPr>
      <w:r w:rsidRPr="007766B0">
        <w:rPr>
          <w:rFonts w:ascii="Times New Roman" w:hAnsi="Times New Roman"/>
          <w:b/>
          <w:sz w:val="24"/>
          <w:szCs w:val="24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собеседования. </w:t>
      </w:r>
    </w:p>
    <w:p w:rsidR="008025A4" w:rsidRDefault="008025A4" w:rsidP="006806F2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8025A4" w:rsidRDefault="008025A4" w:rsidP="006806F2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25A4" w:rsidRDefault="008025A4" w:rsidP="007766B0">
      <w:pPr>
        <w:rPr>
          <w:lang w:eastAsia="ru-RU"/>
        </w:rPr>
      </w:pPr>
    </w:p>
    <w:sectPr w:rsidR="008025A4" w:rsidSect="006709B9">
      <w:footerReference w:type="default" r:id="rId7"/>
      <w:pgSz w:w="11906" w:h="16838"/>
      <w:pgMar w:top="1134" w:right="926" w:bottom="1134" w:left="1440" w:header="72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51" w:rsidRDefault="004B3151" w:rsidP="0086380A">
      <w:pPr>
        <w:spacing w:after="0" w:line="240" w:lineRule="auto"/>
      </w:pPr>
      <w:r>
        <w:separator/>
      </w:r>
    </w:p>
  </w:endnote>
  <w:endnote w:type="continuationSeparator" w:id="0">
    <w:p w:rsidR="004B3151" w:rsidRDefault="004B3151" w:rsidP="0086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5A4" w:rsidRPr="006374EF" w:rsidRDefault="008D375C">
    <w:pPr>
      <w:jc w:val="center"/>
      <w:rPr>
        <w:rFonts w:ascii="Times New Roman" w:hAnsi="Times New Roman"/>
      </w:rPr>
    </w:pPr>
    <w:r w:rsidRPr="006374EF">
      <w:rPr>
        <w:rFonts w:ascii="Times New Roman" w:hAnsi="Times New Roman"/>
      </w:rPr>
      <w:fldChar w:fldCharType="begin"/>
    </w:r>
    <w:r w:rsidR="008025A4" w:rsidRPr="006374EF">
      <w:rPr>
        <w:rFonts w:ascii="Times New Roman" w:hAnsi="Times New Roman"/>
      </w:rPr>
      <w:instrText xml:space="preserve"> PAGE   \* MERGEFORMAT </w:instrText>
    </w:r>
    <w:r w:rsidRPr="006374EF">
      <w:rPr>
        <w:rFonts w:ascii="Times New Roman" w:hAnsi="Times New Roman"/>
      </w:rPr>
      <w:fldChar w:fldCharType="separate"/>
    </w:r>
    <w:r w:rsidR="0074618B">
      <w:rPr>
        <w:rFonts w:ascii="Times New Roman" w:hAnsi="Times New Roman"/>
        <w:noProof/>
      </w:rPr>
      <w:t>5</w:t>
    </w:r>
    <w:r w:rsidRPr="006374EF">
      <w:rPr>
        <w:rFonts w:ascii="Times New Roman" w:hAnsi="Times New Roman"/>
      </w:rPr>
      <w:fldChar w:fldCharType="end"/>
    </w:r>
  </w:p>
  <w:p w:rsidR="008025A4" w:rsidRDefault="008025A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51" w:rsidRDefault="004B3151" w:rsidP="0086380A">
      <w:pPr>
        <w:spacing w:after="0" w:line="240" w:lineRule="auto"/>
      </w:pPr>
      <w:r>
        <w:separator/>
      </w:r>
    </w:p>
  </w:footnote>
  <w:footnote w:type="continuationSeparator" w:id="0">
    <w:p w:rsidR="004B3151" w:rsidRDefault="004B3151" w:rsidP="0086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  <w:sz w:val="28"/>
        <w:szCs w:val="28"/>
      </w:rPr>
    </w:lvl>
  </w:abstractNum>
  <w:abstractNum w:abstractNumId="1">
    <w:nsid w:val="00000023"/>
    <w:multiLevelType w:val="multilevel"/>
    <w:tmpl w:val="00000022"/>
    <w:lvl w:ilvl="0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1B1E09"/>
    <w:multiLevelType w:val="multilevel"/>
    <w:tmpl w:val="6DC82740"/>
    <w:lvl w:ilvl="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3">
    <w:nsid w:val="0B112C0E"/>
    <w:multiLevelType w:val="hybridMultilevel"/>
    <w:tmpl w:val="29CA8E4A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363D2"/>
    <w:multiLevelType w:val="multilevel"/>
    <w:tmpl w:val="5A7CE16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D31783"/>
    <w:multiLevelType w:val="multilevel"/>
    <w:tmpl w:val="7B0E5C80"/>
    <w:lvl w:ilvl="0">
      <w:start w:val="12"/>
      <w:numFmt w:val="decimal"/>
      <w:lvlText w:val="%1."/>
      <w:lvlJc w:val="left"/>
      <w:pPr>
        <w:ind w:left="525" w:hanging="525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6">
    <w:nsid w:val="0DF826CE"/>
    <w:multiLevelType w:val="hybridMultilevel"/>
    <w:tmpl w:val="D2AA42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733D01"/>
    <w:multiLevelType w:val="hybridMultilevel"/>
    <w:tmpl w:val="32E855F2"/>
    <w:lvl w:ilvl="0" w:tplc="3E94145A">
      <w:start w:val="1"/>
      <w:numFmt w:val="bullet"/>
      <w:lvlText w:val="∙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0A5E7E"/>
    <w:multiLevelType w:val="multilevel"/>
    <w:tmpl w:val="8E1E7C8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>
    <w:nsid w:val="1544068E"/>
    <w:multiLevelType w:val="hybridMultilevel"/>
    <w:tmpl w:val="B14C43B6"/>
    <w:lvl w:ilvl="0" w:tplc="3B30073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1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cs="Times New Roman" w:hint="default"/>
      </w:rPr>
    </w:lvl>
  </w:abstractNum>
  <w:abstractNum w:abstractNumId="12">
    <w:nsid w:val="1B29224A"/>
    <w:multiLevelType w:val="multilevel"/>
    <w:tmpl w:val="677C91AA"/>
    <w:lvl w:ilvl="0">
      <w:start w:val="1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color w:val="000000"/>
        <w:sz w:val="26"/>
      </w:rPr>
    </w:lvl>
    <w:lvl w:ilvl="1">
      <w:start w:val="4"/>
      <w:numFmt w:val="decimal"/>
      <w:lvlText w:val="%1.%2."/>
      <w:lvlJc w:val="left"/>
      <w:pPr>
        <w:ind w:left="1080" w:hanging="1080"/>
      </w:pPr>
      <w:rPr>
        <w:rFonts w:cs="Times New Roman" w:hint="default"/>
        <w:b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cs="Times New Roman" w:hint="default"/>
        <w:b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cs="Times New Roman" w:hint="default"/>
        <w:b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cs="Times New Roman" w:hint="default"/>
        <w:b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cs="Times New Roman" w:hint="default"/>
        <w:b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cs="Times New Roman" w:hint="default"/>
        <w:b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cs="Times New Roman" w:hint="default"/>
        <w:b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cs="Times New Roman" w:hint="default"/>
        <w:b w:val="0"/>
        <w:color w:val="000000"/>
        <w:sz w:val="26"/>
      </w:rPr>
    </w:lvl>
  </w:abstractNum>
  <w:abstractNum w:abstractNumId="13">
    <w:nsid w:val="226546BD"/>
    <w:multiLevelType w:val="hybridMultilevel"/>
    <w:tmpl w:val="246C9CB6"/>
    <w:lvl w:ilvl="0" w:tplc="3D44BC2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75827DA"/>
    <w:multiLevelType w:val="multilevel"/>
    <w:tmpl w:val="456E189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E50BDE"/>
    <w:multiLevelType w:val="hybridMultilevel"/>
    <w:tmpl w:val="D294393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99D168E"/>
    <w:multiLevelType w:val="hybridMultilevel"/>
    <w:tmpl w:val="1B3C515A"/>
    <w:lvl w:ilvl="0" w:tplc="59F6B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2138F"/>
    <w:multiLevelType w:val="hybridMultilevel"/>
    <w:tmpl w:val="32FC5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14CB0"/>
    <w:multiLevelType w:val="multilevel"/>
    <w:tmpl w:val="709EF38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306F5E19"/>
    <w:multiLevelType w:val="multilevel"/>
    <w:tmpl w:val="593E372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abstractNum w:abstractNumId="21">
    <w:nsid w:val="345A2FAC"/>
    <w:multiLevelType w:val="multilevel"/>
    <w:tmpl w:val="0BFE6F4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5E7261A"/>
    <w:multiLevelType w:val="hybridMultilevel"/>
    <w:tmpl w:val="32C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2D4B83"/>
    <w:multiLevelType w:val="multilevel"/>
    <w:tmpl w:val="63DC7C5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4">
    <w:nsid w:val="3A354248"/>
    <w:multiLevelType w:val="hybridMultilevel"/>
    <w:tmpl w:val="0FCEA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46736ACF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7">
    <w:nsid w:val="47C17CC1"/>
    <w:multiLevelType w:val="multilevel"/>
    <w:tmpl w:val="8ABA8A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B4B4DA3"/>
    <w:multiLevelType w:val="hybridMultilevel"/>
    <w:tmpl w:val="5F4EA27A"/>
    <w:lvl w:ilvl="0" w:tplc="07CA0C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BC3907"/>
    <w:multiLevelType w:val="multilevel"/>
    <w:tmpl w:val="C05AB83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83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cs="Times New Roman" w:hint="default"/>
        <w:color w:val="000000"/>
      </w:rPr>
    </w:lvl>
  </w:abstractNum>
  <w:abstractNum w:abstractNumId="30">
    <w:nsid w:val="4DC1193D"/>
    <w:multiLevelType w:val="multilevel"/>
    <w:tmpl w:val="EF9A81BC"/>
    <w:lvl w:ilvl="0">
      <w:start w:val="13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1">
      <w:start w:val="2"/>
      <w:numFmt w:val="decimal"/>
      <w:lvlText w:val="%1.%2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cs="Times New Roman" w:hint="default"/>
        <w:color w:val="000000"/>
        <w:sz w:val="26"/>
      </w:rPr>
    </w:lvl>
  </w:abstractNum>
  <w:abstractNum w:abstractNumId="31">
    <w:nsid w:val="4DC82751"/>
    <w:multiLevelType w:val="hybridMultilevel"/>
    <w:tmpl w:val="05EECD40"/>
    <w:lvl w:ilvl="0" w:tplc="3D44BC2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EA60F28"/>
    <w:multiLevelType w:val="multilevel"/>
    <w:tmpl w:val="82965022"/>
    <w:lvl w:ilvl="0">
      <w:start w:val="5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bullet"/>
      <w:lvlText w:val="‒"/>
      <w:lvlJc w:val="left"/>
      <w:pPr>
        <w:ind w:left="1418" w:hanging="28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3">
    <w:nsid w:val="54602BE5"/>
    <w:multiLevelType w:val="multilevel"/>
    <w:tmpl w:val="58BEF00A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4">
    <w:nsid w:val="57E233BB"/>
    <w:multiLevelType w:val="hybridMultilevel"/>
    <w:tmpl w:val="90E2B6D2"/>
    <w:lvl w:ilvl="0" w:tplc="AC62D7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C35BEC"/>
    <w:multiLevelType w:val="multilevel"/>
    <w:tmpl w:val="801C42AC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6">
    <w:nsid w:val="5ECE4182"/>
    <w:multiLevelType w:val="hybridMultilevel"/>
    <w:tmpl w:val="EF6EF6A6"/>
    <w:lvl w:ilvl="0" w:tplc="3D44BC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3B30073A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cs="Times New Roman" w:hint="default"/>
      </w:rPr>
    </w:lvl>
  </w:abstractNum>
  <w:abstractNum w:abstractNumId="38">
    <w:nsid w:val="635B646F"/>
    <w:multiLevelType w:val="hybridMultilevel"/>
    <w:tmpl w:val="275C4C10"/>
    <w:lvl w:ilvl="0" w:tplc="91E2F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647E7C24"/>
    <w:multiLevelType w:val="hybridMultilevel"/>
    <w:tmpl w:val="483C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71E2F1F"/>
    <w:multiLevelType w:val="hybridMultilevel"/>
    <w:tmpl w:val="D06431E2"/>
    <w:lvl w:ilvl="0" w:tplc="3D44BC20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97F7ADA"/>
    <w:multiLevelType w:val="hybridMultilevel"/>
    <w:tmpl w:val="5C6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F310FB"/>
    <w:multiLevelType w:val="hybridMultilevel"/>
    <w:tmpl w:val="09961D06"/>
    <w:lvl w:ilvl="0" w:tplc="F3861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017CFA"/>
    <w:multiLevelType w:val="multilevel"/>
    <w:tmpl w:val="872E90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4">
    <w:nsid w:val="6EFE4CAA"/>
    <w:multiLevelType w:val="multilevel"/>
    <w:tmpl w:val="B468662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5">
    <w:nsid w:val="70F70F3C"/>
    <w:multiLevelType w:val="multilevel"/>
    <w:tmpl w:val="4DD451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65163DA"/>
    <w:multiLevelType w:val="multilevel"/>
    <w:tmpl w:val="C05AB83C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1830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cs="Times New Roman" w:hint="default"/>
        <w:color w:val="000000"/>
      </w:rPr>
    </w:lvl>
  </w:abstractNum>
  <w:abstractNum w:abstractNumId="47">
    <w:nsid w:val="76BB3DA3"/>
    <w:multiLevelType w:val="hybridMultilevel"/>
    <w:tmpl w:val="38EE8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BAF452D"/>
    <w:multiLevelType w:val="multilevel"/>
    <w:tmpl w:val="457644AC"/>
    <w:lvl w:ilvl="0">
      <w:start w:val="13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1">
      <w:start w:val="14"/>
      <w:numFmt w:val="decimal"/>
      <w:lvlText w:val="%1.%2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3240" w:hanging="324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600" w:hanging="3600"/>
      </w:pPr>
      <w:rPr>
        <w:rFonts w:cs="Times New Roman" w:hint="default"/>
        <w:color w:val="000000"/>
        <w:sz w:val="26"/>
      </w:rPr>
    </w:lvl>
  </w:abstractNum>
  <w:abstractNum w:abstractNumId="5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num w:numId="1">
    <w:abstractNumId w:val="10"/>
  </w:num>
  <w:num w:numId="2">
    <w:abstractNumId w:val="50"/>
  </w:num>
  <w:num w:numId="3">
    <w:abstractNumId w:val="35"/>
  </w:num>
  <w:num w:numId="4">
    <w:abstractNumId w:val="23"/>
  </w:num>
  <w:num w:numId="5">
    <w:abstractNumId w:val="14"/>
  </w:num>
  <w:num w:numId="6">
    <w:abstractNumId w:val="48"/>
  </w:num>
  <w:num w:numId="7">
    <w:abstractNumId w:val="22"/>
  </w:num>
  <w:num w:numId="8">
    <w:abstractNumId w:val="33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"/>
  </w:num>
  <w:num w:numId="12">
    <w:abstractNumId w:val="34"/>
  </w:num>
  <w:num w:numId="13">
    <w:abstractNumId w:val="32"/>
  </w:num>
  <w:num w:numId="14">
    <w:abstractNumId w:val="25"/>
  </w:num>
  <w:num w:numId="15">
    <w:abstractNumId w:val="37"/>
  </w:num>
  <w:num w:numId="16">
    <w:abstractNumId w:val="11"/>
  </w:num>
  <w:num w:numId="17">
    <w:abstractNumId w:val="28"/>
  </w:num>
  <w:num w:numId="18">
    <w:abstractNumId w:val="18"/>
  </w:num>
  <w:num w:numId="19">
    <w:abstractNumId w:val="41"/>
  </w:num>
  <w:num w:numId="20">
    <w:abstractNumId w:val="17"/>
  </w:num>
  <w:num w:numId="21">
    <w:abstractNumId w:val="45"/>
  </w:num>
  <w:num w:numId="22">
    <w:abstractNumId w:val="43"/>
  </w:num>
  <w:num w:numId="23">
    <w:abstractNumId w:val="15"/>
  </w:num>
  <w:num w:numId="24">
    <w:abstractNumId w:val="26"/>
  </w:num>
  <w:num w:numId="25">
    <w:abstractNumId w:val="8"/>
  </w:num>
  <w:num w:numId="26">
    <w:abstractNumId w:val="27"/>
  </w:num>
  <w:num w:numId="27">
    <w:abstractNumId w:val="44"/>
  </w:num>
  <w:num w:numId="28">
    <w:abstractNumId w:val="20"/>
  </w:num>
  <w:num w:numId="29">
    <w:abstractNumId w:val="1"/>
  </w:num>
  <w:num w:numId="30">
    <w:abstractNumId w:val="30"/>
  </w:num>
  <w:num w:numId="31">
    <w:abstractNumId w:val="12"/>
  </w:num>
  <w:num w:numId="32">
    <w:abstractNumId w:val="49"/>
  </w:num>
  <w:num w:numId="33">
    <w:abstractNumId w:val="24"/>
  </w:num>
  <w:num w:numId="34">
    <w:abstractNumId w:val="46"/>
  </w:num>
  <w:num w:numId="35">
    <w:abstractNumId w:val="13"/>
  </w:num>
  <w:num w:numId="36">
    <w:abstractNumId w:val="19"/>
  </w:num>
  <w:num w:numId="37">
    <w:abstractNumId w:val="31"/>
  </w:num>
  <w:num w:numId="38">
    <w:abstractNumId w:val="38"/>
  </w:num>
  <w:num w:numId="39">
    <w:abstractNumId w:val="16"/>
  </w:num>
  <w:num w:numId="40">
    <w:abstractNumId w:val="7"/>
  </w:num>
  <w:num w:numId="41">
    <w:abstractNumId w:val="40"/>
  </w:num>
  <w:num w:numId="42">
    <w:abstractNumId w:val="36"/>
  </w:num>
  <w:num w:numId="43">
    <w:abstractNumId w:val="47"/>
  </w:num>
  <w:num w:numId="44">
    <w:abstractNumId w:val="9"/>
  </w:num>
  <w:num w:numId="45">
    <w:abstractNumId w:val="21"/>
  </w:num>
  <w:num w:numId="46">
    <w:abstractNumId w:val="4"/>
  </w:num>
  <w:num w:numId="47">
    <w:abstractNumId w:val="6"/>
  </w:num>
  <w:num w:numId="48">
    <w:abstractNumId w:val="29"/>
  </w:num>
  <w:num w:numId="49">
    <w:abstractNumId w:val="5"/>
  </w:num>
  <w:num w:numId="5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44C50"/>
    <w:rsid w:val="000012B9"/>
    <w:rsid w:val="000022BC"/>
    <w:rsid w:val="0000277E"/>
    <w:rsid w:val="00002A4A"/>
    <w:rsid w:val="0000402D"/>
    <w:rsid w:val="00005AD1"/>
    <w:rsid w:val="00007DBF"/>
    <w:rsid w:val="0002134A"/>
    <w:rsid w:val="0002568F"/>
    <w:rsid w:val="00027A1D"/>
    <w:rsid w:val="00027A58"/>
    <w:rsid w:val="00031655"/>
    <w:rsid w:val="000329A4"/>
    <w:rsid w:val="00032BE9"/>
    <w:rsid w:val="00032D10"/>
    <w:rsid w:val="00033691"/>
    <w:rsid w:val="00036CA3"/>
    <w:rsid w:val="00040A45"/>
    <w:rsid w:val="00042ED1"/>
    <w:rsid w:val="00043163"/>
    <w:rsid w:val="000450BA"/>
    <w:rsid w:val="0004620B"/>
    <w:rsid w:val="000552DF"/>
    <w:rsid w:val="00060221"/>
    <w:rsid w:val="00060CB7"/>
    <w:rsid w:val="00063088"/>
    <w:rsid w:val="00064843"/>
    <w:rsid w:val="00066FEA"/>
    <w:rsid w:val="0006767B"/>
    <w:rsid w:val="00067800"/>
    <w:rsid w:val="000715E1"/>
    <w:rsid w:val="0007168C"/>
    <w:rsid w:val="000719B3"/>
    <w:rsid w:val="00073C0B"/>
    <w:rsid w:val="00075DC4"/>
    <w:rsid w:val="0007745B"/>
    <w:rsid w:val="000778BD"/>
    <w:rsid w:val="000808EE"/>
    <w:rsid w:val="00083AAB"/>
    <w:rsid w:val="00084BFF"/>
    <w:rsid w:val="00085752"/>
    <w:rsid w:val="0009004C"/>
    <w:rsid w:val="000914DF"/>
    <w:rsid w:val="00091EBA"/>
    <w:rsid w:val="000924CE"/>
    <w:rsid w:val="000931DC"/>
    <w:rsid w:val="00093F9C"/>
    <w:rsid w:val="00094877"/>
    <w:rsid w:val="00094B4E"/>
    <w:rsid w:val="00095AC0"/>
    <w:rsid w:val="0009726F"/>
    <w:rsid w:val="000A5205"/>
    <w:rsid w:val="000B18A6"/>
    <w:rsid w:val="000B21D8"/>
    <w:rsid w:val="000B4F9A"/>
    <w:rsid w:val="000B5566"/>
    <w:rsid w:val="000B5E92"/>
    <w:rsid w:val="000B7302"/>
    <w:rsid w:val="000C334C"/>
    <w:rsid w:val="000C3569"/>
    <w:rsid w:val="000C36E5"/>
    <w:rsid w:val="000C7C1E"/>
    <w:rsid w:val="000D0DF1"/>
    <w:rsid w:val="000D1FE3"/>
    <w:rsid w:val="000D45BC"/>
    <w:rsid w:val="000D4F2A"/>
    <w:rsid w:val="000D714D"/>
    <w:rsid w:val="000E04B1"/>
    <w:rsid w:val="000E289E"/>
    <w:rsid w:val="000F00FF"/>
    <w:rsid w:val="000F54D4"/>
    <w:rsid w:val="000F5B59"/>
    <w:rsid w:val="000F717E"/>
    <w:rsid w:val="000F7F7B"/>
    <w:rsid w:val="00104A9C"/>
    <w:rsid w:val="00105EF1"/>
    <w:rsid w:val="00106D53"/>
    <w:rsid w:val="001077B0"/>
    <w:rsid w:val="00110408"/>
    <w:rsid w:val="00120BA6"/>
    <w:rsid w:val="001218CE"/>
    <w:rsid w:val="00125606"/>
    <w:rsid w:val="00131A83"/>
    <w:rsid w:val="00132760"/>
    <w:rsid w:val="00134851"/>
    <w:rsid w:val="00135526"/>
    <w:rsid w:val="00136009"/>
    <w:rsid w:val="00136E71"/>
    <w:rsid w:val="00137EC1"/>
    <w:rsid w:val="001449C2"/>
    <w:rsid w:val="00144BB9"/>
    <w:rsid w:val="00144EC2"/>
    <w:rsid w:val="00145B48"/>
    <w:rsid w:val="00151F9F"/>
    <w:rsid w:val="00152190"/>
    <w:rsid w:val="001548DC"/>
    <w:rsid w:val="00156FB9"/>
    <w:rsid w:val="001573ED"/>
    <w:rsid w:val="00160BCC"/>
    <w:rsid w:val="0016237E"/>
    <w:rsid w:val="001635AB"/>
    <w:rsid w:val="00165FAC"/>
    <w:rsid w:val="00170531"/>
    <w:rsid w:val="00170AD8"/>
    <w:rsid w:val="00171781"/>
    <w:rsid w:val="001717E1"/>
    <w:rsid w:val="00171882"/>
    <w:rsid w:val="0017210F"/>
    <w:rsid w:val="00174312"/>
    <w:rsid w:val="00174ED6"/>
    <w:rsid w:val="00175259"/>
    <w:rsid w:val="00180CF3"/>
    <w:rsid w:val="001813D3"/>
    <w:rsid w:val="00191DBF"/>
    <w:rsid w:val="00192904"/>
    <w:rsid w:val="001A04D5"/>
    <w:rsid w:val="001A1C0E"/>
    <w:rsid w:val="001A4176"/>
    <w:rsid w:val="001A748E"/>
    <w:rsid w:val="001A7862"/>
    <w:rsid w:val="001B1F26"/>
    <w:rsid w:val="001B2653"/>
    <w:rsid w:val="001B27AB"/>
    <w:rsid w:val="001B5118"/>
    <w:rsid w:val="001C2101"/>
    <w:rsid w:val="001C477F"/>
    <w:rsid w:val="001C649E"/>
    <w:rsid w:val="001C7EBE"/>
    <w:rsid w:val="001D2124"/>
    <w:rsid w:val="001D78BB"/>
    <w:rsid w:val="001E1889"/>
    <w:rsid w:val="001E4CCE"/>
    <w:rsid w:val="001E53C5"/>
    <w:rsid w:val="001E5ACC"/>
    <w:rsid w:val="001E662B"/>
    <w:rsid w:val="001E7E89"/>
    <w:rsid w:val="001F0F7A"/>
    <w:rsid w:val="001F2188"/>
    <w:rsid w:val="001F304B"/>
    <w:rsid w:val="001F3961"/>
    <w:rsid w:val="001F4045"/>
    <w:rsid w:val="001F6669"/>
    <w:rsid w:val="001F6C6E"/>
    <w:rsid w:val="001F7CF2"/>
    <w:rsid w:val="00200BAF"/>
    <w:rsid w:val="00204713"/>
    <w:rsid w:val="00204757"/>
    <w:rsid w:val="00205622"/>
    <w:rsid w:val="0021565D"/>
    <w:rsid w:val="00215DBB"/>
    <w:rsid w:val="0021700A"/>
    <w:rsid w:val="00220147"/>
    <w:rsid w:val="00220364"/>
    <w:rsid w:val="00221935"/>
    <w:rsid w:val="0022349C"/>
    <w:rsid w:val="00225E62"/>
    <w:rsid w:val="002275AD"/>
    <w:rsid w:val="00232639"/>
    <w:rsid w:val="002361F6"/>
    <w:rsid w:val="00242ECC"/>
    <w:rsid w:val="00244B9C"/>
    <w:rsid w:val="00246F87"/>
    <w:rsid w:val="00253E84"/>
    <w:rsid w:val="00254004"/>
    <w:rsid w:val="00254480"/>
    <w:rsid w:val="00255A90"/>
    <w:rsid w:val="002576E5"/>
    <w:rsid w:val="002604B1"/>
    <w:rsid w:val="00260EF0"/>
    <w:rsid w:val="00261645"/>
    <w:rsid w:val="00265225"/>
    <w:rsid w:val="00272214"/>
    <w:rsid w:val="00274070"/>
    <w:rsid w:val="002742F0"/>
    <w:rsid w:val="00274DD6"/>
    <w:rsid w:val="00277210"/>
    <w:rsid w:val="00283C6F"/>
    <w:rsid w:val="00287814"/>
    <w:rsid w:val="00290EA6"/>
    <w:rsid w:val="00292A6A"/>
    <w:rsid w:val="002A00AB"/>
    <w:rsid w:val="002A0A7E"/>
    <w:rsid w:val="002A0D6D"/>
    <w:rsid w:val="002A3B59"/>
    <w:rsid w:val="002A404D"/>
    <w:rsid w:val="002A4B23"/>
    <w:rsid w:val="002A4BD0"/>
    <w:rsid w:val="002A64FD"/>
    <w:rsid w:val="002B001E"/>
    <w:rsid w:val="002B0702"/>
    <w:rsid w:val="002B085A"/>
    <w:rsid w:val="002B661C"/>
    <w:rsid w:val="002C0B9B"/>
    <w:rsid w:val="002C12DD"/>
    <w:rsid w:val="002C378A"/>
    <w:rsid w:val="002C3B1B"/>
    <w:rsid w:val="002C41C9"/>
    <w:rsid w:val="002C64A9"/>
    <w:rsid w:val="002D19F0"/>
    <w:rsid w:val="002D22DB"/>
    <w:rsid w:val="002D42DB"/>
    <w:rsid w:val="002D6AA2"/>
    <w:rsid w:val="002E064B"/>
    <w:rsid w:val="002E2DDE"/>
    <w:rsid w:val="002E389C"/>
    <w:rsid w:val="002E3DE5"/>
    <w:rsid w:val="002E4460"/>
    <w:rsid w:val="002E48CF"/>
    <w:rsid w:val="002E70F9"/>
    <w:rsid w:val="002F027A"/>
    <w:rsid w:val="002F1D45"/>
    <w:rsid w:val="002F5A55"/>
    <w:rsid w:val="002F5B09"/>
    <w:rsid w:val="002F60C0"/>
    <w:rsid w:val="002F67EC"/>
    <w:rsid w:val="002F7A8D"/>
    <w:rsid w:val="00301E1E"/>
    <w:rsid w:val="003029F8"/>
    <w:rsid w:val="00306120"/>
    <w:rsid w:val="00307FFE"/>
    <w:rsid w:val="003123C4"/>
    <w:rsid w:val="00313196"/>
    <w:rsid w:val="0032131E"/>
    <w:rsid w:val="003303EE"/>
    <w:rsid w:val="0033338B"/>
    <w:rsid w:val="00335F2A"/>
    <w:rsid w:val="00336BBD"/>
    <w:rsid w:val="00341F37"/>
    <w:rsid w:val="00342DB3"/>
    <w:rsid w:val="00343F36"/>
    <w:rsid w:val="00345325"/>
    <w:rsid w:val="0034536B"/>
    <w:rsid w:val="003474BB"/>
    <w:rsid w:val="0035303A"/>
    <w:rsid w:val="00353F17"/>
    <w:rsid w:val="003542AE"/>
    <w:rsid w:val="00356778"/>
    <w:rsid w:val="00357781"/>
    <w:rsid w:val="003606AD"/>
    <w:rsid w:val="00361CFA"/>
    <w:rsid w:val="0036585C"/>
    <w:rsid w:val="0037120E"/>
    <w:rsid w:val="003727BE"/>
    <w:rsid w:val="00372CE9"/>
    <w:rsid w:val="00374CFC"/>
    <w:rsid w:val="003773BD"/>
    <w:rsid w:val="00383BD4"/>
    <w:rsid w:val="003861B5"/>
    <w:rsid w:val="0038677D"/>
    <w:rsid w:val="003927A3"/>
    <w:rsid w:val="00394332"/>
    <w:rsid w:val="00397F62"/>
    <w:rsid w:val="003A14A7"/>
    <w:rsid w:val="003A1E65"/>
    <w:rsid w:val="003A3677"/>
    <w:rsid w:val="003A420A"/>
    <w:rsid w:val="003A65BE"/>
    <w:rsid w:val="003A6E2C"/>
    <w:rsid w:val="003B4FC6"/>
    <w:rsid w:val="003B6156"/>
    <w:rsid w:val="003B7B4D"/>
    <w:rsid w:val="003C02CF"/>
    <w:rsid w:val="003C18FF"/>
    <w:rsid w:val="003C50F6"/>
    <w:rsid w:val="003C5BEC"/>
    <w:rsid w:val="003C72C3"/>
    <w:rsid w:val="003D18AD"/>
    <w:rsid w:val="003D1A2A"/>
    <w:rsid w:val="003D33AC"/>
    <w:rsid w:val="003D682A"/>
    <w:rsid w:val="003E19F4"/>
    <w:rsid w:val="003E2C56"/>
    <w:rsid w:val="003E3009"/>
    <w:rsid w:val="003E7C79"/>
    <w:rsid w:val="003F0D53"/>
    <w:rsid w:val="003F3893"/>
    <w:rsid w:val="003F4F18"/>
    <w:rsid w:val="00400636"/>
    <w:rsid w:val="00400A0A"/>
    <w:rsid w:val="004056D2"/>
    <w:rsid w:val="00410360"/>
    <w:rsid w:val="00411BAF"/>
    <w:rsid w:val="004120A2"/>
    <w:rsid w:val="00413D68"/>
    <w:rsid w:val="004142F3"/>
    <w:rsid w:val="004158A2"/>
    <w:rsid w:val="00417451"/>
    <w:rsid w:val="00417A00"/>
    <w:rsid w:val="0042219A"/>
    <w:rsid w:val="0042288C"/>
    <w:rsid w:val="00424837"/>
    <w:rsid w:val="004251E4"/>
    <w:rsid w:val="0042524B"/>
    <w:rsid w:val="00425699"/>
    <w:rsid w:val="0042676D"/>
    <w:rsid w:val="00430938"/>
    <w:rsid w:val="00431071"/>
    <w:rsid w:val="00432257"/>
    <w:rsid w:val="004363D9"/>
    <w:rsid w:val="00441C23"/>
    <w:rsid w:val="00442DEC"/>
    <w:rsid w:val="0044451D"/>
    <w:rsid w:val="00446DE8"/>
    <w:rsid w:val="0045078C"/>
    <w:rsid w:val="00450AB3"/>
    <w:rsid w:val="004516DD"/>
    <w:rsid w:val="004576BC"/>
    <w:rsid w:val="0046419C"/>
    <w:rsid w:val="00464501"/>
    <w:rsid w:val="00470149"/>
    <w:rsid w:val="00470978"/>
    <w:rsid w:val="004754D7"/>
    <w:rsid w:val="00477DEF"/>
    <w:rsid w:val="00480687"/>
    <w:rsid w:val="00480981"/>
    <w:rsid w:val="00480E0C"/>
    <w:rsid w:val="00486B92"/>
    <w:rsid w:val="00487FAB"/>
    <w:rsid w:val="00492FCE"/>
    <w:rsid w:val="004968A5"/>
    <w:rsid w:val="004A39C8"/>
    <w:rsid w:val="004A57D9"/>
    <w:rsid w:val="004A75C7"/>
    <w:rsid w:val="004B3151"/>
    <w:rsid w:val="004B76ED"/>
    <w:rsid w:val="004B7754"/>
    <w:rsid w:val="004C0137"/>
    <w:rsid w:val="004C21D7"/>
    <w:rsid w:val="004C3556"/>
    <w:rsid w:val="004C3F89"/>
    <w:rsid w:val="004C6914"/>
    <w:rsid w:val="004C735E"/>
    <w:rsid w:val="004D0AC6"/>
    <w:rsid w:val="004D0CF3"/>
    <w:rsid w:val="004D3CE6"/>
    <w:rsid w:val="004D47EA"/>
    <w:rsid w:val="004E11B4"/>
    <w:rsid w:val="004E1B09"/>
    <w:rsid w:val="004E2376"/>
    <w:rsid w:val="004E5D00"/>
    <w:rsid w:val="004F01B3"/>
    <w:rsid w:val="004F2192"/>
    <w:rsid w:val="004F71E0"/>
    <w:rsid w:val="00500761"/>
    <w:rsid w:val="00500AA0"/>
    <w:rsid w:val="0050464D"/>
    <w:rsid w:val="005064E4"/>
    <w:rsid w:val="00507583"/>
    <w:rsid w:val="00516447"/>
    <w:rsid w:val="005204A9"/>
    <w:rsid w:val="00521C0A"/>
    <w:rsid w:val="005220E1"/>
    <w:rsid w:val="00522E33"/>
    <w:rsid w:val="00524FC9"/>
    <w:rsid w:val="0053004B"/>
    <w:rsid w:val="00531AB5"/>
    <w:rsid w:val="00541762"/>
    <w:rsid w:val="00543BA2"/>
    <w:rsid w:val="005450CA"/>
    <w:rsid w:val="00545C93"/>
    <w:rsid w:val="00546CAC"/>
    <w:rsid w:val="00550830"/>
    <w:rsid w:val="00551244"/>
    <w:rsid w:val="00551C40"/>
    <w:rsid w:val="00552AE7"/>
    <w:rsid w:val="005534AD"/>
    <w:rsid w:val="00557413"/>
    <w:rsid w:val="005577C8"/>
    <w:rsid w:val="005728EF"/>
    <w:rsid w:val="00580ADF"/>
    <w:rsid w:val="005910F7"/>
    <w:rsid w:val="00591FC8"/>
    <w:rsid w:val="00592A15"/>
    <w:rsid w:val="005931BB"/>
    <w:rsid w:val="005942A9"/>
    <w:rsid w:val="00595888"/>
    <w:rsid w:val="005963A4"/>
    <w:rsid w:val="00596545"/>
    <w:rsid w:val="00597AED"/>
    <w:rsid w:val="005A1422"/>
    <w:rsid w:val="005A39F1"/>
    <w:rsid w:val="005A3CEA"/>
    <w:rsid w:val="005B0F4C"/>
    <w:rsid w:val="005C0023"/>
    <w:rsid w:val="005C11E3"/>
    <w:rsid w:val="005C2466"/>
    <w:rsid w:val="005C3059"/>
    <w:rsid w:val="005C338D"/>
    <w:rsid w:val="005C639E"/>
    <w:rsid w:val="005D3E73"/>
    <w:rsid w:val="005D5DA4"/>
    <w:rsid w:val="005E0E61"/>
    <w:rsid w:val="005E10B1"/>
    <w:rsid w:val="005E2B6D"/>
    <w:rsid w:val="005E5CF6"/>
    <w:rsid w:val="005E6915"/>
    <w:rsid w:val="005F4C7F"/>
    <w:rsid w:val="005F61B4"/>
    <w:rsid w:val="0060657B"/>
    <w:rsid w:val="00606CC4"/>
    <w:rsid w:val="00612117"/>
    <w:rsid w:val="00614018"/>
    <w:rsid w:val="006144AA"/>
    <w:rsid w:val="0061700F"/>
    <w:rsid w:val="006228CB"/>
    <w:rsid w:val="00623494"/>
    <w:rsid w:val="006244EF"/>
    <w:rsid w:val="00625824"/>
    <w:rsid w:val="00627987"/>
    <w:rsid w:val="00627B33"/>
    <w:rsid w:val="00627C7D"/>
    <w:rsid w:val="00630215"/>
    <w:rsid w:val="00631AE4"/>
    <w:rsid w:val="00637138"/>
    <w:rsid w:val="006374EF"/>
    <w:rsid w:val="006413E2"/>
    <w:rsid w:val="0064397D"/>
    <w:rsid w:val="00645331"/>
    <w:rsid w:val="00656401"/>
    <w:rsid w:val="0065672E"/>
    <w:rsid w:val="00662D3E"/>
    <w:rsid w:val="006709B9"/>
    <w:rsid w:val="00674C1C"/>
    <w:rsid w:val="006760FC"/>
    <w:rsid w:val="006806F2"/>
    <w:rsid w:val="006811AF"/>
    <w:rsid w:val="0068223B"/>
    <w:rsid w:val="0068252A"/>
    <w:rsid w:val="00682C27"/>
    <w:rsid w:val="006835B1"/>
    <w:rsid w:val="00683EDC"/>
    <w:rsid w:val="00685929"/>
    <w:rsid w:val="00687434"/>
    <w:rsid w:val="00690087"/>
    <w:rsid w:val="00690334"/>
    <w:rsid w:val="006A0ADF"/>
    <w:rsid w:val="006A2987"/>
    <w:rsid w:val="006A2E35"/>
    <w:rsid w:val="006A35D3"/>
    <w:rsid w:val="006A4060"/>
    <w:rsid w:val="006A4216"/>
    <w:rsid w:val="006A5A6A"/>
    <w:rsid w:val="006A5B24"/>
    <w:rsid w:val="006A7089"/>
    <w:rsid w:val="006B0BFB"/>
    <w:rsid w:val="006B167E"/>
    <w:rsid w:val="006B2767"/>
    <w:rsid w:val="006B2B20"/>
    <w:rsid w:val="006B35A2"/>
    <w:rsid w:val="006C2413"/>
    <w:rsid w:val="006C3440"/>
    <w:rsid w:val="006C57A3"/>
    <w:rsid w:val="006C5985"/>
    <w:rsid w:val="006C6366"/>
    <w:rsid w:val="006D5A79"/>
    <w:rsid w:val="006D68EF"/>
    <w:rsid w:val="006E05B3"/>
    <w:rsid w:val="006E139F"/>
    <w:rsid w:val="006E1B12"/>
    <w:rsid w:val="006E1CBA"/>
    <w:rsid w:val="006E5D83"/>
    <w:rsid w:val="006E68FF"/>
    <w:rsid w:val="006E75AE"/>
    <w:rsid w:val="006E7DBB"/>
    <w:rsid w:val="006F06CC"/>
    <w:rsid w:val="006F3B59"/>
    <w:rsid w:val="006F415B"/>
    <w:rsid w:val="007003F6"/>
    <w:rsid w:val="00701CCD"/>
    <w:rsid w:val="00701D84"/>
    <w:rsid w:val="00701E06"/>
    <w:rsid w:val="00705FD2"/>
    <w:rsid w:val="00707CCD"/>
    <w:rsid w:val="00711353"/>
    <w:rsid w:val="0071225E"/>
    <w:rsid w:val="007136FA"/>
    <w:rsid w:val="00713A45"/>
    <w:rsid w:val="00713F3A"/>
    <w:rsid w:val="00720BB7"/>
    <w:rsid w:val="00724FBA"/>
    <w:rsid w:val="007273D5"/>
    <w:rsid w:val="00733F8D"/>
    <w:rsid w:val="007343A8"/>
    <w:rsid w:val="007344EF"/>
    <w:rsid w:val="00736A86"/>
    <w:rsid w:val="00737711"/>
    <w:rsid w:val="0074021E"/>
    <w:rsid w:val="007419A0"/>
    <w:rsid w:val="00743565"/>
    <w:rsid w:val="00743AE5"/>
    <w:rsid w:val="00745857"/>
    <w:rsid w:val="00745905"/>
    <w:rsid w:val="0074618B"/>
    <w:rsid w:val="00746253"/>
    <w:rsid w:val="0075000D"/>
    <w:rsid w:val="0075283F"/>
    <w:rsid w:val="007562C8"/>
    <w:rsid w:val="00757F2C"/>
    <w:rsid w:val="007614A9"/>
    <w:rsid w:val="007631D4"/>
    <w:rsid w:val="007653EC"/>
    <w:rsid w:val="00765585"/>
    <w:rsid w:val="00766866"/>
    <w:rsid w:val="0077040B"/>
    <w:rsid w:val="007707FC"/>
    <w:rsid w:val="0077219B"/>
    <w:rsid w:val="0077309C"/>
    <w:rsid w:val="00774C16"/>
    <w:rsid w:val="00776047"/>
    <w:rsid w:val="007766B0"/>
    <w:rsid w:val="007770C2"/>
    <w:rsid w:val="007801A6"/>
    <w:rsid w:val="00781D72"/>
    <w:rsid w:val="00782DF8"/>
    <w:rsid w:val="007864FF"/>
    <w:rsid w:val="00786658"/>
    <w:rsid w:val="0079144C"/>
    <w:rsid w:val="007936D0"/>
    <w:rsid w:val="007939EB"/>
    <w:rsid w:val="00794DC4"/>
    <w:rsid w:val="007964B9"/>
    <w:rsid w:val="00797E39"/>
    <w:rsid w:val="00797EDF"/>
    <w:rsid w:val="007A0407"/>
    <w:rsid w:val="007A1CAC"/>
    <w:rsid w:val="007A3C92"/>
    <w:rsid w:val="007A58FD"/>
    <w:rsid w:val="007B11B9"/>
    <w:rsid w:val="007B272B"/>
    <w:rsid w:val="007B68FC"/>
    <w:rsid w:val="007C09BA"/>
    <w:rsid w:val="007C298D"/>
    <w:rsid w:val="007C48EA"/>
    <w:rsid w:val="007D020B"/>
    <w:rsid w:val="007D060E"/>
    <w:rsid w:val="007D0A44"/>
    <w:rsid w:val="007D218E"/>
    <w:rsid w:val="007D2AED"/>
    <w:rsid w:val="007D56A3"/>
    <w:rsid w:val="007D6929"/>
    <w:rsid w:val="007D6A9E"/>
    <w:rsid w:val="007E205D"/>
    <w:rsid w:val="007E224A"/>
    <w:rsid w:val="007E2702"/>
    <w:rsid w:val="007E4D7B"/>
    <w:rsid w:val="007E5BB6"/>
    <w:rsid w:val="007E5F1D"/>
    <w:rsid w:val="007F28E2"/>
    <w:rsid w:val="007F2E24"/>
    <w:rsid w:val="007F65DC"/>
    <w:rsid w:val="00802341"/>
    <w:rsid w:val="008025A4"/>
    <w:rsid w:val="0080291B"/>
    <w:rsid w:val="0081328E"/>
    <w:rsid w:val="00814804"/>
    <w:rsid w:val="00814FFE"/>
    <w:rsid w:val="00817B25"/>
    <w:rsid w:val="00820D86"/>
    <w:rsid w:val="00820DEF"/>
    <w:rsid w:val="00821DE1"/>
    <w:rsid w:val="00822698"/>
    <w:rsid w:val="0082382C"/>
    <w:rsid w:val="00830E1A"/>
    <w:rsid w:val="008345A2"/>
    <w:rsid w:val="00835F59"/>
    <w:rsid w:val="00837ECD"/>
    <w:rsid w:val="008419C5"/>
    <w:rsid w:val="00843EBE"/>
    <w:rsid w:val="00850901"/>
    <w:rsid w:val="00851DE8"/>
    <w:rsid w:val="00852E1A"/>
    <w:rsid w:val="00860027"/>
    <w:rsid w:val="00860F4B"/>
    <w:rsid w:val="008611F7"/>
    <w:rsid w:val="0086191B"/>
    <w:rsid w:val="0086380A"/>
    <w:rsid w:val="008638E9"/>
    <w:rsid w:val="00863A4E"/>
    <w:rsid w:val="0086444E"/>
    <w:rsid w:val="008769E4"/>
    <w:rsid w:val="00877F38"/>
    <w:rsid w:val="00880B6A"/>
    <w:rsid w:val="00882E1D"/>
    <w:rsid w:val="008836DB"/>
    <w:rsid w:val="00884F1F"/>
    <w:rsid w:val="0088541D"/>
    <w:rsid w:val="008979AA"/>
    <w:rsid w:val="008A2108"/>
    <w:rsid w:val="008A4B30"/>
    <w:rsid w:val="008A5013"/>
    <w:rsid w:val="008B229F"/>
    <w:rsid w:val="008B3B3B"/>
    <w:rsid w:val="008B3FA7"/>
    <w:rsid w:val="008C4146"/>
    <w:rsid w:val="008C46CC"/>
    <w:rsid w:val="008D33D4"/>
    <w:rsid w:val="008D375C"/>
    <w:rsid w:val="008D3DDD"/>
    <w:rsid w:val="008D4708"/>
    <w:rsid w:val="008D4AE9"/>
    <w:rsid w:val="008D57BF"/>
    <w:rsid w:val="008D7CAD"/>
    <w:rsid w:val="008E0D82"/>
    <w:rsid w:val="008E177B"/>
    <w:rsid w:val="008E3296"/>
    <w:rsid w:val="008E3C8F"/>
    <w:rsid w:val="008E44F0"/>
    <w:rsid w:val="008E6B05"/>
    <w:rsid w:val="008E7F71"/>
    <w:rsid w:val="008F081B"/>
    <w:rsid w:val="008F0C29"/>
    <w:rsid w:val="008F11FB"/>
    <w:rsid w:val="008F662B"/>
    <w:rsid w:val="00900F1F"/>
    <w:rsid w:val="00901DE7"/>
    <w:rsid w:val="00903581"/>
    <w:rsid w:val="00903FDA"/>
    <w:rsid w:val="009045BD"/>
    <w:rsid w:val="00911ACA"/>
    <w:rsid w:val="009124D1"/>
    <w:rsid w:val="00913246"/>
    <w:rsid w:val="00915572"/>
    <w:rsid w:val="00921AB9"/>
    <w:rsid w:val="00921EA6"/>
    <w:rsid w:val="00922BC5"/>
    <w:rsid w:val="00923269"/>
    <w:rsid w:val="00925309"/>
    <w:rsid w:val="00927938"/>
    <w:rsid w:val="00930474"/>
    <w:rsid w:val="00930EEB"/>
    <w:rsid w:val="0093193F"/>
    <w:rsid w:val="00932D44"/>
    <w:rsid w:val="009405FE"/>
    <w:rsid w:val="00940C8A"/>
    <w:rsid w:val="0094150F"/>
    <w:rsid w:val="009415D0"/>
    <w:rsid w:val="00950C25"/>
    <w:rsid w:val="009530E2"/>
    <w:rsid w:val="009541CF"/>
    <w:rsid w:val="009552CE"/>
    <w:rsid w:val="00960F3A"/>
    <w:rsid w:val="00966A6D"/>
    <w:rsid w:val="00966E30"/>
    <w:rsid w:val="00971168"/>
    <w:rsid w:val="009717EF"/>
    <w:rsid w:val="00971B12"/>
    <w:rsid w:val="0097795E"/>
    <w:rsid w:val="00980CA9"/>
    <w:rsid w:val="009819C5"/>
    <w:rsid w:val="009838EA"/>
    <w:rsid w:val="009860F3"/>
    <w:rsid w:val="00986689"/>
    <w:rsid w:val="00986FBA"/>
    <w:rsid w:val="00987385"/>
    <w:rsid w:val="00993F7D"/>
    <w:rsid w:val="00994DA5"/>
    <w:rsid w:val="0099560C"/>
    <w:rsid w:val="00995B3B"/>
    <w:rsid w:val="00996871"/>
    <w:rsid w:val="00996B7B"/>
    <w:rsid w:val="009973E4"/>
    <w:rsid w:val="009977AD"/>
    <w:rsid w:val="009A56B4"/>
    <w:rsid w:val="009A5A1F"/>
    <w:rsid w:val="009A6837"/>
    <w:rsid w:val="009A6C35"/>
    <w:rsid w:val="009A7D00"/>
    <w:rsid w:val="009A7E58"/>
    <w:rsid w:val="009B062C"/>
    <w:rsid w:val="009B2A95"/>
    <w:rsid w:val="009B3294"/>
    <w:rsid w:val="009B7715"/>
    <w:rsid w:val="009C2326"/>
    <w:rsid w:val="009C3191"/>
    <w:rsid w:val="009C4719"/>
    <w:rsid w:val="009C5B07"/>
    <w:rsid w:val="009D10A4"/>
    <w:rsid w:val="009D3AB6"/>
    <w:rsid w:val="009D4203"/>
    <w:rsid w:val="009D4DF1"/>
    <w:rsid w:val="009E1419"/>
    <w:rsid w:val="009E146E"/>
    <w:rsid w:val="009E353F"/>
    <w:rsid w:val="009F01A6"/>
    <w:rsid w:val="009F60D3"/>
    <w:rsid w:val="00A0233A"/>
    <w:rsid w:val="00A02B4F"/>
    <w:rsid w:val="00A03CF4"/>
    <w:rsid w:val="00A03DD1"/>
    <w:rsid w:val="00A059AA"/>
    <w:rsid w:val="00A07C81"/>
    <w:rsid w:val="00A122ED"/>
    <w:rsid w:val="00A14913"/>
    <w:rsid w:val="00A14DA9"/>
    <w:rsid w:val="00A15429"/>
    <w:rsid w:val="00A17648"/>
    <w:rsid w:val="00A2013E"/>
    <w:rsid w:val="00A20DCE"/>
    <w:rsid w:val="00A229A7"/>
    <w:rsid w:val="00A2399B"/>
    <w:rsid w:val="00A2657F"/>
    <w:rsid w:val="00A3224D"/>
    <w:rsid w:val="00A33335"/>
    <w:rsid w:val="00A34EC6"/>
    <w:rsid w:val="00A406DF"/>
    <w:rsid w:val="00A40CD0"/>
    <w:rsid w:val="00A4665B"/>
    <w:rsid w:val="00A46C67"/>
    <w:rsid w:val="00A54271"/>
    <w:rsid w:val="00A61A95"/>
    <w:rsid w:val="00A75281"/>
    <w:rsid w:val="00A757CA"/>
    <w:rsid w:val="00A8142C"/>
    <w:rsid w:val="00A83BE5"/>
    <w:rsid w:val="00A876D0"/>
    <w:rsid w:val="00A926C6"/>
    <w:rsid w:val="00A92DA9"/>
    <w:rsid w:val="00A93A95"/>
    <w:rsid w:val="00A96542"/>
    <w:rsid w:val="00A97A42"/>
    <w:rsid w:val="00AB24B7"/>
    <w:rsid w:val="00AC47D2"/>
    <w:rsid w:val="00AC6066"/>
    <w:rsid w:val="00AC6939"/>
    <w:rsid w:val="00AD2D3E"/>
    <w:rsid w:val="00AD55F1"/>
    <w:rsid w:val="00AD5C55"/>
    <w:rsid w:val="00AD62F8"/>
    <w:rsid w:val="00AD7466"/>
    <w:rsid w:val="00AE226D"/>
    <w:rsid w:val="00AE2D2F"/>
    <w:rsid w:val="00AE4643"/>
    <w:rsid w:val="00AE7092"/>
    <w:rsid w:val="00AF1F54"/>
    <w:rsid w:val="00AF42E9"/>
    <w:rsid w:val="00AF7DB7"/>
    <w:rsid w:val="00B008C3"/>
    <w:rsid w:val="00B008E7"/>
    <w:rsid w:val="00B05247"/>
    <w:rsid w:val="00B06684"/>
    <w:rsid w:val="00B113A0"/>
    <w:rsid w:val="00B12472"/>
    <w:rsid w:val="00B1362F"/>
    <w:rsid w:val="00B156CF"/>
    <w:rsid w:val="00B15DD5"/>
    <w:rsid w:val="00B166EF"/>
    <w:rsid w:val="00B1689F"/>
    <w:rsid w:val="00B3052A"/>
    <w:rsid w:val="00B31216"/>
    <w:rsid w:val="00B31B89"/>
    <w:rsid w:val="00B32266"/>
    <w:rsid w:val="00B34A3C"/>
    <w:rsid w:val="00B37060"/>
    <w:rsid w:val="00B4383A"/>
    <w:rsid w:val="00B43AE3"/>
    <w:rsid w:val="00B45686"/>
    <w:rsid w:val="00B4654C"/>
    <w:rsid w:val="00B46BA5"/>
    <w:rsid w:val="00B51429"/>
    <w:rsid w:val="00B52157"/>
    <w:rsid w:val="00B528A1"/>
    <w:rsid w:val="00B538F8"/>
    <w:rsid w:val="00B539AC"/>
    <w:rsid w:val="00B56D47"/>
    <w:rsid w:val="00B6077F"/>
    <w:rsid w:val="00B6102C"/>
    <w:rsid w:val="00B642FD"/>
    <w:rsid w:val="00B64D05"/>
    <w:rsid w:val="00B701A0"/>
    <w:rsid w:val="00B7168E"/>
    <w:rsid w:val="00B71EC4"/>
    <w:rsid w:val="00B77ADD"/>
    <w:rsid w:val="00B80847"/>
    <w:rsid w:val="00B81D59"/>
    <w:rsid w:val="00B825DE"/>
    <w:rsid w:val="00B82843"/>
    <w:rsid w:val="00B830CF"/>
    <w:rsid w:val="00B84C60"/>
    <w:rsid w:val="00B85F4F"/>
    <w:rsid w:val="00B87DE6"/>
    <w:rsid w:val="00B9058D"/>
    <w:rsid w:val="00B90D88"/>
    <w:rsid w:val="00B93E95"/>
    <w:rsid w:val="00B97C25"/>
    <w:rsid w:val="00B97D01"/>
    <w:rsid w:val="00BA230D"/>
    <w:rsid w:val="00BA728F"/>
    <w:rsid w:val="00BB0C69"/>
    <w:rsid w:val="00BB5542"/>
    <w:rsid w:val="00BB5F01"/>
    <w:rsid w:val="00BB6CFE"/>
    <w:rsid w:val="00BC03DD"/>
    <w:rsid w:val="00BC0658"/>
    <w:rsid w:val="00BC071E"/>
    <w:rsid w:val="00BC0CCB"/>
    <w:rsid w:val="00BC2CEE"/>
    <w:rsid w:val="00BC506E"/>
    <w:rsid w:val="00BD2814"/>
    <w:rsid w:val="00BD6324"/>
    <w:rsid w:val="00BD7080"/>
    <w:rsid w:val="00BE0CDB"/>
    <w:rsid w:val="00BE169B"/>
    <w:rsid w:val="00BE1F39"/>
    <w:rsid w:val="00BE52CA"/>
    <w:rsid w:val="00BF512C"/>
    <w:rsid w:val="00C009CA"/>
    <w:rsid w:val="00C00A2E"/>
    <w:rsid w:val="00C01264"/>
    <w:rsid w:val="00C017F2"/>
    <w:rsid w:val="00C049DD"/>
    <w:rsid w:val="00C06147"/>
    <w:rsid w:val="00C064FF"/>
    <w:rsid w:val="00C06869"/>
    <w:rsid w:val="00C0747A"/>
    <w:rsid w:val="00C0778B"/>
    <w:rsid w:val="00C1291D"/>
    <w:rsid w:val="00C14401"/>
    <w:rsid w:val="00C14A32"/>
    <w:rsid w:val="00C157E9"/>
    <w:rsid w:val="00C16142"/>
    <w:rsid w:val="00C16244"/>
    <w:rsid w:val="00C16D3B"/>
    <w:rsid w:val="00C20827"/>
    <w:rsid w:val="00C22114"/>
    <w:rsid w:val="00C2485D"/>
    <w:rsid w:val="00C259DB"/>
    <w:rsid w:val="00C30F48"/>
    <w:rsid w:val="00C377FE"/>
    <w:rsid w:val="00C378EA"/>
    <w:rsid w:val="00C41C21"/>
    <w:rsid w:val="00C43032"/>
    <w:rsid w:val="00C43C50"/>
    <w:rsid w:val="00C462F8"/>
    <w:rsid w:val="00C4731F"/>
    <w:rsid w:val="00C51CDA"/>
    <w:rsid w:val="00C522EA"/>
    <w:rsid w:val="00C5328B"/>
    <w:rsid w:val="00C54D29"/>
    <w:rsid w:val="00C5639C"/>
    <w:rsid w:val="00C616F3"/>
    <w:rsid w:val="00C63A13"/>
    <w:rsid w:val="00C63CB1"/>
    <w:rsid w:val="00C63D8C"/>
    <w:rsid w:val="00C663DB"/>
    <w:rsid w:val="00C66BC2"/>
    <w:rsid w:val="00C67D5C"/>
    <w:rsid w:val="00C73C16"/>
    <w:rsid w:val="00C77213"/>
    <w:rsid w:val="00C84040"/>
    <w:rsid w:val="00C85532"/>
    <w:rsid w:val="00C9123C"/>
    <w:rsid w:val="00C920C2"/>
    <w:rsid w:val="00C93A9C"/>
    <w:rsid w:val="00C95474"/>
    <w:rsid w:val="00C9590B"/>
    <w:rsid w:val="00C97ADC"/>
    <w:rsid w:val="00CA12F2"/>
    <w:rsid w:val="00CA23C3"/>
    <w:rsid w:val="00CA257A"/>
    <w:rsid w:val="00CA3696"/>
    <w:rsid w:val="00CB4108"/>
    <w:rsid w:val="00CB7535"/>
    <w:rsid w:val="00CC73A3"/>
    <w:rsid w:val="00CD1CCA"/>
    <w:rsid w:val="00CE0AA4"/>
    <w:rsid w:val="00CE20E5"/>
    <w:rsid w:val="00CE7C2F"/>
    <w:rsid w:val="00CF38B4"/>
    <w:rsid w:val="00D00240"/>
    <w:rsid w:val="00D017E3"/>
    <w:rsid w:val="00D01964"/>
    <w:rsid w:val="00D02A9B"/>
    <w:rsid w:val="00D06AF1"/>
    <w:rsid w:val="00D11252"/>
    <w:rsid w:val="00D12525"/>
    <w:rsid w:val="00D20E41"/>
    <w:rsid w:val="00D21103"/>
    <w:rsid w:val="00D2113F"/>
    <w:rsid w:val="00D213A7"/>
    <w:rsid w:val="00D27117"/>
    <w:rsid w:val="00D27F80"/>
    <w:rsid w:val="00D30392"/>
    <w:rsid w:val="00D30FBB"/>
    <w:rsid w:val="00D4006F"/>
    <w:rsid w:val="00D446DD"/>
    <w:rsid w:val="00D44C50"/>
    <w:rsid w:val="00D44D04"/>
    <w:rsid w:val="00D4769F"/>
    <w:rsid w:val="00D51739"/>
    <w:rsid w:val="00D55DEA"/>
    <w:rsid w:val="00D616FE"/>
    <w:rsid w:val="00D617B3"/>
    <w:rsid w:val="00D6205D"/>
    <w:rsid w:val="00D66AA0"/>
    <w:rsid w:val="00D7009B"/>
    <w:rsid w:val="00D76CA2"/>
    <w:rsid w:val="00D80321"/>
    <w:rsid w:val="00D80DF1"/>
    <w:rsid w:val="00D80ED7"/>
    <w:rsid w:val="00D8445D"/>
    <w:rsid w:val="00D8634E"/>
    <w:rsid w:val="00D90FF1"/>
    <w:rsid w:val="00D91611"/>
    <w:rsid w:val="00D947E5"/>
    <w:rsid w:val="00D94EBF"/>
    <w:rsid w:val="00DA1330"/>
    <w:rsid w:val="00DA2432"/>
    <w:rsid w:val="00DA341B"/>
    <w:rsid w:val="00DB70B1"/>
    <w:rsid w:val="00DB7279"/>
    <w:rsid w:val="00DB75A7"/>
    <w:rsid w:val="00DC1579"/>
    <w:rsid w:val="00DC35B1"/>
    <w:rsid w:val="00DC411B"/>
    <w:rsid w:val="00DC4789"/>
    <w:rsid w:val="00DD0DDF"/>
    <w:rsid w:val="00DD317F"/>
    <w:rsid w:val="00DD31BB"/>
    <w:rsid w:val="00DD3480"/>
    <w:rsid w:val="00DD4939"/>
    <w:rsid w:val="00DD5B34"/>
    <w:rsid w:val="00DD78D1"/>
    <w:rsid w:val="00DE2EFA"/>
    <w:rsid w:val="00DE4CAF"/>
    <w:rsid w:val="00DE6F3C"/>
    <w:rsid w:val="00DF134C"/>
    <w:rsid w:val="00DF316E"/>
    <w:rsid w:val="00DF6421"/>
    <w:rsid w:val="00DF72F0"/>
    <w:rsid w:val="00DF7CE6"/>
    <w:rsid w:val="00E04CDA"/>
    <w:rsid w:val="00E07678"/>
    <w:rsid w:val="00E10B04"/>
    <w:rsid w:val="00E12E2F"/>
    <w:rsid w:val="00E14A04"/>
    <w:rsid w:val="00E173CA"/>
    <w:rsid w:val="00E21FC3"/>
    <w:rsid w:val="00E22583"/>
    <w:rsid w:val="00E22783"/>
    <w:rsid w:val="00E26A7A"/>
    <w:rsid w:val="00E27B61"/>
    <w:rsid w:val="00E344D9"/>
    <w:rsid w:val="00E354BA"/>
    <w:rsid w:val="00E41008"/>
    <w:rsid w:val="00E44203"/>
    <w:rsid w:val="00E45DC0"/>
    <w:rsid w:val="00E4641F"/>
    <w:rsid w:val="00E501A7"/>
    <w:rsid w:val="00E51EC4"/>
    <w:rsid w:val="00E52CB2"/>
    <w:rsid w:val="00E532DA"/>
    <w:rsid w:val="00E56D4A"/>
    <w:rsid w:val="00E6059B"/>
    <w:rsid w:val="00E61F15"/>
    <w:rsid w:val="00E627FC"/>
    <w:rsid w:val="00E635C6"/>
    <w:rsid w:val="00E64A7A"/>
    <w:rsid w:val="00E65B23"/>
    <w:rsid w:val="00E76A29"/>
    <w:rsid w:val="00E76E6F"/>
    <w:rsid w:val="00E77B6C"/>
    <w:rsid w:val="00E8035B"/>
    <w:rsid w:val="00E80CE4"/>
    <w:rsid w:val="00E8240A"/>
    <w:rsid w:val="00E837E4"/>
    <w:rsid w:val="00E868DC"/>
    <w:rsid w:val="00E869D3"/>
    <w:rsid w:val="00E91979"/>
    <w:rsid w:val="00E95D2E"/>
    <w:rsid w:val="00E97E7F"/>
    <w:rsid w:val="00EA2D47"/>
    <w:rsid w:val="00EA313E"/>
    <w:rsid w:val="00EA385F"/>
    <w:rsid w:val="00EB0A67"/>
    <w:rsid w:val="00EB3E19"/>
    <w:rsid w:val="00EB5366"/>
    <w:rsid w:val="00EC1640"/>
    <w:rsid w:val="00EC2F4A"/>
    <w:rsid w:val="00EC5AD2"/>
    <w:rsid w:val="00ED28AB"/>
    <w:rsid w:val="00ED4C30"/>
    <w:rsid w:val="00EE64D2"/>
    <w:rsid w:val="00EE6790"/>
    <w:rsid w:val="00EF0E5C"/>
    <w:rsid w:val="00EF11BD"/>
    <w:rsid w:val="00EF1CA6"/>
    <w:rsid w:val="00EF488C"/>
    <w:rsid w:val="00EF4DB3"/>
    <w:rsid w:val="00EF5DB2"/>
    <w:rsid w:val="00EF6325"/>
    <w:rsid w:val="00EF6481"/>
    <w:rsid w:val="00EF755B"/>
    <w:rsid w:val="00F00346"/>
    <w:rsid w:val="00F00C15"/>
    <w:rsid w:val="00F00CDE"/>
    <w:rsid w:val="00F0381A"/>
    <w:rsid w:val="00F056DF"/>
    <w:rsid w:val="00F07425"/>
    <w:rsid w:val="00F1036D"/>
    <w:rsid w:val="00F10789"/>
    <w:rsid w:val="00F12E19"/>
    <w:rsid w:val="00F155D0"/>
    <w:rsid w:val="00F16FA2"/>
    <w:rsid w:val="00F23276"/>
    <w:rsid w:val="00F24CAE"/>
    <w:rsid w:val="00F26054"/>
    <w:rsid w:val="00F27D85"/>
    <w:rsid w:val="00F27F02"/>
    <w:rsid w:val="00F34809"/>
    <w:rsid w:val="00F34AB9"/>
    <w:rsid w:val="00F35AE7"/>
    <w:rsid w:val="00F364E0"/>
    <w:rsid w:val="00F40482"/>
    <w:rsid w:val="00F42D45"/>
    <w:rsid w:val="00F462A3"/>
    <w:rsid w:val="00F4644F"/>
    <w:rsid w:val="00F466A9"/>
    <w:rsid w:val="00F5053F"/>
    <w:rsid w:val="00F52DFB"/>
    <w:rsid w:val="00F53469"/>
    <w:rsid w:val="00F56019"/>
    <w:rsid w:val="00F568CF"/>
    <w:rsid w:val="00F60307"/>
    <w:rsid w:val="00F614B3"/>
    <w:rsid w:val="00F66567"/>
    <w:rsid w:val="00F66F23"/>
    <w:rsid w:val="00F678E5"/>
    <w:rsid w:val="00F67A35"/>
    <w:rsid w:val="00F76001"/>
    <w:rsid w:val="00F768EF"/>
    <w:rsid w:val="00F80B8F"/>
    <w:rsid w:val="00F81C12"/>
    <w:rsid w:val="00F847E8"/>
    <w:rsid w:val="00F84DED"/>
    <w:rsid w:val="00F874BF"/>
    <w:rsid w:val="00F91D72"/>
    <w:rsid w:val="00F93F97"/>
    <w:rsid w:val="00F9496D"/>
    <w:rsid w:val="00FA07B5"/>
    <w:rsid w:val="00FA392C"/>
    <w:rsid w:val="00FA7BA0"/>
    <w:rsid w:val="00FB0A79"/>
    <w:rsid w:val="00FB5B9A"/>
    <w:rsid w:val="00FB640D"/>
    <w:rsid w:val="00FB6C9D"/>
    <w:rsid w:val="00FC1D69"/>
    <w:rsid w:val="00FC462E"/>
    <w:rsid w:val="00FC7187"/>
    <w:rsid w:val="00FD0F98"/>
    <w:rsid w:val="00FD195D"/>
    <w:rsid w:val="00FD3E4F"/>
    <w:rsid w:val="00FD4129"/>
    <w:rsid w:val="00FD5C25"/>
    <w:rsid w:val="00FE0D32"/>
    <w:rsid w:val="00FE2BA7"/>
    <w:rsid w:val="00FE383A"/>
    <w:rsid w:val="00FE4D2F"/>
    <w:rsid w:val="00FE674F"/>
    <w:rsid w:val="00FE6D68"/>
    <w:rsid w:val="00FF281F"/>
    <w:rsid w:val="00FF5E81"/>
    <w:rsid w:val="00FF6ED6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380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61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C5A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7A1D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80A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361F6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C5AD2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027A1D"/>
    <w:rPr>
      <w:rFonts w:ascii="Calibri" w:hAnsi="Calibri" w:cs="Times New Roman"/>
      <w:b/>
      <w:sz w:val="22"/>
      <w:lang w:eastAsia="en-US"/>
    </w:rPr>
  </w:style>
  <w:style w:type="paragraph" w:styleId="a3">
    <w:name w:val="No Spacing"/>
    <w:uiPriority w:val="1"/>
    <w:qFormat/>
    <w:rsid w:val="00BA230D"/>
    <w:rPr>
      <w:lang w:eastAsia="en-US"/>
    </w:rPr>
  </w:style>
  <w:style w:type="paragraph" w:customStyle="1" w:styleId="ConsPlusNormal">
    <w:name w:val="ConsPlusNormal"/>
    <w:uiPriority w:val="99"/>
    <w:rsid w:val="00BA23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3943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65672E"/>
    <w:rPr>
      <w:rFonts w:ascii="Times New Roman" w:hAnsi="Times New Roman"/>
    </w:rPr>
  </w:style>
  <w:style w:type="character" w:styleId="a6">
    <w:name w:val="Hyperlink"/>
    <w:basedOn w:val="a0"/>
    <w:uiPriority w:val="99"/>
    <w:rsid w:val="0036585C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rsid w:val="0086380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locked/>
    <w:rsid w:val="0086380A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rsid w:val="0086380A"/>
    <w:rPr>
      <w:rFonts w:cs="Times New Roman"/>
      <w:vertAlign w:val="superscript"/>
    </w:rPr>
  </w:style>
  <w:style w:type="character" w:customStyle="1" w:styleId="CharStyle14">
    <w:name w:val="Char Style 14"/>
    <w:link w:val="Style13"/>
    <w:uiPriority w:val="99"/>
    <w:locked/>
    <w:rsid w:val="002A0D6D"/>
    <w:rPr>
      <w:sz w:val="27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2A0D6D"/>
    <w:pPr>
      <w:widowControl w:val="0"/>
      <w:shd w:val="clear" w:color="auto" w:fill="FFFFFF"/>
      <w:spacing w:before="480" w:after="480" w:line="480" w:lineRule="exact"/>
      <w:jc w:val="both"/>
    </w:pPr>
    <w:rPr>
      <w:sz w:val="27"/>
      <w:szCs w:val="20"/>
      <w:lang w:eastAsia="ru-RU"/>
    </w:rPr>
  </w:style>
  <w:style w:type="paragraph" w:styleId="aa">
    <w:name w:val="header"/>
    <w:basedOn w:val="a"/>
    <w:link w:val="ab"/>
    <w:uiPriority w:val="99"/>
    <w:rsid w:val="005963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963A4"/>
    <w:rPr>
      <w:rFonts w:cs="Times New Roman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1B1F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4021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361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Приложение"/>
    <w:basedOn w:val="a"/>
    <w:link w:val="af"/>
    <w:uiPriority w:val="99"/>
    <w:rsid w:val="002361F6"/>
    <w:pPr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f">
    <w:name w:val="Приложение Знак"/>
    <w:link w:val="ae"/>
    <w:uiPriority w:val="99"/>
    <w:locked/>
    <w:rsid w:val="002361F6"/>
    <w:rPr>
      <w:rFonts w:ascii="Times New Roman" w:hAnsi="Times New Roman"/>
      <w:sz w:val="24"/>
    </w:rPr>
  </w:style>
  <w:style w:type="character" w:customStyle="1" w:styleId="CharStyle12">
    <w:name w:val="Char Style 12"/>
    <w:link w:val="Style11"/>
    <w:uiPriority w:val="99"/>
    <w:locked/>
    <w:rsid w:val="00042ED1"/>
    <w:rPr>
      <w:sz w:val="27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042ED1"/>
    <w:pPr>
      <w:widowControl w:val="0"/>
      <w:shd w:val="clear" w:color="auto" w:fill="FFFFFF"/>
      <w:spacing w:before="540" w:after="900" w:line="240" w:lineRule="atLeast"/>
    </w:pPr>
    <w:rPr>
      <w:sz w:val="27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42ED1"/>
    <w:rPr>
      <w:b/>
      <w:sz w:val="51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42ED1"/>
    <w:pPr>
      <w:widowControl w:val="0"/>
      <w:shd w:val="clear" w:color="auto" w:fill="FFFFFF"/>
      <w:spacing w:before="3780" w:after="4620" w:line="595" w:lineRule="exact"/>
      <w:jc w:val="center"/>
    </w:pPr>
    <w:rPr>
      <w:b/>
      <w:sz w:val="51"/>
      <w:szCs w:val="20"/>
      <w:lang w:eastAsia="ru-RU"/>
    </w:rPr>
  </w:style>
  <w:style w:type="character" w:customStyle="1" w:styleId="CharStyle19">
    <w:name w:val="Char Style 19"/>
    <w:link w:val="Style18"/>
    <w:uiPriority w:val="99"/>
    <w:locked/>
    <w:rsid w:val="00042ED1"/>
    <w:rPr>
      <w:b/>
      <w:sz w:val="27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042ED1"/>
    <w:pPr>
      <w:widowControl w:val="0"/>
      <w:shd w:val="clear" w:color="auto" w:fill="FFFFFF"/>
      <w:spacing w:after="420" w:line="240" w:lineRule="atLeast"/>
      <w:outlineLvl w:val="0"/>
    </w:pPr>
    <w:rPr>
      <w:b/>
      <w:sz w:val="27"/>
      <w:szCs w:val="20"/>
      <w:lang w:eastAsia="ru-RU"/>
    </w:rPr>
  </w:style>
  <w:style w:type="paragraph" w:customStyle="1" w:styleId="11">
    <w:name w:val="Обычный1"/>
    <w:uiPriority w:val="99"/>
    <w:rsid w:val="00042ED1"/>
    <w:rPr>
      <w:rFonts w:ascii="CG Times" w:eastAsia="Times New Roman" w:hAnsi="CG Times"/>
      <w:sz w:val="20"/>
      <w:szCs w:val="20"/>
    </w:rPr>
  </w:style>
  <w:style w:type="paragraph" w:styleId="af0">
    <w:name w:val="footer"/>
    <w:basedOn w:val="a"/>
    <w:link w:val="af1"/>
    <w:uiPriority w:val="99"/>
    <w:rsid w:val="006374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374EF"/>
    <w:rPr>
      <w:rFonts w:cs="Times New Roman"/>
      <w:sz w:val="22"/>
      <w:lang w:eastAsia="en-US"/>
    </w:rPr>
  </w:style>
  <w:style w:type="character" w:styleId="af2">
    <w:name w:val="Intense Emphasis"/>
    <w:basedOn w:val="a0"/>
    <w:uiPriority w:val="99"/>
    <w:qFormat/>
    <w:rsid w:val="00DD31BB"/>
    <w:rPr>
      <w:rFonts w:cs="Times New Roman"/>
      <w:b/>
      <w:bCs/>
      <w:i/>
      <w:iCs/>
      <w:color w:val="4F81BD"/>
    </w:rPr>
  </w:style>
  <w:style w:type="character" w:styleId="af3">
    <w:name w:val="annotation reference"/>
    <w:basedOn w:val="a0"/>
    <w:uiPriority w:val="99"/>
    <w:semiHidden/>
    <w:rsid w:val="00374CFC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374CF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374CFC"/>
    <w:rPr>
      <w:rFonts w:cs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374C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374CFC"/>
    <w:rPr>
      <w:b/>
      <w:bCs/>
    </w:rPr>
  </w:style>
  <w:style w:type="paragraph" w:styleId="af8">
    <w:name w:val="Revision"/>
    <w:hidden/>
    <w:uiPriority w:val="99"/>
    <w:semiHidden/>
    <w:rsid w:val="007419A0"/>
    <w:rPr>
      <w:lang w:eastAsia="en-US"/>
    </w:rPr>
  </w:style>
  <w:style w:type="character" w:customStyle="1" w:styleId="CharStyle34">
    <w:name w:val="Char Style 34"/>
    <w:basedOn w:val="a0"/>
    <w:uiPriority w:val="99"/>
    <w:rsid w:val="002742F0"/>
    <w:rPr>
      <w:rFonts w:cs="Times New Roman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083AAB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83AAB"/>
    <w:pPr>
      <w:widowControl w:val="0"/>
      <w:shd w:val="clear" w:color="auto" w:fill="FFFFFF"/>
      <w:spacing w:after="0" w:line="326" w:lineRule="exact"/>
      <w:ind w:hanging="980"/>
      <w:jc w:val="both"/>
      <w:outlineLvl w:val="3"/>
    </w:pPr>
    <w:rPr>
      <w:b/>
      <w:bCs/>
      <w:sz w:val="26"/>
      <w:szCs w:val="26"/>
      <w:lang w:eastAsia="ru-RU"/>
    </w:rPr>
  </w:style>
  <w:style w:type="character" w:customStyle="1" w:styleId="CharStyle13">
    <w:name w:val="Char Style 13"/>
    <w:basedOn w:val="a0"/>
    <w:uiPriority w:val="99"/>
    <w:locked/>
    <w:rsid w:val="00083AAB"/>
    <w:rPr>
      <w:rFonts w:cs="Times New Roman"/>
      <w:sz w:val="26"/>
      <w:szCs w:val="26"/>
      <w:u w:val="none"/>
    </w:rPr>
  </w:style>
  <w:style w:type="character" w:styleId="af9">
    <w:name w:val="page number"/>
    <w:basedOn w:val="a0"/>
    <w:uiPriority w:val="99"/>
    <w:rsid w:val="00524FC9"/>
    <w:rPr>
      <w:rFonts w:cs="Times New Roman"/>
    </w:rPr>
  </w:style>
  <w:style w:type="character" w:customStyle="1" w:styleId="object">
    <w:name w:val="object"/>
    <w:basedOn w:val="a0"/>
    <w:uiPriority w:val="99"/>
    <w:rsid w:val="00F056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ГУ образования</Company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Галина</dc:creator>
  <cp:keywords/>
  <dc:description/>
  <cp:lastModifiedBy>1</cp:lastModifiedBy>
  <cp:revision>20</cp:revision>
  <dcterms:created xsi:type="dcterms:W3CDTF">2019-12-23T07:41:00Z</dcterms:created>
  <dcterms:modified xsi:type="dcterms:W3CDTF">2020-12-21T12:57:00Z</dcterms:modified>
</cp:coreProperties>
</file>