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00" w:rsidRDefault="00A77200" w:rsidP="00A772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7200">
        <w:rPr>
          <w:rFonts w:ascii="Times New Roman" w:hAnsi="Times New Roman" w:cs="Times New Roman"/>
          <w:b/>
          <w:sz w:val="28"/>
          <w:szCs w:val="28"/>
        </w:rPr>
        <w:t xml:space="preserve">Описание программы  «Основы программирования на языке </w:t>
      </w:r>
      <w:proofErr w:type="spellStart"/>
      <w:r w:rsidRPr="00A77200"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b/>
          <w:sz w:val="28"/>
          <w:szCs w:val="28"/>
        </w:rPr>
        <w:t xml:space="preserve"> (углублённый</w:t>
      </w:r>
      <w:r w:rsidRPr="00A7720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A77200">
        <w:rPr>
          <w:rFonts w:ascii="Times New Roman" w:hAnsi="Times New Roman" w:cs="Times New Roman"/>
          <w:b/>
          <w:sz w:val="28"/>
          <w:szCs w:val="28"/>
        </w:rPr>
        <w:t>уровень)»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Опираясь на уникальный опыт преподавания программирования в Школе анализа данных Яндекса (АНО ДПО «ШАД») и на факультете компьютерных наук НИУ ВШЭ, была подготовлена данная программа. В ней большое внимание уделяется практической работе на компьютере, самостоятельному написанию кода.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 xml:space="preserve">Изучение основных принципов программирования невозможно без регулярной практики написания программ на каком-либо языке. Для обучения был выбран язык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 xml:space="preserve">. Данный выбор обусловлен тем, что синтаксис языка достаточно прост и интуитивно понятен, а это понижает порог вхождения и позволяет сосредоточиться на логических и алгоритмических аспектах программирования, а не на выучивании тонкостей синтаксиса. При этом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 xml:space="preserve"> является очень востребованным языком; он отлично подходит для знакомства с различными современными парадигмами программирования и активно применяется в самых разных областях от разработки веб-приложений до машинного обучения.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 xml:space="preserve">Научившись программировать на языке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>, учащиеся получат мощный и удобный инструмент для решения как учебных, так и прикладных задач.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 xml:space="preserve">Вместе с тем чистота и ясность его конструкций позволит </w:t>
      </w:r>
      <w:proofErr w:type="gramStart"/>
      <w:r w:rsidRPr="00A77200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A77200">
        <w:rPr>
          <w:rFonts w:ascii="Times New Roman" w:hAnsi="Times New Roman" w:cs="Times New Roman"/>
          <w:sz w:val="28"/>
          <w:szCs w:val="28"/>
        </w:rPr>
        <w:t xml:space="preserve"> потом с лёгкостью выучить любой другой язык программирования.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 xml:space="preserve">В основу курса «Основы программирования на языке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 xml:space="preserve"> (углублённый уровень)» заложены принципы модульности и практической направленности, что обеспечит вариативность обучения. Содержание учебных модулей направлено </w:t>
      </w:r>
      <w:proofErr w:type="gramStart"/>
      <w:r w:rsidRPr="00A772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7200">
        <w:rPr>
          <w:rFonts w:ascii="Times New Roman" w:hAnsi="Times New Roman" w:cs="Times New Roman"/>
          <w:sz w:val="28"/>
          <w:szCs w:val="28"/>
        </w:rPr>
        <w:t>: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детальное изучение алгоритмизации;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 xml:space="preserve">реализацию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 xml:space="preserve">организацию проектной и исследовательской деятельности </w:t>
      </w:r>
      <w:proofErr w:type="gramStart"/>
      <w:r w:rsidRPr="00A772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7200">
        <w:rPr>
          <w:rFonts w:ascii="Times New Roman" w:hAnsi="Times New Roman" w:cs="Times New Roman"/>
          <w:sz w:val="28"/>
          <w:szCs w:val="28"/>
        </w:rPr>
        <w:t>.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Важным аспектом программы является самостоятельная работа над заданиями: школьники учатся решать задачи без помощи преподавателя. Для этого в содержании курса фигурируют задания, в которых: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для решения задачи необходимо найти какую-то информацию в сети Интернет;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может потребоваться устранение ошибки, которую не так просто быстро обнаружить;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 xml:space="preserve">условие сформулировано недостаточно прозрачно и ученику необходимо самостоятельно </w:t>
      </w:r>
      <w:proofErr w:type="gramStart"/>
      <w:r w:rsidRPr="00A77200">
        <w:rPr>
          <w:rFonts w:ascii="Times New Roman" w:hAnsi="Times New Roman" w:cs="Times New Roman"/>
          <w:sz w:val="28"/>
          <w:szCs w:val="28"/>
        </w:rPr>
        <w:t>формализовать</w:t>
      </w:r>
      <w:proofErr w:type="gramEnd"/>
      <w:r w:rsidRPr="00A77200">
        <w:rPr>
          <w:rFonts w:ascii="Times New Roman" w:hAnsi="Times New Roman" w:cs="Times New Roman"/>
          <w:sz w:val="28"/>
          <w:szCs w:val="28"/>
        </w:rPr>
        <w:t xml:space="preserve"> его (или задать правильные вопросы преподавателю).</w:t>
      </w:r>
    </w:p>
    <w:p w:rsid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 xml:space="preserve">Курс «Основы программирования на языке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 xml:space="preserve"> (углублённый уровень)» рассчитан на </w:t>
      </w:r>
      <w:r w:rsidRPr="00A77200">
        <w:rPr>
          <w:rFonts w:ascii="Times New Roman" w:hAnsi="Times New Roman" w:cs="Times New Roman"/>
          <w:b/>
          <w:sz w:val="28"/>
          <w:szCs w:val="28"/>
        </w:rPr>
        <w:t>144 часа</w:t>
      </w:r>
      <w:r w:rsidRPr="00A77200">
        <w:rPr>
          <w:rFonts w:ascii="Times New Roman" w:hAnsi="Times New Roman" w:cs="Times New Roman"/>
          <w:sz w:val="28"/>
          <w:szCs w:val="28"/>
        </w:rPr>
        <w:t xml:space="preserve"> и предназначен </w:t>
      </w:r>
      <w:r w:rsidRPr="00A77200">
        <w:rPr>
          <w:rFonts w:ascii="Times New Roman" w:hAnsi="Times New Roman" w:cs="Times New Roman"/>
          <w:b/>
          <w:sz w:val="28"/>
          <w:szCs w:val="28"/>
        </w:rPr>
        <w:t>для учеников 8-го и 9-го классов</w:t>
      </w:r>
      <w:r w:rsidRPr="00A77200">
        <w:rPr>
          <w:rFonts w:ascii="Times New Roman" w:hAnsi="Times New Roman" w:cs="Times New Roman"/>
          <w:sz w:val="28"/>
          <w:szCs w:val="28"/>
        </w:rPr>
        <w:t xml:space="preserve"> школ разного уровня подготовки и с разной степенью мотивации.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b/>
          <w:sz w:val="28"/>
          <w:szCs w:val="28"/>
        </w:rPr>
        <w:t>Целью</w:t>
      </w:r>
      <w:r w:rsidRPr="00A77200">
        <w:rPr>
          <w:rFonts w:ascii="Times New Roman" w:hAnsi="Times New Roman" w:cs="Times New Roman"/>
          <w:sz w:val="28"/>
          <w:szCs w:val="28"/>
        </w:rPr>
        <w:t xml:space="preserve"> курса является создание условий для изучения методов программирования на языке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 xml:space="preserve">; рассмотрение различных парадигм программирования, предлагаемых этим языком (процедурная, функциональная, объектно-ориентированная); подготовка к </w:t>
      </w:r>
      <w:proofErr w:type="gramStart"/>
      <w:r w:rsidRPr="00A77200">
        <w:rPr>
          <w:rFonts w:ascii="Times New Roman" w:hAnsi="Times New Roman" w:cs="Times New Roman"/>
          <w:sz w:val="28"/>
          <w:szCs w:val="28"/>
        </w:rPr>
        <w:t>использованию</w:t>
      </w:r>
      <w:proofErr w:type="gramEnd"/>
      <w:r w:rsidRPr="00A77200">
        <w:rPr>
          <w:rFonts w:ascii="Times New Roman" w:hAnsi="Times New Roman" w:cs="Times New Roman"/>
          <w:sz w:val="28"/>
          <w:szCs w:val="28"/>
        </w:rPr>
        <w:t xml:space="preserve"> как языка программирования, так и методов программирования на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 xml:space="preserve"> в учебной и последующей профессиональной деятельности в различных предметных областях.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 xml:space="preserve">Настоящий курс направлен на </w:t>
      </w:r>
      <w:r w:rsidRPr="00A77200">
        <w:rPr>
          <w:rFonts w:ascii="Times New Roman" w:hAnsi="Times New Roman" w:cs="Times New Roman"/>
          <w:b/>
          <w:sz w:val="28"/>
          <w:szCs w:val="28"/>
        </w:rPr>
        <w:t>решение следующих задач: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формирование и развитие навыков алгоритмического и логического мышления, грамотной разработки программ;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знакомство</w:t>
      </w:r>
      <w:r w:rsidRPr="00A77200">
        <w:rPr>
          <w:rFonts w:ascii="Times New Roman" w:hAnsi="Times New Roman" w:cs="Times New Roman"/>
          <w:sz w:val="28"/>
          <w:szCs w:val="28"/>
        </w:rPr>
        <w:tab/>
        <w:t>с</w:t>
      </w:r>
      <w:r w:rsidRPr="00A77200">
        <w:rPr>
          <w:rFonts w:ascii="Times New Roman" w:hAnsi="Times New Roman" w:cs="Times New Roman"/>
          <w:sz w:val="28"/>
          <w:szCs w:val="28"/>
        </w:rPr>
        <w:tab/>
        <w:t>принципами</w:t>
      </w:r>
      <w:r w:rsidRPr="00A77200">
        <w:rPr>
          <w:rFonts w:ascii="Times New Roman" w:hAnsi="Times New Roman" w:cs="Times New Roman"/>
          <w:sz w:val="28"/>
          <w:szCs w:val="28"/>
        </w:rPr>
        <w:tab/>
        <w:t>и</w:t>
      </w:r>
      <w:r w:rsidRPr="00A77200">
        <w:rPr>
          <w:rFonts w:ascii="Times New Roman" w:hAnsi="Times New Roman" w:cs="Times New Roman"/>
          <w:sz w:val="28"/>
          <w:szCs w:val="28"/>
        </w:rPr>
        <w:tab/>
        <w:t>методами</w:t>
      </w:r>
      <w:r w:rsidRPr="00A77200">
        <w:rPr>
          <w:rFonts w:ascii="Times New Roman" w:hAnsi="Times New Roman" w:cs="Times New Roman"/>
          <w:sz w:val="28"/>
          <w:szCs w:val="28"/>
        </w:rPr>
        <w:tab/>
        <w:t>функционального программирования;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знакомство с принципами и методами объектно-ориентированного программирования;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 xml:space="preserve">приобретение навыков работы в интегрированной среде разработки на языке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>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 xml:space="preserve">изучение конструкций языка программирования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>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знакомство с основными структурами данных и типовыми методами обработки этих структур;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 xml:space="preserve">приобретение навыков разработки эффективных алгоритмов и программ на основе изучения языка программирования </w:t>
      </w:r>
      <w:proofErr w:type="spellStart"/>
      <w:r w:rsidRPr="00A7720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77200">
        <w:rPr>
          <w:rFonts w:ascii="Times New Roman" w:hAnsi="Times New Roman" w:cs="Times New Roman"/>
          <w:sz w:val="28"/>
          <w:szCs w:val="28"/>
        </w:rPr>
        <w:t>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приобретение навыков поиска информации в сети Интернет, анализ выбранной информации на соответствие запросу, использование информации при решении задач;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 xml:space="preserve">развитие у </w:t>
      </w:r>
      <w:proofErr w:type="gramStart"/>
      <w:r w:rsidRPr="00A772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7200">
        <w:rPr>
          <w:rFonts w:ascii="Times New Roman" w:hAnsi="Times New Roman" w:cs="Times New Roman"/>
          <w:sz w:val="28"/>
          <w:szCs w:val="28"/>
        </w:rPr>
        <w:t xml:space="preserve"> интереса к программированию;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формирование самостоятельности и творческого подхода к решению задач с использованием средств вычислительной техники;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воспитание упорства в достижении результата;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 xml:space="preserve">расширение кругозора </w:t>
      </w:r>
      <w:proofErr w:type="gramStart"/>
      <w:r w:rsidRPr="00A772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7200">
        <w:rPr>
          <w:rFonts w:ascii="Times New Roman" w:hAnsi="Times New Roman" w:cs="Times New Roman"/>
          <w:sz w:val="28"/>
          <w:szCs w:val="28"/>
        </w:rPr>
        <w:t xml:space="preserve"> в области программирования.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По окончании курса ученик приобретает следующие компетенции: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знание основ современных языков программирования;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умение объяснять и использовать на практике как простые, так и сложные структуры данных и конструкции для работы с ними;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умение искать и обрабатывать ошибки в коде;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умение разбивать решение задачи на подзадачи;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способность писать грамотный, красивый код;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способность анализировать как свой, так и чужой код;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способность работать с информацией: находить, оценивать и использовать информацию из различных источников, необходимую для решения профессиональных задач (в том числе на основе системного подхода);</w:t>
      </w:r>
    </w:p>
    <w:p w:rsidR="00A77200" w:rsidRPr="00A77200" w:rsidRDefault="00A77200" w:rsidP="00A77200">
      <w:pPr>
        <w:jc w:val="both"/>
        <w:rPr>
          <w:rFonts w:ascii="Times New Roman" w:hAnsi="Times New Roman" w:cs="Times New Roman"/>
          <w:sz w:val="28"/>
          <w:szCs w:val="28"/>
        </w:rPr>
      </w:pPr>
      <w:r w:rsidRPr="00A77200">
        <w:rPr>
          <w:rFonts w:ascii="Times New Roman" w:hAnsi="Times New Roman" w:cs="Times New Roman"/>
          <w:sz w:val="28"/>
          <w:szCs w:val="28"/>
        </w:rPr>
        <w:t>•</w:t>
      </w:r>
      <w:r w:rsidRPr="00A77200">
        <w:rPr>
          <w:rFonts w:ascii="Times New Roman" w:hAnsi="Times New Roman" w:cs="Times New Roman"/>
          <w:sz w:val="28"/>
          <w:szCs w:val="28"/>
        </w:rPr>
        <w:tab/>
        <w:t>способность грамотно строить коммуникацию, исходя из целей и ситуации.</w:t>
      </w:r>
    </w:p>
    <w:sectPr w:rsidR="00A77200" w:rsidRPr="00A7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3F92"/>
    <w:multiLevelType w:val="hybridMultilevel"/>
    <w:tmpl w:val="19E835B0"/>
    <w:lvl w:ilvl="0" w:tplc="177E84BC">
      <w:numFmt w:val="bullet"/>
      <w:lvlText w:val=""/>
      <w:lvlJc w:val="left"/>
      <w:pPr>
        <w:ind w:left="1746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708BEE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2" w:tplc="9A92666C">
      <w:numFmt w:val="bullet"/>
      <w:lvlText w:val="•"/>
      <w:lvlJc w:val="left"/>
      <w:pPr>
        <w:ind w:left="3621" w:hanging="428"/>
      </w:pPr>
      <w:rPr>
        <w:rFonts w:hint="default"/>
        <w:lang w:val="ru-RU" w:eastAsia="en-US" w:bidi="ar-SA"/>
      </w:rPr>
    </w:lvl>
    <w:lvl w:ilvl="3" w:tplc="D8BA1984">
      <w:numFmt w:val="bullet"/>
      <w:lvlText w:val="•"/>
      <w:lvlJc w:val="left"/>
      <w:pPr>
        <w:ind w:left="4561" w:hanging="428"/>
      </w:pPr>
      <w:rPr>
        <w:rFonts w:hint="default"/>
        <w:lang w:val="ru-RU" w:eastAsia="en-US" w:bidi="ar-SA"/>
      </w:rPr>
    </w:lvl>
    <w:lvl w:ilvl="4" w:tplc="396438BC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5" w:tplc="F9AAB52E">
      <w:numFmt w:val="bullet"/>
      <w:lvlText w:val="•"/>
      <w:lvlJc w:val="left"/>
      <w:pPr>
        <w:ind w:left="6443" w:hanging="428"/>
      </w:pPr>
      <w:rPr>
        <w:rFonts w:hint="default"/>
        <w:lang w:val="ru-RU" w:eastAsia="en-US" w:bidi="ar-SA"/>
      </w:rPr>
    </w:lvl>
    <w:lvl w:ilvl="6" w:tplc="4F5CDECA">
      <w:numFmt w:val="bullet"/>
      <w:lvlText w:val="•"/>
      <w:lvlJc w:val="left"/>
      <w:pPr>
        <w:ind w:left="7383" w:hanging="428"/>
      </w:pPr>
      <w:rPr>
        <w:rFonts w:hint="default"/>
        <w:lang w:val="ru-RU" w:eastAsia="en-US" w:bidi="ar-SA"/>
      </w:rPr>
    </w:lvl>
    <w:lvl w:ilvl="7" w:tplc="796C956A">
      <w:numFmt w:val="bullet"/>
      <w:lvlText w:val="•"/>
      <w:lvlJc w:val="left"/>
      <w:pPr>
        <w:ind w:left="8324" w:hanging="428"/>
      </w:pPr>
      <w:rPr>
        <w:rFonts w:hint="default"/>
        <w:lang w:val="ru-RU" w:eastAsia="en-US" w:bidi="ar-SA"/>
      </w:rPr>
    </w:lvl>
    <w:lvl w:ilvl="8" w:tplc="9808DB78">
      <w:numFmt w:val="bullet"/>
      <w:lvlText w:val="•"/>
      <w:lvlJc w:val="left"/>
      <w:pPr>
        <w:ind w:left="9265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0"/>
    <w:rsid w:val="00466B8B"/>
    <w:rsid w:val="00494C80"/>
    <w:rsid w:val="0092679B"/>
    <w:rsid w:val="00A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7200"/>
    <w:pPr>
      <w:widowControl w:val="0"/>
      <w:autoSpaceDE w:val="0"/>
      <w:autoSpaceDN w:val="0"/>
      <w:spacing w:after="0" w:line="240" w:lineRule="auto"/>
      <w:ind w:left="1746" w:hanging="42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72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77200"/>
    <w:pPr>
      <w:widowControl w:val="0"/>
      <w:autoSpaceDE w:val="0"/>
      <w:autoSpaceDN w:val="0"/>
      <w:spacing w:after="0" w:line="240" w:lineRule="auto"/>
      <w:ind w:left="1746" w:hanging="42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7200"/>
    <w:pPr>
      <w:widowControl w:val="0"/>
      <w:autoSpaceDE w:val="0"/>
      <w:autoSpaceDN w:val="0"/>
      <w:spacing w:after="0" w:line="240" w:lineRule="auto"/>
      <w:ind w:left="1746" w:hanging="42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72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77200"/>
    <w:pPr>
      <w:widowControl w:val="0"/>
      <w:autoSpaceDE w:val="0"/>
      <w:autoSpaceDN w:val="0"/>
      <w:spacing w:after="0" w:line="240" w:lineRule="auto"/>
      <w:ind w:left="1746" w:hanging="42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Четвертная</dc:creator>
  <cp:lastModifiedBy>admin</cp:lastModifiedBy>
  <cp:revision>2</cp:revision>
  <dcterms:created xsi:type="dcterms:W3CDTF">2021-06-10T07:29:00Z</dcterms:created>
  <dcterms:modified xsi:type="dcterms:W3CDTF">2021-06-10T07:29:00Z</dcterms:modified>
</cp:coreProperties>
</file>