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E2" w:rsidRDefault="00454FE2" w:rsidP="00454FE2">
      <w:pPr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Описание программы </w:t>
      </w:r>
      <w:r>
        <w:rPr>
          <w:b/>
          <w:bCs/>
          <w:color w:val="000000"/>
          <w:sz w:val="28"/>
          <w:szCs w:val="28"/>
        </w:rPr>
        <w:t>«Цифровой туризм»</w:t>
      </w:r>
    </w:p>
    <w:p w:rsidR="00A170D9" w:rsidRDefault="00A170D9" w:rsidP="00A170D9">
      <w:pPr>
        <w:ind w:firstLine="720"/>
        <w:jc w:val="both"/>
        <w:rPr>
          <w:rFonts w:ascii="Times New Roman" w:hAnsi="Times New Roman"/>
          <w:color w:val="000000"/>
        </w:rPr>
      </w:pPr>
    </w:p>
    <w:p w:rsidR="00A170D9" w:rsidRDefault="00A170D9" w:rsidP="00A170D9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Предлагаемый курс является введением в </w:t>
      </w:r>
      <w:proofErr w:type="spellStart"/>
      <w:r>
        <w:rPr>
          <w:rFonts w:ascii="Times New Roman" w:hAnsi="Times New Roman"/>
          <w:color w:val="000000"/>
        </w:rPr>
        <w:t>цифровизацию</w:t>
      </w:r>
      <w:proofErr w:type="spellEnd"/>
      <w:r>
        <w:rPr>
          <w:rFonts w:ascii="Times New Roman" w:hAnsi="Times New Roman"/>
          <w:color w:val="000000"/>
        </w:rPr>
        <w:t xml:space="preserve"> туризма, направлен на популяризацию замечательных, но малоизвестных мест региона. Обучающиеся познакомятся с современными технологиями обработки аудио и видеоинформации, примут участие в проекте по оцифровке школьных музеев и созданию виртуальных музеев и </w:t>
      </w:r>
      <w:proofErr w:type="gramStart"/>
      <w:r>
        <w:rPr>
          <w:rFonts w:ascii="Times New Roman" w:hAnsi="Times New Roman"/>
          <w:color w:val="000000"/>
        </w:rPr>
        <w:t>экскурсий  с</w:t>
      </w:r>
      <w:proofErr w:type="gramEnd"/>
      <w:r>
        <w:rPr>
          <w:rFonts w:ascii="Times New Roman" w:hAnsi="Times New Roman"/>
          <w:color w:val="000000"/>
        </w:rPr>
        <w:t xml:space="preserve"> применением аудиогидов и </w:t>
      </w:r>
      <w:proofErr w:type="spellStart"/>
      <w:r>
        <w:rPr>
          <w:rFonts w:ascii="Times New Roman" w:hAnsi="Times New Roman"/>
          <w:color w:val="000000"/>
        </w:rPr>
        <w:t>сторителлинга</w:t>
      </w:r>
      <w:proofErr w:type="spellEnd"/>
      <w:r>
        <w:rPr>
          <w:rFonts w:ascii="Times New Roman" w:hAnsi="Times New Roman"/>
          <w:color w:val="000000"/>
        </w:rPr>
        <w:t>, а также виртуальных экскурсий с применением технологий  виртуальной и дополненной реальности, 3D-панорам (фото и видео 360). Для реализации курса используется региональная образовательная платформа «Цифровой урок» (</w:t>
      </w:r>
      <w:hyperlink r:id="rId5">
        <w:r>
          <w:rPr>
            <w:rStyle w:val="-"/>
            <w:rFonts w:ascii="Times New Roman" w:hAnsi="Times New Roman"/>
            <w:color w:val="000000"/>
          </w:rPr>
          <w:t>https://elesson.pskovedu.ru</w:t>
        </w:r>
      </w:hyperlink>
      <w:r>
        <w:rPr>
          <w:rFonts w:ascii="Times New Roman" w:hAnsi="Times New Roman"/>
          <w:color w:val="000000"/>
        </w:rPr>
        <w:t>) и региональная платформа «Цифровой школьный музей Псковской области» (</w:t>
      </w:r>
      <w:hyperlink r:id="rId6">
        <w:r>
          <w:rPr>
            <w:rStyle w:val="-"/>
            <w:rFonts w:ascii="Times New Roman" w:hAnsi="Times New Roman"/>
            <w:color w:val="000000"/>
          </w:rPr>
          <w:t>https://museum.pskovedu.ru</w:t>
        </w:r>
      </w:hyperlink>
      <w:r>
        <w:rPr>
          <w:rFonts w:ascii="Times New Roman" w:hAnsi="Times New Roman"/>
          <w:color w:val="000000"/>
        </w:rPr>
        <w:t>).</w:t>
      </w:r>
    </w:p>
    <w:p w:rsidR="00A170D9" w:rsidRDefault="00A170D9" w:rsidP="00A170D9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Отличительной особенностью программы является практическое изучение технологии подготовки данных для размещения в туристических и музейных системах, в первую очередь — в системе «Цифровой школьный музей Псковской области». Ученики вместе с школьным педагогом получают доступ к системе. Кроме получения </w:t>
      </w:r>
      <w:proofErr w:type="spellStart"/>
      <w:r>
        <w:rPr>
          <w:rFonts w:ascii="Times New Roman" w:hAnsi="Times New Roman"/>
          <w:color w:val="000000"/>
        </w:rPr>
        <w:t>хардовых</w:t>
      </w:r>
      <w:proofErr w:type="spellEnd"/>
      <w:r>
        <w:rPr>
          <w:rFonts w:ascii="Times New Roman" w:hAnsi="Times New Roman"/>
          <w:color w:val="000000"/>
        </w:rPr>
        <w:t xml:space="preserve"> компетенций по работе с школьной музейно-туристической платформой, учащиеся в рамках программы изучают основы каталогизации </w:t>
      </w:r>
      <w:proofErr w:type="gramStart"/>
      <w:r>
        <w:rPr>
          <w:rFonts w:ascii="Times New Roman" w:hAnsi="Times New Roman"/>
          <w:color w:val="000000"/>
        </w:rPr>
        <w:t>и  организации</w:t>
      </w:r>
      <w:proofErr w:type="gramEnd"/>
      <w:r>
        <w:rPr>
          <w:rFonts w:ascii="Times New Roman" w:hAnsi="Times New Roman"/>
          <w:color w:val="000000"/>
        </w:rPr>
        <w:t xml:space="preserve"> цифровых музейных экспозиций,  цифрового регионального туристического продукта с привлечением специалистов в этой области, получают навыки совместной проектной работы.</w:t>
      </w:r>
    </w:p>
    <w:p w:rsidR="00A170D9" w:rsidRDefault="00A170D9" w:rsidP="00A170D9">
      <w:pPr>
        <w:ind w:firstLine="720"/>
        <w:jc w:val="both"/>
        <w:rPr>
          <w:rFonts w:ascii="Times New Roman" w:hAnsi="Times New Roman"/>
          <w:color w:val="000000"/>
        </w:rPr>
      </w:pPr>
    </w:p>
    <w:p w:rsidR="00A170D9" w:rsidRDefault="00A170D9" w:rsidP="00A170D9">
      <w:pPr>
        <w:spacing w:after="75"/>
        <w:jc w:val="both"/>
      </w:pPr>
      <w:r>
        <w:rPr>
          <w:rFonts w:ascii="Times New Roman" w:hAnsi="Times New Roman"/>
          <w:b/>
          <w:bCs/>
          <w:i/>
          <w:iCs/>
          <w:color w:val="000000"/>
        </w:rPr>
        <w:t xml:space="preserve">Цель: </w:t>
      </w:r>
      <w:r>
        <w:rPr>
          <w:rFonts w:ascii="Times New Roman" w:hAnsi="Times New Roman"/>
          <w:color w:val="000000"/>
        </w:rPr>
        <w:t>расширение восприятия мира за счет понимания современных цифровых технологий в туристической отрасли.</w:t>
      </w:r>
    </w:p>
    <w:p w:rsidR="00A170D9" w:rsidRDefault="00A170D9" w:rsidP="00A170D9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</w:rPr>
        <w:t>Задачи:</w:t>
      </w:r>
    </w:p>
    <w:p w:rsidR="00A170D9" w:rsidRDefault="00A170D9" w:rsidP="00A170D9">
      <w:pPr>
        <w:numPr>
          <w:ilvl w:val="0"/>
          <w:numId w:val="1"/>
        </w:numPr>
        <w:jc w:val="both"/>
        <w:textAlignment w:val="baseline"/>
      </w:pPr>
      <w:r>
        <w:rPr>
          <w:rFonts w:ascii="Times New Roman" w:hAnsi="Times New Roman"/>
          <w:color w:val="000000"/>
        </w:rPr>
        <w:t xml:space="preserve">изучение различных методов и цифровых инструментов, которые могут быть применены в музейной и туристической сфере, </w:t>
      </w:r>
    </w:p>
    <w:p w:rsidR="00A170D9" w:rsidRDefault="00A170D9" w:rsidP="00A170D9">
      <w:pPr>
        <w:numPr>
          <w:ilvl w:val="0"/>
          <w:numId w:val="1"/>
        </w:numPr>
        <w:jc w:val="both"/>
        <w:textAlignment w:val="baseline"/>
      </w:pPr>
      <w:r>
        <w:rPr>
          <w:rFonts w:ascii="Times New Roman" w:hAnsi="Times New Roman"/>
          <w:color w:val="000000"/>
        </w:rPr>
        <w:t xml:space="preserve">получение практических навыков наполнения регионального цифрового пространства школьных музеев и создание цифровой среды для развития туризма, </w:t>
      </w:r>
    </w:p>
    <w:p w:rsidR="00A170D9" w:rsidRDefault="00A170D9" w:rsidP="00A170D9">
      <w:pPr>
        <w:numPr>
          <w:ilvl w:val="0"/>
          <w:numId w:val="1"/>
        </w:numPr>
        <w:jc w:val="both"/>
        <w:textAlignment w:val="baseline"/>
      </w:pPr>
      <w:r>
        <w:rPr>
          <w:rFonts w:ascii="Times New Roman" w:hAnsi="Times New Roman"/>
          <w:color w:val="000000"/>
        </w:rPr>
        <w:t>использования систем и онлайн-сервисов для продвижения местных музейных и туристических продуктов.</w:t>
      </w:r>
    </w:p>
    <w:p w:rsidR="00A170D9" w:rsidRPr="00A170D9" w:rsidRDefault="00A170D9" w:rsidP="00A170D9">
      <w:pPr>
        <w:ind w:firstLine="720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 xml:space="preserve">   </w:t>
      </w:r>
    </w:p>
    <w:p w:rsidR="00A170D9" w:rsidRDefault="00A170D9" w:rsidP="00A170D9">
      <w:pPr>
        <w:ind w:firstLine="720"/>
        <w:jc w:val="both"/>
      </w:pPr>
    </w:p>
    <w:p w:rsidR="007A2B83" w:rsidRDefault="007A2B83"/>
    <w:sectPr w:rsidR="007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3A46"/>
    <w:multiLevelType w:val="multilevel"/>
    <w:tmpl w:val="8E7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2"/>
    <w:rsid w:val="00454FE2"/>
    <w:rsid w:val="007A2B83"/>
    <w:rsid w:val="00A170D9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D453-A3D9-4AC0-A91F-B51A2E5C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E2"/>
    <w:pPr>
      <w:overflowPunct w:val="0"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character" w:customStyle="1" w:styleId="-">
    <w:name w:val="Интернет-ссылка"/>
    <w:rsid w:val="00A170D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um.pskovedu.ru/" TargetMode="External"/><Relationship Id="rId5" Type="http://schemas.openxmlformats.org/officeDocument/2006/relationships/hyperlink" Target="https://elesson.pskov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2021-06-03T10:18:00Z</dcterms:created>
  <dcterms:modified xsi:type="dcterms:W3CDTF">2021-06-03T10:21:00Z</dcterms:modified>
</cp:coreProperties>
</file>