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75" w:rsidRPr="009A2CDB" w:rsidRDefault="00580A75" w:rsidP="00580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CDB">
        <w:rPr>
          <w:rFonts w:ascii="Times New Roman" w:hAnsi="Times New Roman"/>
          <w:b/>
          <w:sz w:val="28"/>
          <w:szCs w:val="28"/>
        </w:rPr>
        <w:t>Общеразвивающая программа дополнительного образования детей</w:t>
      </w:r>
    </w:p>
    <w:p w:rsidR="00580A75" w:rsidRPr="001D4066" w:rsidRDefault="00580A75" w:rsidP="00580A75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80A75" w:rsidRDefault="00580A75" w:rsidP="00580A75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1D4066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Познай себя!</w:t>
      </w:r>
      <w:r w:rsidRPr="001D4066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»</w:t>
      </w:r>
    </w:p>
    <w:p w:rsidR="00580A75" w:rsidRDefault="00580A75" w:rsidP="00580A7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0A75">
        <w:rPr>
          <w:rFonts w:ascii="Times New Roman" w:eastAsia="Calibri" w:hAnsi="Times New Roman"/>
          <w:sz w:val="28"/>
          <w:szCs w:val="28"/>
          <w:lang w:eastAsia="en-US"/>
        </w:rPr>
        <w:t>Программа «Познай себя!»</w:t>
      </w:r>
      <w:r w:rsidR="00AB59DE">
        <w:rPr>
          <w:rFonts w:ascii="Times New Roman" w:eastAsia="Calibri" w:hAnsi="Times New Roman"/>
          <w:sz w:val="28"/>
          <w:szCs w:val="28"/>
          <w:lang w:eastAsia="en-US"/>
        </w:rPr>
        <w:t xml:space="preserve"> направлен</w:t>
      </w:r>
      <w:r w:rsidRPr="00580A75">
        <w:rPr>
          <w:rFonts w:ascii="Times New Roman" w:eastAsia="Calibri" w:hAnsi="Times New Roman"/>
          <w:sz w:val="28"/>
          <w:szCs w:val="28"/>
          <w:lang w:eastAsia="en-US"/>
        </w:rPr>
        <w:t xml:space="preserve">а на более углубленное изучение личностных и профессиональных особенностей подростков. Программа «Познай себя!» ориентирована на помощь подрастающему поколению лучше </w:t>
      </w:r>
      <w:proofErr w:type="gramStart"/>
      <w:r w:rsidRPr="00580A75">
        <w:rPr>
          <w:rFonts w:ascii="Times New Roman" w:eastAsia="Calibri" w:hAnsi="Times New Roman"/>
          <w:sz w:val="28"/>
          <w:szCs w:val="28"/>
          <w:lang w:eastAsia="en-US"/>
        </w:rPr>
        <w:t>узнать</w:t>
      </w:r>
      <w:proofErr w:type="gramEnd"/>
      <w:r w:rsidRPr="00580A75">
        <w:rPr>
          <w:rFonts w:ascii="Times New Roman" w:eastAsia="Calibri" w:hAnsi="Times New Roman"/>
          <w:sz w:val="28"/>
          <w:szCs w:val="28"/>
          <w:lang w:eastAsia="en-US"/>
        </w:rPr>
        <w:t xml:space="preserve"> себя, задать направление личностного самоопределения и саморазвития. Обратить внимание подростков на то, что знания своих сильных и слабых сторон личности способствует правильному (осознанному) выбору жизненного и профессионального маршрута. </w:t>
      </w:r>
    </w:p>
    <w:p w:rsidR="00580A75" w:rsidRPr="00580A75" w:rsidRDefault="00580A75" w:rsidP="00580A7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0A75">
        <w:rPr>
          <w:rFonts w:ascii="Times New Roman" w:eastAsia="Calibri" w:hAnsi="Times New Roman"/>
          <w:sz w:val="28"/>
          <w:szCs w:val="28"/>
          <w:lang w:eastAsia="en-US"/>
        </w:rPr>
        <w:t xml:space="preserve"> Организация </w:t>
      </w:r>
      <w:proofErr w:type="spellStart"/>
      <w:r w:rsidRPr="00580A75">
        <w:rPr>
          <w:rFonts w:ascii="Times New Roman" w:eastAsia="Calibri" w:hAnsi="Times New Roman"/>
          <w:sz w:val="28"/>
          <w:szCs w:val="28"/>
          <w:lang w:eastAsia="en-US"/>
        </w:rPr>
        <w:t>профориентационной</w:t>
      </w:r>
      <w:proofErr w:type="spellEnd"/>
      <w:r w:rsidRPr="00580A75">
        <w:rPr>
          <w:rFonts w:ascii="Times New Roman" w:eastAsia="Calibri" w:hAnsi="Times New Roman"/>
          <w:sz w:val="28"/>
          <w:szCs w:val="28"/>
          <w:lang w:eastAsia="en-US"/>
        </w:rPr>
        <w:t xml:space="preserve"> работы с подростками (13 - 15 лет) направлена на ознакомление и осознание молодым поколением ключевых факторов, определяющих формирование профессиональных намерений личности и путей её реализации. </w:t>
      </w:r>
    </w:p>
    <w:p w:rsidR="00580A75" w:rsidRPr="00580A75" w:rsidRDefault="00580A75" w:rsidP="00580A7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0A75">
        <w:rPr>
          <w:rFonts w:ascii="Times New Roman" w:eastAsia="Calibri" w:hAnsi="Times New Roman"/>
          <w:sz w:val="28"/>
          <w:szCs w:val="28"/>
          <w:lang w:eastAsia="en-US"/>
        </w:rPr>
        <w:t>Профессиональная ориентация современных подростков это, прежде  всего, государственная по масштабам, экономическая по результатам, социальная по содержанию, психолого-педагогическая по методам</w:t>
      </w:r>
      <w:r w:rsidR="00AB59DE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580A75">
        <w:rPr>
          <w:rFonts w:ascii="Times New Roman" w:eastAsia="Calibri" w:hAnsi="Times New Roman"/>
          <w:sz w:val="28"/>
          <w:szCs w:val="28"/>
          <w:lang w:eastAsia="en-US"/>
        </w:rPr>
        <w:t xml:space="preserve"> комплексная работа.</w:t>
      </w:r>
    </w:p>
    <w:p w:rsidR="00580A75" w:rsidRPr="00580A75" w:rsidRDefault="00580A75" w:rsidP="00580A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0A75">
        <w:rPr>
          <w:rFonts w:ascii="Times New Roman" w:hAnsi="Times New Roman"/>
          <w:b/>
          <w:sz w:val="28"/>
          <w:szCs w:val="28"/>
        </w:rPr>
        <w:t xml:space="preserve">Цель программы: </w:t>
      </w:r>
      <w:r w:rsidRPr="00580A75">
        <w:rPr>
          <w:rFonts w:ascii="Times New Roman" w:hAnsi="Times New Roman"/>
          <w:sz w:val="28"/>
          <w:szCs w:val="28"/>
        </w:rPr>
        <w:t>помочь подростку раскрыть свои личностные и профессиональные возможности.</w:t>
      </w:r>
    </w:p>
    <w:p w:rsidR="00580A75" w:rsidRPr="00580A75" w:rsidRDefault="00580A75" w:rsidP="00580A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0A75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580A75" w:rsidRPr="00580A75" w:rsidRDefault="00580A75" w:rsidP="00580A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0A75">
        <w:rPr>
          <w:rFonts w:ascii="Times New Roman" w:hAnsi="Times New Roman"/>
          <w:b/>
          <w:sz w:val="28"/>
          <w:szCs w:val="28"/>
        </w:rPr>
        <w:t xml:space="preserve">Образовательные: </w:t>
      </w:r>
    </w:p>
    <w:p w:rsidR="00580A75" w:rsidRPr="00580A75" w:rsidRDefault="00580A75" w:rsidP="00580A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0A75">
        <w:rPr>
          <w:rFonts w:ascii="Times New Roman" w:hAnsi="Times New Roman"/>
          <w:b/>
          <w:sz w:val="28"/>
          <w:szCs w:val="28"/>
        </w:rPr>
        <w:t>1.</w:t>
      </w:r>
      <w:r w:rsidRPr="00580A75">
        <w:rPr>
          <w:rFonts w:ascii="Times New Roman" w:hAnsi="Times New Roman"/>
          <w:sz w:val="28"/>
          <w:szCs w:val="28"/>
        </w:rPr>
        <w:t xml:space="preserve"> Овладение знаниями о своих возможностях: </w:t>
      </w:r>
      <w:proofErr w:type="gramStart"/>
      <w:r w:rsidRPr="00580A75">
        <w:rPr>
          <w:rFonts w:ascii="Times New Roman" w:hAnsi="Times New Roman"/>
          <w:sz w:val="28"/>
          <w:szCs w:val="28"/>
        </w:rPr>
        <w:t>Я-концепция</w:t>
      </w:r>
      <w:proofErr w:type="gramEnd"/>
      <w:r w:rsidRPr="00580A75">
        <w:rPr>
          <w:rFonts w:ascii="Times New Roman" w:hAnsi="Times New Roman"/>
          <w:sz w:val="28"/>
          <w:szCs w:val="28"/>
        </w:rPr>
        <w:t xml:space="preserve"> (самооценка, уровень притязания), уверенность в себе, темперамент, характер, уровень тревожности, стили конфликтного поведения, стили и особенности общения, определение познавательных возможностей подростка, а также индивидуальный стиль деятельности.</w:t>
      </w:r>
    </w:p>
    <w:p w:rsidR="00580A75" w:rsidRPr="00580A75" w:rsidRDefault="00580A75" w:rsidP="00580A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580A75">
        <w:rPr>
          <w:rFonts w:ascii="Times New Roman" w:hAnsi="Times New Roman"/>
          <w:sz w:val="28"/>
          <w:szCs w:val="28"/>
        </w:rPr>
        <w:t xml:space="preserve">Развитие представлений о профориентации, профотборе, профпригодности. </w:t>
      </w:r>
    </w:p>
    <w:p w:rsidR="00580A75" w:rsidRPr="00580A75" w:rsidRDefault="00580A75" w:rsidP="00580A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0A75">
        <w:rPr>
          <w:rFonts w:ascii="Times New Roman" w:hAnsi="Times New Roman"/>
          <w:b/>
          <w:sz w:val="28"/>
          <w:szCs w:val="28"/>
        </w:rPr>
        <w:t xml:space="preserve">3. </w:t>
      </w:r>
      <w:proofErr w:type="gramStart"/>
      <w:r w:rsidRPr="00580A75">
        <w:rPr>
          <w:rFonts w:ascii="Times New Roman" w:hAnsi="Times New Roman"/>
          <w:sz w:val="28"/>
          <w:szCs w:val="28"/>
        </w:rPr>
        <w:t>Ознакомление обучающегося со спецификой понятий: «профессия», «специальность», «должность», «квалификация», «профессионально важные качества», «интересы» и т.д.</w:t>
      </w:r>
      <w:proofErr w:type="gramEnd"/>
    </w:p>
    <w:p w:rsidR="00580A75" w:rsidRPr="00580A75" w:rsidRDefault="00580A75" w:rsidP="00580A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0A75">
        <w:rPr>
          <w:rFonts w:ascii="Times New Roman" w:hAnsi="Times New Roman"/>
          <w:b/>
          <w:sz w:val="28"/>
          <w:szCs w:val="28"/>
        </w:rPr>
        <w:t>Развивающие</w:t>
      </w:r>
      <w:r w:rsidR="00AB59DE">
        <w:rPr>
          <w:rFonts w:ascii="Times New Roman" w:hAnsi="Times New Roman"/>
          <w:b/>
          <w:sz w:val="28"/>
          <w:szCs w:val="28"/>
        </w:rPr>
        <w:t>:</w:t>
      </w:r>
    </w:p>
    <w:p w:rsidR="00580A75" w:rsidRPr="00580A75" w:rsidRDefault="00580A75" w:rsidP="00580A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0A75">
        <w:rPr>
          <w:rFonts w:ascii="Times New Roman" w:hAnsi="Times New Roman"/>
          <w:b/>
          <w:sz w:val="28"/>
          <w:szCs w:val="28"/>
        </w:rPr>
        <w:t xml:space="preserve">4. </w:t>
      </w:r>
      <w:r w:rsidRPr="00580A75">
        <w:rPr>
          <w:rFonts w:ascii="Times New Roman" w:hAnsi="Times New Roman"/>
          <w:sz w:val="28"/>
          <w:szCs w:val="28"/>
        </w:rPr>
        <w:t>Формирование у учащихся профессиональных ориентиров через осознание отношения к своим возможностям, намерениям и способностям.</w:t>
      </w:r>
    </w:p>
    <w:p w:rsidR="00580A75" w:rsidRPr="00580A75" w:rsidRDefault="00580A75" w:rsidP="00580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A75">
        <w:rPr>
          <w:rFonts w:ascii="Times New Roman" w:hAnsi="Times New Roman"/>
          <w:b/>
          <w:sz w:val="28"/>
          <w:szCs w:val="28"/>
        </w:rPr>
        <w:t xml:space="preserve">5. </w:t>
      </w:r>
      <w:r w:rsidRPr="00580A75">
        <w:rPr>
          <w:rFonts w:ascii="Times New Roman" w:hAnsi="Times New Roman"/>
          <w:sz w:val="28"/>
          <w:szCs w:val="28"/>
        </w:rPr>
        <w:t>Развитие у учащихся умений выбора профессии (навыков принятия решения, рефлексии своих действий и целей).</w:t>
      </w:r>
    </w:p>
    <w:p w:rsidR="00580A75" w:rsidRPr="00580A75" w:rsidRDefault="00580A75" w:rsidP="00580A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0A75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580A75" w:rsidRPr="00580A75" w:rsidRDefault="00580A75" w:rsidP="00580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A75">
        <w:rPr>
          <w:rFonts w:ascii="Times New Roman" w:hAnsi="Times New Roman"/>
          <w:b/>
          <w:sz w:val="28"/>
          <w:szCs w:val="28"/>
        </w:rPr>
        <w:t>6.</w:t>
      </w:r>
      <w:r w:rsidRPr="00580A75">
        <w:rPr>
          <w:rFonts w:ascii="Times New Roman" w:hAnsi="Times New Roman"/>
          <w:sz w:val="28"/>
          <w:szCs w:val="28"/>
        </w:rPr>
        <w:t xml:space="preserve"> Формирование адекватного представления о своих личных и профессиональных возможностях.</w:t>
      </w:r>
    </w:p>
    <w:p w:rsidR="00AB59DE" w:rsidRDefault="00580A75" w:rsidP="00580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A75">
        <w:rPr>
          <w:rFonts w:ascii="Times New Roman" w:hAnsi="Times New Roman"/>
          <w:b/>
          <w:sz w:val="28"/>
          <w:szCs w:val="28"/>
        </w:rPr>
        <w:t xml:space="preserve">7. </w:t>
      </w:r>
      <w:r w:rsidRPr="00580A75">
        <w:rPr>
          <w:rFonts w:ascii="Times New Roman" w:hAnsi="Times New Roman"/>
          <w:sz w:val="28"/>
          <w:szCs w:val="28"/>
        </w:rPr>
        <w:t>Развитие коммуникативных навыков и самопрезентации.</w:t>
      </w:r>
    </w:p>
    <w:p w:rsidR="00580A75" w:rsidRDefault="00580A75" w:rsidP="00AB5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17">
        <w:rPr>
          <w:rFonts w:ascii="Times New Roman" w:hAnsi="Times New Roman"/>
          <w:sz w:val="28"/>
          <w:szCs w:val="28"/>
        </w:rPr>
        <w:t>На занятиях по программе «</w:t>
      </w:r>
      <w:r>
        <w:rPr>
          <w:rFonts w:ascii="Times New Roman" w:hAnsi="Times New Roman"/>
          <w:sz w:val="28"/>
          <w:szCs w:val="28"/>
        </w:rPr>
        <w:t>Познай себя!</w:t>
      </w:r>
      <w:r w:rsidRPr="005E0B17">
        <w:rPr>
          <w:rFonts w:ascii="Times New Roman" w:hAnsi="Times New Roman"/>
          <w:sz w:val="28"/>
          <w:szCs w:val="28"/>
        </w:rPr>
        <w:t>» школьники в ходе самодиагностики изучают свои психологические особенности,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B17">
        <w:rPr>
          <w:rFonts w:ascii="Times New Roman" w:hAnsi="Times New Roman"/>
          <w:sz w:val="28"/>
          <w:szCs w:val="28"/>
        </w:rPr>
        <w:t xml:space="preserve">«примеряют» различные модели поведения и оценивают их эффективность. Психолого-педагогическими средствами </w:t>
      </w:r>
      <w:r>
        <w:rPr>
          <w:rFonts w:ascii="Times New Roman" w:hAnsi="Times New Roman"/>
          <w:sz w:val="28"/>
          <w:szCs w:val="28"/>
        </w:rPr>
        <w:t xml:space="preserve">создается </w:t>
      </w:r>
      <w:r w:rsidRPr="005E0B17">
        <w:rPr>
          <w:rFonts w:ascii="Times New Roman" w:hAnsi="Times New Roman"/>
          <w:sz w:val="28"/>
          <w:szCs w:val="28"/>
        </w:rPr>
        <w:t>поле выбора профиля обучения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lastRenderedPageBreak/>
        <w:t>саморазвития,</w:t>
      </w:r>
      <w:r w:rsidRPr="005E0B17">
        <w:rPr>
          <w:rFonts w:ascii="Times New Roman" w:hAnsi="Times New Roman"/>
          <w:sz w:val="28"/>
          <w:szCs w:val="28"/>
        </w:rPr>
        <w:t xml:space="preserve"> формир</w:t>
      </w:r>
      <w:r>
        <w:rPr>
          <w:rFonts w:ascii="Times New Roman" w:hAnsi="Times New Roman"/>
          <w:sz w:val="28"/>
          <w:szCs w:val="28"/>
        </w:rPr>
        <w:t>уется</w:t>
      </w:r>
      <w:r w:rsidRPr="005E0B17">
        <w:rPr>
          <w:rFonts w:ascii="Times New Roman" w:hAnsi="Times New Roman"/>
          <w:sz w:val="28"/>
          <w:szCs w:val="28"/>
        </w:rPr>
        <w:t xml:space="preserve"> психологическ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5E0B17">
        <w:rPr>
          <w:rFonts w:ascii="Times New Roman" w:hAnsi="Times New Roman"/>
          <w:sz w:val="28"/>
          <w:szCs w:val="28"/>
        </w:rPr>
        <w:t xml:space="preserve">готовность учащихся к этому выбору на основе знаний о своем личностном и профессиональном потенциале. </w:t>
      </w:r>
      <w:r>
        <w:rPr>
          <w:rFonts w:ascii="Times New Roman" w:hAnsi="Times New Roman"/>
          <w:sz w:val="28"/>
          <w:szCs w:val="28"/>
        </w:rPr>
        <w:t>Программа направлена на ознакомление и осознание молодым поколением ключевых факторов, определяющих формирование профессиональных намерений личности и путей её реализации.</w:t>
      </w:r>
    </w:p>
    <w:p w:rsidR="00580A75" w:rsidRDefault="00580A75" w:rsidP="00580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B17">
        <w:rPr>
          <w:rFonts w:ascii="Times New Roman" w:hAnsi="Times New Roman"/>
          <w:sz w:val="28"/>
          <w:szCs w:val="28"/>
        </w:rPr>
        <w:t>Разработанный курс «</w:t>
      </w:r>
      <w:r>
        <w:rPr>
          <w:rFonts w:ascii="Times New Roman" w:hAnsi="Times New Roman"/>
          <w:sz w:val="28"/>
          <w:szCs w:val="28"/>
        </w:rPr>
        <w:t>Познай себя!»</w:t>
      </w:r>
      <w:r w:rsidRPr="005E0B17">
        <w:rPr>
          <w:rFonts w:ascii="Times New Roman" w:hAnsi="Times New Roman"/>
          <w:sz w:val="28"/>
          <w:szCs w:val="28"/>
        </w:rPr>
        <w:t xml:space="preserve"> предназначен для учащихся </w:t>
      </w:r>
      <w:r w:rsidRPr="00165F5B">
        <w:rPr>
          <w:rFonts w:ascii="Times New Roman" w:hAnsi="Times New Roman"/>
          <w:sz w:val="28"/>
          <w:szCs w:val="28"/>
        </w:rPr>
        <w:t xml:space="preserve">8-9 </w:t>
      </w:r>
      <w:r>
        <w:rPr>
          <w:rFonts w:ascii="Times New Roman" w:hAnsi="Times New Roman"/>
          <w:sz w:val="28"/>
          <w:szCs w:val="28"/>
        </w:rPr>
        <w:t>–</w:t>
      </w:r>
      <w:r w:rsidRPr="00165F5B">
        <w:rPr>
          <w:rFonts w:ascii="Times New Roman" w:hAnsi="Times New Roman"/>
          <w:sz w:val="28"/>
          <w:szCs w:val="28"/>
        </w:rPr>
        <w:t xml:space="preserve"> х</w:t>
      </w:r>
      <w:r w:rsidR="00AB59DE">
        <w:rPr>
          <w:rFonts w:ascii="Times New Roman" w:hAnsi="Times New Roman"/>
          <w:sz w:val="28"/>
          <w:szCs w:val="28"/>
        </w:rPr>
        <w:t xml:space="preserve"> </w:t>
      </w:r>
      <w:r w:rsidRPr="005E0B17">
        <w:rPr>
          <w:rFonts w:ascii="Times New Roman" w:hAnsi="Times New Roman"/>
          <w:sz w:val="28"/>
          <w:szCs w:val="28"/>
        </w:rPr>
        <w:t>классов</w:t>
      </w:r>
      <w:r>
        <w:rPr>
          <w:rFonts w:ascii="Times New Roman" w:hAnsi="Times New Roman"/>
          <w:sz w:val="28"/>
          <w:szCs w:val="28"/>
        </w:rPr>
        <w:t xml:space="preserve"> в возрасте 13-16 лет</w:t>
      </w:r>
      <w:r w:rsidRPr="005E0B17">
        <w:rPr>
          <w:rFonts w:ascii="Times New Roman" w:hAnsi="Times New Roman"/>
          <w:sz w:val="28"/>
          <w:szCs w:val="28"/>
        </w:rPr>
        <w:t xml:space="preserve">. </w:t>
      </w:r>
    </w:p>
    <w:p w:rsidR="00580A75" w:rsidRPr="005E0B17" w:rsidRDefault="00580A75" w:rsidP="00580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17">
        <w:rPr>
          <w:rFonts w:ascii="Times New Roman" w:hAnsi="Times New Roman"/>
          <w:sz w:val="28"/>
          <w:szCs w:val="28"/>
        </w:rPr>
        <w:t xml:space="preserve">Данный курс состоит из двух частей: </w:t>
      </w:r>
    </w:p>
    <w:p w:rsidR="00580A75" w:rsidRPr="005E0B17" w:rsidRDefault="00580A75" w:rsidP="00580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17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«Мои возможности»;</w:t>
      </w:r>
    </w:p>
    <w:p w:rsidR="00580A75" w:rsidRPr="005E0B17" w:rsidRDefault="00580A75" w:rsidP="00580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17">
        <w:rPr>
          <w:rFonts w:ascii="Times New Roman" w:hAnsi="Times New Roman"/>
          <w:b/>
          <w:sz w:val="28"/>
          <w:szCs w:val="28"/>
        </w:rPr>
        <w:t>2.</w:t>
      </w:r>
      <w:r w:rsidRPr="005E0B17">
        <w:rPr>
          <w:rFonts w:ascii="Times New Roman" w:hAnsi="Times New Roman"/>
          <w:sz w:val="28"/>
          <w:szCs w:val="28"/>
        </w:rPr>
        <w:t xml:space="preserve"> «В мире профессий»</w:t>
      </w:r>
      <w:r>
        <w:rPr>
          <w:rFonts w:ascii="Times New Roman" w:hAnsi="Times New Roman"/>
          <w:sz w:val="28"/>
          <w:szCs w:val="28"/>
        </w:rPr>
        <w:t>.</w:t>
      </w:r>
    </w:p>
    <w:p w:rsidR="00580A75" w:rsidRDefault="00580A75" w:rsidP="00580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17">
        <w:rPr>
          <w:rFonts w:ascii="Times New Roman" w:hAnsi="Times New Roman"/>
          <w:sz w:val="28"/>
          <w:szCs w:val="28"/>
        </w:rPr>
        <w:t>Такая структура курса обусловлена тем, что подросток в ходе обучения может узнать подробнее не только о своих профессиональных предпочтениях и возможностях, но и лучше узнает самого себя.</w:t>
      </w:r>
    </w:p>
    <w:p w:rsidR="00580A75" w:rsidRDefault="00580A75" w:rsidP="00580A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Категория учащихся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65F5B">
        <w:rPr>
          <w:rFonts w:ascii="Times New Roman" w:hAnsi="Times New Roman"/>
          <w:sz w:val="28"/>
          <w:szCs w:val="28"/>
        </w:rPr>
        <w:t xml:space="preserve">подростки </w:t>
      </w:r>
      <w:r>
        <w:rPr>
          <w:rFonts w:ascii="Times New Roman" w:hAnsi="Times New Roman"/>
          <w:color w:val="000000"/>
          <w:sz w:val="28"/>
          <w:szCs w:val="28"/>
        </w:rPr>
        <w:t>13 - 16</w:t>
      </w:r>
      <w:r w:rsidRPr="00165F5B">
        <w:rPr>
          <w:rFonts w:ascii="Times New Roman" w:hAnsi="Times New Roman"/>
          <w:color w:val="000000"/>
          <w:sz w:val="28"/>
          <w:szCs w:val="28"/>
        </w:rPr>
        <w:t xml:space="preserve"> лет.</w:t>
      </w:r>
    </w:p>
    <w:p w:rsidR="00580A75" w:rsidRDefault="00580A75" w:rsidP="00580A7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Продолжительность обучения: </w:t>
      </w:r>
      <w:r w:rsidRPr="002A47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774">
        <w:rPr>
          <w:rFonts w:ascii="Times New Roman" w:hAnsi="Times New Roman"/>
          <w:sz w:val="28"/>
          <w:szCs w:val="28"/>
        </w:rPr>
        <w:t>год.</w:t>
      </w:r>
    </w:p>
    <w:p w:rsidR="00580A75" w:rsidRDefault="00580A75" w:rsidP="00580A75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Объем и срок освоения программы: </w:t>
      </w:r>
      <w:r>
        <w:rPr>
          <w:rFonts w:ascii="Times New Roman" w:hAnsi="Times New Roman"/>
          <w:sz w:val="28"/>
          <w:szCs w:val="28"/>
        </w:rPr>
        <w:t xml:space="preserve">72 </w:t>
      </w:r>
      <w:r w:rsidRPr="002A4774">
        <w:rPr>
          <w:rFonts w:ascii="Times New Roman" w:hAnsi="Times New Roman"/>
          <w:sz w:val="28"/>
          <w:szCs w:val="28"/>
        </w:rPr>
        <w:t>часа</w:t>
      </w:r>
      <w:r>
        <w:rPr>
          <w:rFonts w:ascii="Times New Roman" w:hAnsi="Times New Roman"/>
          <w:sz w:val="28"/>
          <w:szCs w:val="28"/>
        </w:rPr>
        <w:t>.</w:t>
      </w:r>
    </w:p>
    <w:p w:rsidR="00580A75" w:rsidRDefault="00580A75" w:rsidP="00580A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Режим занятий, периодичность и продолжительность занятий. </w:t>
      </w:r>
      <w:r w:rsidRPr="00373288">
        <w:rPr>
          <w:rFonts w:ascii="Times New Roman" w:hAnsi="Times New Roman"/>
          <w:color w:val="000000"/>
          <w:sz w:val="28"/>
          <w:szCs w:val="28"/>
        </w:rPr>
        <w:t>Оди</w:t>
      </w:r>
      <w:r>
        <w:rPr>
          <w:rFonts w:ascii="Times New Roman" w:hAnsi="Times New Roman"/>
          <w:color w:val="000000"/>
          <w:sz w:val="28"/>
          <w:szCs w:val="28"/>
        </w:rPr>
        <w:t xml:space="preserve">н раз в неделю по 2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часа (один академический час равен 35 минутам) в течение года. </w:t>
      </w:r>
    </w:p>
    <w:p w:rsidR="00580A75" w:rsidRDefault="00580A75" w:rsidP="00580A75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Форма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очная. </w:t>
      </w:r>
    </w:p>
    <w:p w:rsidR="00AB59DE" w:rsidRDefault="00580A75" w:rsidP="00580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A75">
        <w:rPr>
          <w:rFonts w:ascii="Times New Roman" w:hAnsi="Times New Roman"/>
          <w:sz w:val="28"/>
          <w:szCs w:val="28"/>
        </w:rPr>
        <w:t>В первой части курса учащиеся узнают много но</w:t>
      </w:r>
      <w:r w:rsidR="00AB59DE">
        <w:rPr>
          <w:rFonts w:ascii="Times New Roman" w:hAnsi="Times New Roman"/>
          <w:sz w:val="28"/>
          <w:szCs w:val="28"/>
        </w:rPr>
        <w:t>вого и интересного о самих себе:</w:t>
      </w:r>
    </w:p>
    <w:p w:rsidR="00AB59DE" w:rsidRDefault="00AB59DE" w:rsidP="00580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580A75" w:rsidRPr="00580A75">
        <w:rPr>
          <w:rFonts w:ascii="Times New Roman" w:hAnsi="Times New Roman"/>
          <w:sz w:val="28"/>
          <w:szCs w:val="28"/>
        </w:rPr>
        <w:t>пределят свою самооценку, уровень притязания, уверенность в себе, т</w:t>
      </w:r>
      <w:r>
        <w:rPr>
          <w:rFonts w:ascii="Times New Roman" w:hAnsi="Times New Roman"/>
          <w:sz w:val="28"/>
          <w:szCs w:val="28"/>
        </w:rPr>
        <w:t>ип темперамента, тип характера;</w:t>
      </w:r>
    </w:p>
    <w:p w:rsidR="00AB59DE" w:rsidRDefault="00AB59DE" w:rsidP="00580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у</w:t>
      </w:r>
      <w:r w:rsidR="00580A75" w:rsidRPr="00580A75">
        <w:rPr>
          <w:rFonts w:ascii="Times New Roman" w:hAnsi="Times New Roman"/>
          <w:sz w:val="28"/>
          <w:szCs w:val="28"/>
        </w:rPr>
        <w:t>знают, какие бывают эмоции и чувства, как ими управлять, как вести себя в стре</w:t>
      </w:r>
      <w:r>
        <w:rPr>
          <w:rFonts w:ascii="Times New Roman" w:hAnsi="Times New Roman"/>
          <w:sz w:val="28"/>
          <w:szCs w:val="28"/>
        </w:rPr>
        <w:t>ссовой и конфликтной ситуациях;</w:t>
      </w:r>
      <w:proofErr w:type="gramEnd"/>
    </w:p>
    <w:p w:rsidR="00AB59DE" w:rsidRDefault="00AB59DE" w:rsidP="00580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580A75" w:rsidRPr="00580A75">
        <w:rPr>
          <w:rFonts w:ascii="Times New Roman" w:hAnsi="Times New Roman"/>
          <w:sz w:val="28"/>
          <w:szCs w:val="28"/>
        </w:rPr>
        <w:t>аучатся искать пути решения</w:t>
      </w:r>
      <w:r>
        <w:rPr>
          <w:rFonts w:ascii="Times New Roman" w:hAnsi="Times New Roman"/>
          <w:sz w:val="28"/>
          <w:szCs w:val="28"/>
        </w:rPr>
        <w:t xml:space="preserve"> в создавшихся обстоятельствах;</w:t>
      </w:r>
    </w:p>
    <w:p w:rsidR="00580A75" w:rsidRPr="00580A75" w:rsidRDefault="00AB59DE" w:rsidP="00580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580A75" w:rsidRPr="00580A75">
        <w:rPr>
          <w:rFonts w:ascii="Times New Roman" w:hAnsi="Times New Roman"/>
          <w:sz w:val="28"/>
          <w:szCs w:val="28"/>
        </w:rPr>
        <w:t>знакомятся с основными представлениями комм</w:t>
      </w:r>
      <w:r>
        <w:rPr>
          <w:rFonts w:ascii="Times New Roman" w:hAnsi="Times New Roman"/>
          <w:sz w:val="28"/>
          <w:szCs w:val="28"/>
        </w:rPr>
        <w:t>уникативного процесса (общения);</w:t>
      </w:r>
    </w:p>
    <w:p w:rsidR="00AB59DE" w:rsidRDefault="00AB59DE" w:rsidP="00580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580A75" w:rsidRPr="00580A75">
        <w:rPr>
          <w:rFonts w:ascii="Times New Roman" w:hAnsi="Times New Roman"/>
          <w:sz w:val="28"/>
          <w:szCs w:val="28"/>
        </w:rPr>
        <w:t>ройдут диагностику основных познавательных процессов (внимание, память и мышление), которые ва</w:t>
      </w:r>
      <w:r>
        <w:rPr>
          <w:rFonts w:ascii="Times New Roman" w:hAnsi="Times New Roman"/>
          <w:sz w:val="28"/>
          <w:szCs w:val="28"/>
        </w:rPr>
        <w:t xml:space="preserve">жны при выборе любой профессии; </w:t>
      </w:r>
    </w:p>
    <w:p w:rsidR="00AB59DE" w:rsidRDefault="00AB59DE" w:rsidP="00580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580A75" w:rsidRPr="00580A75">
        <w:rPr>
          <w:rFonts w:ascii="Times New Roman" w:hAnsi="Times New Roman"/>
          <w:sz w:val="28"/>
          <w:szCs w:val="28"/>
        </w:rPr>
        <w:t>пределят спо</w:t>
      </w:r>
      <w:r>
        <w:rPr>
          <w:rFonts w:ascii="Times New Roman" w:hAnsi="Times New Roman"/>
          <w:sz w:val="28"/>
          <w:szCs w:val="28"/>
        </w:rPr>
        <w:t>соб индивидуальной деятельности;</w:t>
      </w:r>
    </w:p>
    <w:p w:rsidR="00AB59DE" w:rsidRDefault="00AB59DE" w:rsidP="00580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</w:t>
      </w:r>
      <w:r w:rsidR="00580A75" w:rsidRPr="00580A75">
        <w:rPr>
          <w:rFonts w:ascii="Times New Roman" w:hAnsi="Times New Roman"/>
          <w:sz w:val="28"/>
          <w:szCs w:val="28"/>
        </w:rPr>
        <w:t>сследуют свой локу</w:t>
      </w:r>
      <w:r>
        <w:rPr>
          <w:rFonts w:ascii="Times New Roman" w:hAnsi="Times New Roman"/>
          <w:sz w:val="28"/>
          <w:szCs w:val="28"/>
        </w:rPr>
        <w:t>с контроля (внутреннюю свободу);</w:t>
      </w:r>
    </w:p>
    <w:p w:rsidR="00580A75" w:rsidRPr="00580A75" w:rsidRDefault="00AB59DE" w:rsidP="00580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580A75" w:rsidRPr="00580A75">
        <w:rPr>
          <w:rFonts w:ascii="Times New Roman" w:hAnsi="Times New Roman"/>
          <w:sz w:val="28"/>
          <w:szCs w:val="28"/>
        </w:rPr>
        <w:t>роанализируют свои личностные сильные и слабые стороны, какие достоинства и недостатки способствуют личностному саморазвитию, а какие наоборот – препятствуют.</w:t>
      </w:r>
    </w:p>
    <w:p w:rsidR="00AB59DE" w:rsidRDefault="00580A75" w:rsidP="00580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A75">
        <w:rPr>
          <w:rFonts w:ascii="Times New Roman" w:hAnsi="Times New Roman"/>
          <w:sz w:val="28"/>
          <w:szCs w:val="28"/>
        </w:rPr>
        <w:t xml:space="preserve"> Во второй части курса уч</w:t>
      </w:r>
      <w:r w:rsidR="00AB59DE">
        <w:rPr>
          <w:rFonts w:ascii="Times New Roman" w:hAnsi="Times New Roman"/>
          <w:sz w:val="28"/>
          <w:szCs w:val="28"/>
        </w:rPr>
        <w:t>ащиеся окунутся в мир профессий:</w:t>
      </w:r>
      <w:r w:rsidRPr="00580A75">
        <w:rPr>
          <w:rFonts w:ascii="Times New Roman" w:hAnsi="Times New Roman"/>
          <w:sz w:val="28"/>
          <w:szCs w:val="28"/>
        </w:rPr>
        <w:t xml:space="preserve"> </w:t>
      </w:r>
    </w:p>
    <w:p w:rsidR="00AB59DE" w:rsidRDefault="00AB59DE" w:rsidP="00580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0A75" w:rsidRPr="00580A75">
        <w:rPr>
          <w:rFonts w:ascii="Times New Roman" w:hAnsi="Times New Roman"/>
          <w:sz w:val="28"/>
          <w:szCs w:val="28"/>
        </w:rPr>
        <w:t>узнают, что такое жизненное и пр</w:t>
      </w:r>
      <w:r>
        <w:rPr>
          <w:rFonts w:ascii="Times New Roman" w:hAnsi="Times New Roman"/>
          <w:sz w:val="28"/>
          <w:szCs w:val="28"/>
        </w:rPr>
        <w:t>офессиональное самоопределение; к</w:t>
      </w:r>
      <w:r w:rsidR="00580A75" w:rsidRPr="00580A75">
        <w:rPr>
          <w:rFonts w:ascii="Times New Roman" w:hAnsi="Times New Roman"/>
          <w:sz w:val="28"/>
          <w:szCs w:val="28"/>
        </w:rPr>
        <w:t>акую роль играют жизненные</w:t>
      </w:r>
      <w:r>
        <w:rPr>
          <w:rFonts w:ascii="Times New Roman" w:hAnsi="Times New Roman"/>
          <w:sz w:val="28"/>
          <w:szCs w:val="28"/>
        </w:rPr>
        <w:t xml:space="preserve"> ценности при выборе профессии; </w:t>
      </w:r>
    </w:p>
    <w:p w:rsidR="00AB59DE" w:rsidRDefault="00AB59DE" w:rsidP="00580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580A75" w:rsidRPr="00580A75">
        <w:rPr>
          <w:rFonts w:ascii="Times New Roman" w:hAnsi="Times New Roman"/>
          <w:sz w:val="28"/>
          <w:szCs w:val="28"/>
        </w:rPr>
        <w:t>ознакомятся с основными понятиями «мир профессий»: «профессия», «специальност</w:t>
      </w:r>
      <w:r>
        <w:rPr>
          <w:rFonts w:ascii="Times New Roman" w:hAnsi="Times New Roman"/>
          <w:sz w:val="28"/>
          <w:szCs w:val="28"/>
        </w:rPr>
        <w:t>ь», «должность», «квалификация»;</w:t>
      </w:r>
    </w:p>
    <w:p w:rsidR="00AB59DE" w:rsidRDefault="00AB59DE" w:rsidP="00580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сформирую</w:t>
      </w:r>
      <w:r w:rsidR="00580A75" w:rsidRPr="00580A75">
        <w:rPr>
          <w:rFonts w:ascii="Times New Roman" w:hAnsi="Times New Roman"/>
          <w:sz w:val="28"/>
          <w:szCs w:val="28"/>
        </w:rPr>
        <w:t>т представление о профориентац</w:t>
      </w:r>
      <w:r>
        <w:rPr>
          <w:rFonts w:ascii="Times New Roman" w:hAnsi="Times New Roman"/>
          <w:sz w:val="28"/>
          <w:szCs w:val="28"/>
        </w:rPr>
        <w:t>ии, профотборе, профпригодности;</w:t>
      </w:r>
      <w:r w:rsidR="00580A75" w:rsidRPr="00580A75">
        <w:rPr>
          <w:rFonts w:ascii="Times New Roman" w:hAnsi="Times New Roman"/>
          <w:sz w:val="28"/>
          <w:szCs w:val="28"/>
        </w:rPr>
        <w:t xml:space="preserve"> </w:t>
      </w:r>
    </w:p>
    <w:p w:rsidR="00AB59DE" w:rsidRDefault="00AB59DE" w:rsidP="00580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580A75" w:rsidRPr="00580A75">
        <w:rPr>
          <w:rFonts w:ascii="Times New Roman" w:hAnsi="Times New Roman"/>
          <w:sz w:val="28"/>
          <w:szCs w:val="28"/>
        </w:rPr>
        <w:t>знакомятся с классифика</w:t>
      </w:r>
      <w:r>
        <w:rPr>
          <w:rFonts w:ascii="Times New Roman" w:hAnsi="Times New Roman"/>
          <w:sz w:val="28"/>
          <w:szCs w:val="28"/>
        </w:rPr>
        <w:t>цией профессий по Е.А. Климову;</w:t>
      </w:r>
    </w:p>
    <w:p w:rsidR="00AB59DE" w:rsidRDefault="00AB59DE" w:rsidP="00580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познакомятся </w:t>
      </w:r>
      <w:r w:rsidR="00580A75" w:rsidRPr="00580A75">
        <w:rPr>
          <w:rFonts w:ascii="Times New Roman" w:hAnsi="Times New Roman"/>
          <w:sz w:val="28"/>
          <w:szCs w:val="28"/>
        </w:rPr>
        <w:t xml:space="preserve">с особенностями профессий в системе: </w:t>
      </w:r>
      <w:proofErr w:type="gramStart"/>
      <w:r w:rsidR="00580A75" w:rsidRPr="00580A75">
        <w:rPr>
          <w:rFonts w:ascii="Times New Roman" w:hAnsi="Times New Roman"/>
          <w:sz w:val="28"/>
          <w:szCs w:val="28"/>
        </w:rPr>
        <w:t>«Человек - Человек», «Человек - Художественный образ», «Человек - Техника», «Челове</w:t>
      </w:r>
      <w:r>
        <w:rPr>
          <w:rFonts w:ascii="Times New Roman" w:hAnsi="Times New Roman"/>
          <w:sz w:val="28"/>
          <w:szCs w:val="28"/>
        </w:rPr>
        <w:t>к - Знак», «Человек - Природа»;</w:t>
      </w:r>
      <w:proofErr w:type="gramEnd"/>
    </w:p>
    <w:p w:rsidR="00AB59DE" w:rsidRDefault="00AB59DE" w:rsidP="00580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580A75" w:rsidRPr="00580A75">
        <w:rPr>
          <w:rFonts w:ascii="Times New Roman" w:hAnsi="Times New Roman"/>
          <w:sz w:val="28"/>
          <w:szCs w:val="28"/>
        </w:rPr>
        <w:t>оймут, какую роль играют те или иные качеств</w:t>
      </w:r>
      <w:r>
        <w:rPr>
          <w:rFonts w:ascii="Times New Roman" w:hAnsi="Times New Roman"/>
          <w:sz w:val="28"/>
          <w:szCs w:val="28"/>
        </w:rPr>
        <w:t xml:space="preserve">а личности при выборе профессии; </w:t>
      </w:r>
    </w:p>
    <w:p w:rsidR="00AB59DE" w:rsidRDefault="00AB59DE" w:rsidP="00580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580A75" w:rsidRPr="00580A75">
        <w:rPr>
          <w:rFonts w:ascii="Times New Roman" w:hAnsi="Times New Roman"/>
          <w:sz w:val="28"/>
          <w:szCs w:val="28"/>
        </w:rPr>
        <w:t>пределят свои «профессионально важные качества», «интересы», «склонности», «задатки»</w:t>
      </w:r>
      <w:r>
        <w:rPr>
          <w:rFonts w:ascii="Times New Roman" w:hAnsi="Times New Roman"/>
          <w:sz w:val="28"/>
          <w:szCs w:val="28"/>
        </w:rPr>
        <w:t>;</w:t>
      </w:r>
    </w:p>
    <w:p w:rsidR="00AB59DE" w:rsidRDefault="00AB59DE" w:rsidP="00580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580A75" w:rsidRPr="00580A75">
        <w:rPr>
          <w:rFonts w:ascii="Times New Roman" w:hAnsi="Times New Roman"/>
          <w:sz w:val="28"/>
          <w:szCs w:val="28"/>
        </w:rPr>
        <w:t xml:space="preserve">адумаются над тем, как состояние здоровья воздействует на выбор профессионального маршрута. </w:t>
      </w:r>
    </w:p>
    <w:p w:rsidR="00AB59DE" w:rsidRDefault="00AB59DE" w:rsidP="00580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580A75" w:rsidRPr="00580A75">
        <w:rPr>
          <w:rFonts w:ascii="Times New Roman" w:hAnsi="Times New Roman"/>
          <w:sz w:val="28"/>
          <w:szCs w:val="28"/>
        </w:rPr>
        <w:t xml:space="preserve">ознакомятся с понятиями «здоровье», «здоровый образ </w:t>
      </w:r>
      <w:r>
        <w:rPr>
          <w:rFonts w:ascii="Times New Roman" w:hAnsi="Times New Roman"/>
          <w:sz w:val="28"/>
          <w:szCs w:val="28"/>
        </w:rPr>
        <w:t>жизни» и «отношение к здоровью»;</w:t>
      </w:r>
    </w:p>
    <w:p w:rsidR="00AB59DE" w:rsidRDefault="00AB59DE" w:rsidP="00580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580A75" w:rsidRPr="00580A75">
        <w:rPr>
          <w:rFonts w:ascii="Times New Roman" w:hAnsi="Times New Roman"/>
          <w:sz w:val="28"/>
          <w:szCs w:val="28"/>
        </w:rPr>
        <w:t>ыработают свою стратегию профессионал</w:t>
      </w:r>
      <w:r>
        <w:rPr>
          <w:rFonts w:ascii="Times New Roman" w:hAnsi="Times New Roman"/>
          <w:sz w:val="28"/>
          <w:szCs w:val="28"/>
        </w:rPr>
        <w:t>ьного выбора;</w:t>
      </w:r>
    </w:p>
    <w:p w:rsidR="00AB59DE" w:rsidRDefault="00AB59DE" w:rsidP="00580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580A75" w:rsidRPr="00580A75">
        <w:rPr>
          <w:rFonts w:ascii="Times New Roman" w:hAnsi="Times New Roman"/>
          <w:sz w:val="28"/>
          <w:szCs w:val="28"/>
        </w:rPr>
        <w:t>роанализируют возможные ошибки при выборе профессии</w:t>
      </w:r>
      <w:r>
        <w:rPr>
          <w:rFonts w:ascii="Times New Roman" w:hAnsi="Times New Roman"/>
          <w:sz w:val="28"/>
          <w:szCs w:val="28"/>
        </w:rPr>
        <w:t>;</w:t>
      </w:r>
    </w:p>
    <w:p w:rsidR="00B76777" w:rsidRDefault="00B76777" w:rsidP="00580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580A75" w:rsidRPr="00580A75">
        <w:rPr>
          <w:rFonts w:ascii="Times New Roman" w:hAnsi="Times New Roman"/>
          <w:sz w:val="28"/>
          <w:szCs w:val="28"/>
        </w:rPr>
        <w:t xml:space="preserve"> заключении познакомятся с понятиями «профессиональный путь», «профессионал</w:t>
      </w:r>
      <w:r>
        <w:rPr>
          <w:rFonts w:ascii="Times New Roman" w:hAnsi="Times New Roman"/>
          <w:sz w:val="28"/>
          <w:szCs w:val="28"/>
        </w:rPr>
        <w:t>ьная зрелость», «профессионал»;</w:t>
      </w:r>
    </w:p>
    <w:p w:rsidR="00B76777" w:rsidRDefault="00B76777" w:rsidP="00580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</w:t>
      </w:r>
      <w:r w:rsidR="00580A75" w:rsidRPr="00580A75">
        <w:rPr>
          <w:rFonts w:ascii="Times New Roman" w:hAnsi="Times New Roman"/>
          <w:sz w:val="28"/>
          <w:szCs w:val="28"/>
        </w:rPr>
        <w:t xml:space="preserve">планируют профессиональный путь и составят </w:t>
      </w:r>
      <w:proofErr w:type="gramStart"/>
      <w:r w:rsidR="00580A75" w:rsidRPr="00580A75">
        <w:rPr>
          <w:rFonts w:ascii="Times New Roman" w:hAnsi="Times New Roman"/>
          <w:sz w:val="28"/>
          <w:szCs w:val="28"/>
        </w:rPr>
        <w:t>собственную</w:t>
      </w:r>
      <w:proofErr w:type="gramEnd"/>
      <w:r w:rsidR="00580A75" w:rsidRPr="00580A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0A75" w:rsidRPr="00580A75">
        <w:rPr>
          <w:rFonts w:ascii="Times New Roman" w:hAnsi="Times New Roman"/>
          <w:sz w:val="28"/>
          <w:szCs w:val="28"/>
        </w:rPr>
        <w:t>профессиограмму.</w:t>
      </w:r>
      <w:proofErr w:type="spellEnd"/>
    </w:p>
    <w:p w:rsidR="00580A75" w:rsidRPr="00580A75" w:rsidRDefault="00B76777" w:rsidP="00580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итоговом занятии</w:t>
      </w:r>
      <w:bookmarkStart w:id="0" w:name="_GoBack"/>
      <w:bookmarkEnd w:id="0"/>
      <w:r w:rsidR="00580A75" w:rsidRPr="00580A75">
        <w:rPr>
          <w:rFonts w:ascii="Times New Roman" w:hAnsi="Times New Roman"/>
          <w:sz w:val="28"/>
          <w:szCs w:val="28"/>
        </w:rPr>
        <w:t xml:space="preserve"> представят </w:t>
      </w:r>
      <w:proofErr w:type="spellStart"/>
      <w:r w:rsidR="00580A75" w:rsidRPr="00580A75">
        <w:rPr>
          <w:rFonts w:ascii="Times New Roman" w:hAnsi="Times New Roman"/>
          <w:sz w:val="28"/>
          <w:szCs w:val="28"/>
        </w:rPr>
        <w:t>профориентационную</w:t>
      </w:r>
      <w:proofErr w:type="spellEnd"/>
      <w:r w:rsidR="00580A75" w:rsidRPr="00580A75">
        <w:rPr>
          <w:rFonts w:ascii="Times New Roman" w:hAnsi="Times New Roman"/>
          <w:sz w:val="28"/>
          <w:szCs w:val="28"/>
        </w:rPr>
        <w:t xml:space="preserve"> карту и обзор по предполагаемой специализации или профессии «Познай себя!».</w:t>
      </w:r>
    </w:p>
    <w:p w:rsidR="00580A75" w:rsidRPr="005E3A66" w:rsidRDefault="00580A75" w:rsidP="00580A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E3A66">
        <w:rPr>
          <w:rFonts w:ascii="Times New Roman" w:hAnsi="Times New Roman"/>
          <w:b/>
          <w:bCs/>
          <w:iCs/>
          <w:sz w:val="28"/>
          <w:szCs w:val="28"/>
        </w:rPr>
        <w:t>Формы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5E3A66">
        <w:rPr>
          <w:rFonts w:ascii="Times New Roman" w:hAnsi="Times New Roman"/>
          <w:b/>
          <w:bCs/>
          <w:iCs/>
          <w:sz w:val="28"/>
          <w:szCs w:val="28"/>
        </w:rPr>
        <w:t>оценки уровня достижений обучающегося</w:t>
      </w:r>
    </w:p>
    <w:p w:rsidR="00580A75" w:rsidRPr="005E3A66" w:rsidRDefault="00580A75" w:rsidP="00580A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3A66">
        <w:rPr>
          <w:rFonts w:ascii="Times New Roman" w:hAnsi="Times New Roman"/>
          <w:sz w:val="28"/>
          <w:szCs w:val="28"/>
        </w:rPr>
        <w:t>Для определения эффективности освоения программы используется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A66">
        <w:rPr>
          <w:rFonts w:ascii="Times New Roman" w:hAnsi="Times New Roman"/>
          <w:sz w:val="28"/>
          <w:szCs w:val="28"/>
        </w:rPr>
        <w:t>следующие методы:</w:t>
      </w:r>
    </w:p>
    <w:p w:rsidR="00580A75" w:rsidRPr="005E3A66" w:rsidRDefault="00580A75" w:rsidP="00580A75">
      <w:pPr>
        <w:pStyle w:val="a3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5E3A6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- диагностические (опросники, анкеты, тесты);</w:t>
      </w:r>
    </w:p>
    <w:p w:rsidR="00580A75" w:rsidRPr="005E3A66" w:rsidRDefault="00580A75" w:rsidP="00580A75">
      <w:pPr>
        <w:pStyle w:val="a3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5E3A6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- тематические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5E3A6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(контрольные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5E3A6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или практические задания);</w:t>
      </w:r>
    </w:p>
    <w:p w:rsidR="00580A75" w:rsidRPr="005E3A66" w:rsidRDefault="00580A75" w:rsidP="00580A75">
      <w:pPr>
        <w:pStyle w:val="a3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5E3A6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- итоговые (</w:t>
      </w:r>
      <w:proofErr w:type="gramStart"/>
      <w:r w:rsidRPr="005E3A6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индивидуальный проект</w:t>
      </w:r>
      <w:proofErr w:type="gramEnd"/>
      <w:r w:rsidRPr="005E3A6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«Мой выбор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профессии</w:t>
      </w:r>
      <w:r w:rsidRPr="005E3A6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», </w:t>
      </w:r>
      <w:proofErr w:type="spellStart"/>
      <w:r w:rsidRPr="005E3A6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профориентационная</w:t>
      </w:r>
      <w:proofErr w:type="spellEnd"/>
      <w:r w:rsidRPr="005E3A6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карта);</w:t>
      </w:r>
    </w:p>
    <w:p w:rsidR="00580A75" w:rsidRPr="005E3A66" w:rsidRDefault="00580A75" w:rsidP="00580A75">
      <w:pPr>
        <w:pStyle w:val="a3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5E3A6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- </w:t>
      </w:r>
      <w:proofErr w:type="gramStart"/>
      <w:r w:rsidRPr="005E3A6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текущие</w:t>
      </w:r>
      <w:proofErr w:type="gramEnd"/>
      <w:r w:rsidRPr="005E3A6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(наблюдение).</w:t>
      </w:r>
    </w:p>
    <w:p w:rsidR="00580A75" w:rsidRPr="005E3A66" w:rsidRDefault="00580A75" w:rsidP="00580A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3A66">
        <w:rPr>
          <w:rFonts w:ascii="Times New Roman" w:hAnsi="Times New Roman"/>
          <w:sz w:val="28"/>
          <w:szCs w:val="28"/>
        </w:rPr>
        <w:t>Динамика развития представления у подростков о выборе профессионального маршрута оценивается по качеству выполненного индивидуального проекта «Мой выбор</w:t>
      </w:r>
      <w:r>
        <w:rPr>
          <w:rFonts w:ascii="Times New Roman" w:hAnsi="Times New Roman"/>
          <w:sz w:val="28"/>
          <w:szCs w:val="28"/>
        </w:rPr>
        <w:t xml:space="preserve"> профессии</w:t>
      </w:r>
      <w:r w:rsidRPr="005E3A66">
        <w:rPr>
          <w:rFonts w:ascii="Times New Roman" w:hAnsi="Times New Roman"/>
          <w:sz w:val="28"/>
          <w:szCs w:val="28"/>
        </w:rPr>
        <w:t>», а также степень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A66">
        <w:rPr>
          <w:rFonts w:ascii="Times New Roman" w:hAnsi="Times New Roman"/>
          <w:sz w:val="28"/>
          <w:szCs w:val="28"/>
        </w:rPr>
        <w:t xml:space="preserve">учета </w:t>
      </w:r>
      <w:proofErr w:type="spellStart"/>
      <w:r w:rsidRPr="005E3A66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5E3A66">
        <w:rPr>
          <w:rFonts w:ascii="Times New Roman" w:hAnsi="Times New Roman"/>
          <w:sz w:val="28"/>
          <w:szCs w:val="28"/>
        </w:rPr>
        <w:t xml:space="preserve"> карты при составления проекта </w:t>
      </w:r>
      <w:proofErr w:type="gramStart"/>
      <w:r w:rsidRPr="005E3A66">
        <w:rPr>
          <w:rFonts w:ascii="Times New Roman" w:hAnsi="Times New Roman"/>
          <w:sz w:val="28"/>
          <w:szCs w:val="28"/>
        </w:rPr>
        <w:t>обучающим</w:t>
      </w:r>
      <w:r>
        <w:rPr>
          <w:rFonts w:ascii="Times New Roman" w:hAnsi="Times New Roman"/>
          <w:sz w:val="28"/>
          <w:szCs w:val="28"/>
        </w:rPr>
        <w:t>и</w:t>
      </w:r>
      <w:r w:rsidRPr="005E3A66">
        <w:rPr>
          <w:rFonts w:ascii="Times New Roman" w:hAnsi="Times New Roman"/>
          <w:sz w:val="28"/>
          <w:szCs w:val="28"/>
        </w:rPr>
        <w:t>ся</w:t>
      </w:r>
      <w:proofErr w:type="gramEnd"/>
      <w:r w:rsidRPr="005E3A66">
        <w:rPr>
          <w:rFonts w:ascii="Times New Roman" w:hAnsi="Times New Roman"/>
          <w:sz w:val="28"/>
          <w:szCs w:val="28"/>
        </w:rPr>
        <w:t>.</w:t>
      </w:r>
    </w:p>
    <w:p w:rsidR="00580A75" w:rsidRPr="005E3A66" w:rsidRDefault="00580A75" w:rsidP="00580A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E3A66">
        <w:rPr>
          <w:rFonts w:ascii="Times New Roman" w:hAnsi="Times New Roman"/>
          <w:b/>
          <w:bCs/>
          <w:iCs/>
          <w:sz w:val="28"/>
          <w:szCs w:val="28"/>
        </w:rPr>
        <w:t xml:space="preserve">Формы фиксации образовательных результатов </w:t>
      </w:r>
    </w:p>
    <w:p w:rsidR="00580A75" w:rsidRPr="005E3A66" w:rsidRDefault="00580A75" w:rsidP="00580A75">
      <w:pPr>
        <w:pStyle w:val="a3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5E3A6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- </w:t>
      </w:r>
      <w:proofErr w:type="spellStart"/>
      <w:r w:rsidRPr="005E3A6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профориентационная</w:t>
      </w:r>
      <w:proofErr w:type="spellEnd"/>
      <w:r w:rsidRPr="005E3A6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карта;</w:t>
      </w:r>
    </w:p>
    <w:p w:rsidR="00580A75" w:rsidRPr="005E3A66" w:rsidRDefault="00580A75" w:rsidP="00580A75">
      <w:pPr>
        <w:pStyle w:val="a3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5E3A6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5E3A6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обратная связь с </w:t>
      </w:r>
      <w:proofErr w:type="gramStart"/>
      <w:r w:rsidRPr="005E3A6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обучающимися</w:t>
      </w:r>
      <w:proofErr w:type="gramEnd"/>
      <w:r w:rsidRPr="005E3A6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по итогам тематических занятий и</w:t>
      </w:r>
      <w:r w:rsidR="00B7677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5E3A6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программы в целом.</w:t>
      </w:r>
    </w:p>
    <w:p w:rsidR="00580A75" w:rsidRPr="005E3A66" w:rsidRDefault="00580A75" w:rsidP="00580A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E3A66">
        <w:rPr>
          <w:rFonts w:ascii="Times New Roman" w:hAnsi="Times New Roman"/>
          <w:b/>
          <w:bCs/>
          <w:iCs/>
          <w:sz w:val="28"/>
          <w:szCs w:val="28"/>
        </w:rPr>
        <w:t>Формы предъявления и демонстрации образовательных результатов:</w:t>
      </w:r>
    </w:p>
    <w:p w:rsidR="00580A75" w:rsidRPr="005E3A66" w:rsidRDefault="00580A75" w:rsidP="00580A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3A66">
        <w:rPr>
          <w:rFonts w:ascii="Times New Roman" w:hAnsi="Times New Roman"/>
          <w:sz w:val="28"/>
          <w:szCs w:val="28"/>
        </w:rPr>
        <w:t xml:space="preserve">- проведение итогового занятия с представлением </w:t>
      </w:r>
      <w:proofErr w:type="gramStart"/>
      <w:r w:rsidRPr="005E3A66">
        <w:rPr>
          <w:rFonts w:ascii="Times New Roman" w:hAnsi="Times New Roman"/>
          <w:sz w:val="28"/>
          <w:szCs w:val="28"/>
        </w:rPr>
        <w:t>индивидуального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A66">
        <w:rPr>
          <w:rFonts w:ascii="Times New Roman" w:hAnsi="Times New Roman"/>
          <w:sz w:val="28"/>
          <w:szCs w:val="28"/>
        </w:rPr>
        <w:t>проекта</w:t>
      </w:r>
      <w:proofErr w:type="gramEnd"/>
      <w:r w:rsidRPr="005E3A66">
        <w:rPr>
          <w:rFonts w:ascii="Times New Roman" w:hAnsi="Times New Roman"/>
          <w:sz w:val="28"/>
          <w:szCs w:val="28"/>
        </w:rPr>
        <w:t xml:space="preserve"> «Мой выбор</w:t>
      </w:r>
      <w:r>
        <w:rPr>
          <w:rFonts w:ascii="Times New Roman" w:hAnsi="Times New Roman"/>
          <w:sz w:val="28"/>
          <w:szCs w:val="28"/>
        </w:rPr>
        <w:t xml:space="preserve"> профессии</w:t>
      </w:r>
      <w:r w:rsidRPr="005E3A66">
        <w:rPr>
          <w:rFonts w:ascii="Times New Roman" w:hAnsi="Times New Roman"/>
          <w:sz w:val="28"/>
          <w:szCs w:val="28"/>
        </w:rPr>
        <w:t>».</w:t>
      </w:r>
    </w:p>
    <w:p w:rsidR="00580A75" w:rsidRPr="005E3A66" w:rsidRDefault="00580A75" w:rsidP="00580A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E3A66">
        <w:rPr>
          <w:rFonts w:ascii="Times New Roman" w:hAnsi="Times New Roman"/>
          <w:b/>
          <w:bCs/>
          <w:iCs/>
          <w:sz w:val="28"/>
          <w:szCs w:val="28"/>
        </w:rPr>
        <w:t>Формы подведения итогов реализации программы</w:t>
      </w:r>
    </w:p>
    <w:p w:rsidR="00580A75" w:rsidRPr="005E3A66" w:rsidRDefault="00580A75" w:rsidP="00580A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3A66">
        <w:rPr>
          <w:rFonts w:ascii="Times New Roman" w:hAnsi="Times New Roman"/>
          <w:sz w:val="28"/>
          <w:szCs w:val="28"/>
        </w:rPr>
        <w:t>-</w:t>
      </w:r>
      <w:r w:rsidR="00B267E1">
        <w:rPr>
          <w:rFonts w:ascii="Times New Roman" w:hAnsi="Times New Roman"/>
          <w:sz w:val="28"/>
          <w:szCs w:val="28"/>
        </w:rPr>
        <w:t xml:space="preserve"> </w:t>
      </w:r>
      <w:r w:rsidRPr="005E3A66">
        <w:rPr>
          <w:rFonts w:ascii="Times New Roman" w:hAnsi="Times New Roman"/>
          <w:sz w:val="28"/>
          <w:szCs w:val="28"/>
        </w:rPr>
        <w:t>педагогическое наблюдение;</w:t>
      </w:r>
    </w:p>
    <w:p w:rsidR="00580A75" w:rsidRPr="005E3A66" w:rsidRDefault="00580A75" w:rsidP="00580A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3A66">
        <w:rPr>
          <w:rFonts w:ascii="Times New Roman" w:hAnsi="Times New Roman"/>
          <w:sz w:val="28"/>
          <w:szCs w:val="28"/>
        </w:rPr>
        <w:t>-</w:t>
      </w:r>
      <w:r w:rsidR="00B267E1">
        <w:rPr>
          <w:rFonts w:ascii="Times New Roman" w:hAnsi="Times New Roman"/>
          <w:sz w:val="28"/>
          <w:szCs w:val="28"/>
        </w:rPr>
        <w:t xml:space="preserve"> </w:t>
      </w:r>
      <w:r w:rsidRPr="005E3A66">
        <w:rPr>
          <w:rFonts w:ascii="Times New Roman" w:hAnsi="Times New Roman"/>
          <w:sz w:val="28"/>
          <w:szCs w:val="28"/>
        </w:rPr>
        <w:t xml:space="preserve">педагогический анализ выполнения </w:t>
      </w:r>
      <w:proofErr w:type="gramStart"/>
      <w:r w:rsidRPr="005E3A6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E3A66">
        <w:rPr>
          <w:rFonts w:ascii="Times New Roman" w:hAnsi="Times New Roman"/>
          <w:sz w:val="28"/>
          <w:szCs w:val="28"/>
        </w:rPr>
        <w:t xml:space="preserve"> заданий;</w:t>
      </w:r>
    </w:p>
    <w:p w:rsidR="00580A75" w:rsidRPr="005E3A66" w:rsidRDefault="00580A75" w:rsidP="00580A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3A66">
        <w:rPr>
          <w:rFonts w:ascii="Times New Roman" w:hAnsi="Times New Roman"/>
          <w:sz w:val="28"/>
          <w:szCs w:val="28"/>
        </w:rPr>
        <w:t xml:space="preserve">- представление </w:t>
      </w:r>
      <w:proofErr w:type="gramStart"/>
      <w:r w:rsidRPr="005E3A66">
        <w:rPr>
          <w:rFonts w:ascii="Times New Roman" w:hAnsi="Times New Roman"/>
          <w:sz w:val="28"/>
          <w:szCs w:val="28"/>
        </w:rPr>
        <w:t>индивидуальных проектов</w:t>
      </w:r>
      <w:proofErr w:type="gramEnd"/>
      <w:r w:rsidRPr="005E3A66">
        <w:rPr>
          <w:rFonts w:ascii="Times New Roman" w:hAnsi="Times New Roman"/>
          <w:sz w:val="28"/>
          <w:szCs w:val="28"/>
        </w:rPr>
        <w:t>;</w:t>
      </w:r>
    </w:p>
    <w:p w:rsidR="00580A75" w:rsidRPr="005E3A66" w:rsidRDefault="00580A75" w:rsidP="00580A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E3A66">
        <w:rPr>
          <w:rFonts w:ascii="Times New Roman" w:hAnsi="Times New Roman"/>
          <w:sz w:val="28"/>
          <w:szCs w:val="28"/>
        </w:rPr>
        <w:t>-</w:t>
      </w:r>
      <w:r w:rsidR="00B267E1">
        <w:rPr>
          <w:rFonts w:ascii="Times New Roman" w:hAnsi="Times New Roman"/>
          <w:sz w:val="28"/>
          <w:szCs w:val="28"/>
        </w:rPr>
        <w:t xml:space="preserve"> </w:t>
      </w:r>
      <w:r w:rsidRPr="005E3A66">
        <w:rPr>
          <w:rFonts w:ascii="Times New Roman" w:hAnsi="Times New Roman"/>
          <w:sz w:val="28"/>
          <w:szCs w:val="28"/>
        </w:rPr>
        <w:t>активность обучающихся на занятиях и т.п.</w:t>
      </w:r>
      <w:proofErr w:type="gramEnd"/>
    </w:p>
    <w:p w:rsidR="00B267E1" w:rsidRPr="00B267E1" w:rsidRDefault="00B267E1" w:rsidP="00B267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всех видов аудиторных занятий и занятий с использованием дистанционных технологий обучения в рамках дополнительного образования детей академический час устанавливается продолжительностью </w:t>
      </w:r>
      <w:r w:rsidRPr="00B267E1">
        <w:rPr>
          <w:rFonts w:ascii="Times New Roman" w:hAnsi="Times New Roman"/>
          <w:sz w:val="28"/>
          <w:szCs w:val="28"/>
        </w:rPr>
        <w:t>45 минут.</w:t>
      </w:r>
    </w:p>
    <w:p w:rsidR="00B267E1" w:rsidRPr="00B267E1" w:rsidRDefault="00B267E1" w:rsidP="00B267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67E1">
        <w:rPr>
          <w:rFonts w:ascii="Times New Roman" w:hAnsi="Times New Roman"/>
          <w:sz w:val="28"/>
          <w:szCs w:val="28"/>
        </w:rPr>
        <w:t>Для эффективной организации учебного процесса необходимо наличие: компьютера (ноутбука) у педагога, интерактивной доски, ватмана, бумаги.</w:t>
      </w:r>
    </w:p>
    <w:p w:rsidR="00F44ACF" w:rsidRPr="000111BE" w:rsidRDefault="00B267E1" w:rsidP="00011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67E1">
        <w:rPr>
          <w:rFonts w:ascii="Times New Roman" w:hAnsi="Times New Roman"/>
          <w:sz w:val="28"/>
          <w:szCs w:val="28"/>
        </w:rPr>
        <w:t>Для обеспечения повышения результативности обучения детей по программе необходимым условием является наличие: т</w:t>
      </w:r>
      <w:r w:rsidRPr="005E0B17">
        <w:rPr>
          <w:rFonts w:ascii="Times New Roman" w:hAnsi="Times New Roman"/>
          <w:sz w:val="28"/>
          <w:szCs w:val="28"/>
        </w:rPr>
        <w:t>етради 48 листов, ручки, просто</w:t>
      </w:r>
      <w:r>
        <w:rPr>
          <w:rFonts w:ascii="Times New Roman" w:hAnsi="Times New Roman"/>
          <w:sz w:val="28"/>
          <w:szCs w:val="28"/>
        </w:rPr>
        <w:t>го</w:t>
      </w:r>
      <w:r w:rsidRPr="005E0B17">
        <w:rPr>
          <w:rFonts w:ascii="Times New Roman" w:hAnsi="Times New Roman"/>
          <w:sz w:val="28"/>
          <w:szCs w:val="28"/>
        </w:rPr>
        <w:t xml:space="preserve"> карандаш</w:t>
      </w:r>
      <w:r>
        <w:rPr>
          <w:rFonts w:ascii="Times New Roman" w:hAnsi="Times New Roman"/>
          <w:sz w:val="28"/>
          <w:szCs w:val="28"/>
        </w:rPr>
        <w:t>а</w:t>
      </w:r>
      <w:r w:rsidRPr="005E0B17">
        <w:rPr>
          <w:rFonts w:ascii="Times New Roman" w:hAnsi="Times New Roman"/>
          <w:sz w:val="28"/>
          <w:szCs w:val="28"/>
        </w:rPr>
        <w:t>, линейк</w:t>
      </w:r>
      <w:r>
        <w:rPr>
          <w:rFonts w:ascii="Times New Roman" w:hAnsi="Times New Roman"/>
          <w:sz w:val="28"/>
          <w:szCs w:val="28"/>
        </w:rPr>
        <w:t>и (</w:t>
      </w:r>
      <w:proofErr w:type="gramStart"/>
      <w:r>
        <w:rPr>
          <w:rFonts w:ascii="Times New Roman" w:hAnsi="Times New Roman"/>
          <w:sz w:val="28"/>
          <w:szCs w:val="28"/>
        </w:rPr>
        <w:t>деревянная</w:t>
      </w:r>
      <w:proofErr w:type="gramEnd"/>
      <w:r>
        <w:rPr>
          <w:rFonts w:ascii="Times New Roman" w:hAnsi="Times New Roman"/>
          <w:sz w:val="28"/>
          <w:szCs w:val="28"/>
        </w:rPr>
        <w:t xml:space="preserve"> 15 см), цветных карандашей</w:t>
      </w:r>
      <w:r w:rsidRPr="005E0B17">
        <w:rPr>
          <w:rFonts w:ascii="Times New Roman" w:hAnsi="Times New Roman"/>
          <w:sz w:val="28"/>
          <w:szCs w:val="28"/>
        </w:rPr>
        <w:t xml:space="preserve">. Психологические </w:t>
      </w:r>
      <w:r>
        <w:rPr>
          <w:rFonts w:ascii="Times New Roman" w:hAnsi="Times New Roman"/>
          <w:sz w:val="28"/>
          <w:szCs w:val="28"/>
        </w:rPr>
        <w:t xml:space="preserve">шпаргалки и приложения к уроку </w:t>
      </w:r>
      <w:r w:rsidRPr="005E3A66">
        <w:rPr>
          <w:rFonts w:ascii="Times New Roman" w:hAnsi="Times New Roman"/>
          <w:sz w:val="28"/>
          <w:szCs w:val="28"/>
        </w:rPr>
        <w:t>раздаются психологом.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7E1">
        <w:rPr>
          <w:rFonts w:ascii="Times New Roman" w:hAnsi="Times New Roman"/>
          <w:sz w:val="28"/>
          <w:szCs w:val="28"/>
        </w:rPr>
        <w:t xml:space="preserve">Образовательный процесс может быть реализован в индивидуальной, индивидуально-групповой и групповой форме. </w:t>
      </w:r>
    </w:p>
    <w:sectPr w:rsidR="00F44ACF" w:rsidRPr="0001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75"/>
    <w:rsid w:val="000111BE"/>
    <w:rsid w:val="001B3132"/>
    <w:rsid w:val="002D6E15"/>
    <w:rsid w:val="00580A75"/>
    <w:rsid w:val="009443E8"/>
    <w:rsid w:val="00AB59DE"/>
    <w:rsid w:val="00B267E1"/>
    <w:rsid w:val="00B7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A75"/>
    <w:pPr>
      <w:spacing w:after="0" w:line="240" w:lineRule="auto"/>
      <w:ind w:left="720"/>
      <w:contextualSpacing/>
    </w:pPr>
    <w:rPr>
      <w:rFonts w:ascii="Liberation Serif" w:eastAsia="WenQuanYi Micro Hei" w:hAnsi="Liberation Serif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A75"/>
    <w:pPr>
      <w:spacing w:after="0" w:line="240" w:lineRule="auto"/>
      <w:ind w:left="720"/>
      <w:contextualSpacing/>
    </w:pPr>
    <w:rPr>
      <w:rFonts w:ascii="Liberation Serif" w:eastAsia="WenQuanYi Micro Hei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2021-12-02T10:22:00Z</cp:lastPrinted>
  <dcterms:created xsi:type="dcterms:W3CDTF">2021-12-02T08:50:00Z</dcterms:created>
  <dcterms:modified xsi:type="dcterms:W3CDTF">2021-12-02T10:39:00Z</dcterms:modified>
</cp:coreProperties>
</file>