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09" w:rsidRPr="00D9708E" w:rsidRDefault="00D16409" w:rsidP="00D164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D16409" w:rsidRDefault="00D16409" w:rsidP="00D164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вопросы здоровьесбережения личности в образовательном процессе»</w:t>
      </w:r>
    </w:p>
    <w:p w:rsidR="00D16409" w:rsidRPr="00277E72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E72">
        <w:rPr>
          <w:rFonts w:ascii="Times New Roman" w:hAnsi="Times New Roman"/>
          <w:sz w:val="28"/>
          <w:szCs w:val="28"/>
        </w:rPr>
        <w:t xml:space="preserve">Здоровью школьника сегодня отводится особое внимание как предмету научного исследования в контексте поиска путей его сохранения и укрепления, поскольку данные об ухудшении состояния здоровья школьников вызывают тревогу и у ученых, и у общественности. Причем наиболее значимое ухудшение состояния здоровья детей отмечается в возрасте 7 - 17 лет.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E72">
        <w:rPr>
          <w:rFonts w:ascii="Times New Roman" w:hAnsi="Times New Roman"/>
          <w:sz w:val="28"/>
          <w:szCs w:val="28"/>
        </w:rPr>
        <w:t xml:space="preserve">Модернизация системы общего образования приводит к увеличению интенсивности учебного процесса, что отрицательно сказывается на здоровье не только учащихся, но и педагогов. Это отмечают и ученые, и общественность. В связи с этим поиск путей сохранения и укрепления здоровья участников образовательного процесса становится важной государственной задачей. </w:t>
      </w:r>
      <w:r>
        <w:rPr>
          <w:rFonts w:ascii="Times New Roman" w:hAnsi="Times New Roman"/>
          <w:sz w:val="28"/>
          <w:szCs w:val="28"/>
        </w:rPr>
        <w:t xml:space="preserve"> В базовых нормативно- правовых и методических документах (закон об «Образовании Российской Федерации» № 273 ст. 75; </w:t>
      </w:r>
      <w:r w:rsidRPr="00277E7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277E72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277E72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й</w:t>
      </w:r>
      <w:r w:rsidRPr="00277E72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; Профессиональный стандарт </w:t>
      </w:r>
      <w:r w:rsidRPr="00277E72">
        <w:rPr>
          <w:rFonts w:ascii="Times New Roman" w:hAnsi="Times New Roman"/>
          <w:sz w:val="28"/>
          <w:szCs w:val="28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от 31.01.2022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77E72">
        <w:rPr>
          <w:rFonts w:ascii="Times New Roman" w:hAnsi="Times New Roman"/>
          <w:sz w:val="28"/>
          <w:szCs w:val="28"/>
        </w:rPr>
        <w:t>"Педагог дополнительного образования детей и взрослых"  от 17.12.2021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77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7E72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277E7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77E72">
        <w:rPr>
          <w:rFonts w:ascii="Times New Roman" w:hAnsi="Times New Roman"/>
          <w:sz w:val="28"/>
          <w:szCs w:val="28"/>
        </w:rPr>
        <w:t xml:space="preserve"> РФ от 27.07.2022</w:t>
      </w:r>
      <w:r>
        <w:rPr>
          <w:rFonts w:ascii="Times New Roman" w:hAnsi="Times New Roman"/>
          <w:sz w:val="28"/>
          <w:szCs w:val="28"/>
        </w:rPr>
        <w:t>)</w:t>
      </w:r>
      <w:r w:rsidRPr="00277E72">
        <w:rPr>
          <w:rFonts w:ascii="Times New Roman" w:hAnsi="Times New Roman"/>
          <w:sz w:val="28"/>
          <w:szCs w:val="28"/>
        </w:rPr>
        <w:t xml:space="preserve"> одним из приоритетных направлений определ</w:t>
      </w:r>
      <w:r>
        <w:rPr>
          <w:rFonts w:ascii="Times New Roman" w:hAnsi="Times New Roman"/>
          <w:sz w:val="28"/>
          <w:szCs w:val="28"/>
        </w:rPr>
        <w:t>яют</w:t>
      </w:r>
      <w:r w:rsidRPr="00277E72">
        <w:rPr>
          <w:rFonts w:ascii="Times New Roman" w:hAnsi="Times New Roman"/>
          <w:sz w:val="28"/>
          <w:szCs w:val="28"/>
        </w:rPr>
        <w:t xml:space="preserve"> сохранение и укрепление психологического здоровья обучающихся, формирование ценности здоровья и безопасного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E72">
        <w:rPr>
          <w:rFonts w:ascii="Times New Roman" w:hAnsi="Times New Roman"/>
          <w:sz w:val="28"/>
          <w:szCs w:val="28"/>
        </w:rPr>
        <w:t>образа жизни. В «Концепции долгосрочного социально-экономического развития Российской Федерации на период до 20</w:t>
      </w:r>
      <w:r>
        <w:rPr>
          <w:rFonts w:ascii="Times New Roman" w:hAnsi="Times New Roman"/>
          <w:sz w:val="28"/>
          <w:szCs w:val="28"/>
        </w:rPr>
        <w:t>30</w:t>
      </w:r>
      <w:r w:rsidRPr="00277E72">
        <w:rPr>
          <w:rFonts w:ascii="Times New Roman" w:hAnsi="Times New Roman"/>
          <w:sz w:val="28"/>
          <w:szCs w:val="28"/>
        </w:rPr>
        <w:t xml:space="preserve"> года» одним из главных </w:t>
      </w:r>
      <w:r>
        <w:rPr>
          <w:rFonts w:ascii="Times New Roman" w:hAnsi="Times New Roman"/>
          <w:sz w:val="28"/>
          <w:szCs w:val="28"/>
        </w:rPr>
        <w:t>акцентов</w:t>
      </w:r>
      <w:r w:rsidRPr="00277E72">
        <w:rPr>
          <w:rFonts w:ascii="Times New Roman" w:hAnsi="Times New Roman"/>
          <w:sz w:val="28"/>
          <w:szCs w:val="28"/>
        </w:rPr>
        <w:t xml:space="preserve"> социальной и экономической политики в области развития человеческого потенциала является распространение стандартов здорового образа жизни.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совершенствования механизма поддержки и улучшения    эффективности работы </w:t>
      </w:r>
      <w:r w:rsidRPr="00DA673E">
        <w:rPr>
          <w:rFonts w:ascii="Times New Roman" w:hAnsi="Times New Roman"/>
          <w:sz w:val="28"/>
          <w:szCs w:val="28"/>
        </w:rPr>
        <w:t>системы образования детей и взрослых</w:t>
      </w:r>
      <w:r>
        <w:rPr>
          <w:rFonts w:ascii="Times New Roman" w:hAnsi="Times New Roman"/>
          <w:sz w:val="28"/>
          <w:szCs w:val="28"/>
        </w:rPr>
        <w:t xml:space="preserve"> реализуется ряд федеральных программ:</w:t>
      </w:r>
      <w:r w:rsidRPr="00DA673E">
        <w:rPr>
          <w:rFonts w:ascii="Times New Roman" w:hAnsi="Times New Roman"/>
          <w:sz w:val="28"/>
          <w:szCs w:val="28"/>
        </w:rPr>
        <w:t xml:space="preserve"> «Современная школа», «Социальная активность», «Успех каждого ребенка», «Учитель будущего» и «Молодые профессионалы»</w:t>
      </w:r>
      <w:r>
        <w:rPr>
          <w:rFonts w:ascii="Times New Roman" w:hAnsi="Times New Roman"/>
          <w:sz w:val="28"/>
          <w:szCs w:val="28"/>
        </w:rPr>
        <w:t xml:space="preserve">. Данные программы сконцентрированы на повышении качества знаний всех субъектов образовательного процесса, как специалистов и педагогов системы основного общего и дополнительного образования, так и детей всех возрастных категорий.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сохранения и укрепления здоровья личности, формирование здорового образа жизни являются важной государственной задачей. В связи с этим одним из главных направлений педагогической деятельности становится проведение различных мероприятий, направленных на развитие положительного отношения к здоровью обучающихся.  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знание педагогами различных технологий, приемов, и методов работы, основанных на таких разделах психологии как возрастная психология, психология здоровья, </w:t>
      </w:r>
      <w:proofErr w:type="spellStart"/>
      <w:r>
        <w:rPr>
          <w:rFonts w:ascii="Times New Roman" w:hAnsi="Times New Roman"/>
          <w:sz w:val="28"/>
          <w:szCs w:val="28"/>
        </w:rPr>
        <w:t>конфликтология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развитие и управление эмоциональной сферой, стрессоустойчивостью, мотивацией, а также знание основ сохранения и укрепления здоровья у участников образовательной среды, будет способствовать повышению педагогического мастерства педагогов.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E72">
        <w:rPr>
          <w:rFonts w:ascii="Times New Roman" w:hAnsi="Times New Roman"/>
          <w:sz w:val="28"/>
          <w:szCs w:val="28"/>
        </w:rPr>
        <w:t>Таким образом, обучение педагогов системы образования в рамках программы «</w:t>
      </w:r>
      <w:r w:rsidRPr="00277E72">
        <w:rPr>
          <w:rFonts w:ascii="Times New Roman" w:hAnsi="Times New Roman"/>
          <w:bCs/>
          <w:sz w:val="28"/>
          <w:szCs w:val="28"/>
          <w:shd w:val="clear" w:color="auto" w:fill="FFFFFF"/>
        </w:rPr>
        <w:t>Актуальные вопросы здоровьесбережения личности в образовательном процессе</w:t>
      </w:r>
      <w:r w:rsidRPr="00277E72">
        <w:rPr>
          <w:rFonts w:ascii="Times New Roman" w:hAnsi="Times New Roman"/>
          <w:sz w:val="28"/>
          <w:szCs w:val="28"/>
        </w:rPr>
        <w:t>» актуально</w:t>
      </w:r>
      <w:r>
        <w:rPr>
          <w:rFonts w:ascii="Times New Roman" w:hAnsi="Times New Roman"/>
          <w:sz w:val="28"/>
          <w:szCs w:val="28"/>
        </w:rPr>
        <w:t>.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3FD">
        <w:rPr>
          <w:rFonts w:ascii="Times New Roman" w:hAnsi="Times New Roman"/>
          <w:b/>
          <w:sz w:val="28"/>
          <w:szCs w:val="24"/>
        </w:rPr>
        <w:t>Язык обучения:</w:t>
      </w:r>
      <w:r w:rsidRPr="005F73FD">
        <w:rPr>
          <w:rFonts w:ascii="Times New Roman" w:hAnsi="Times New Roman"/>
          <w:sz w:val="28"/>
          <w:szCs w:val="24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«Об образовании в Российской Федерации», ст. 68 Конституции РФ).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969ED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6409" w:rsidRPr="00A12E8F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969ED">
        <w:rPr>
          <w:rFonts w:ascii="Times New Roman" w:hAnsi="Times New Roman"/>
          <w:sz w:val="28"/>
          <w:szCs w:val="28"/>
        </w:rPr>
        <w:t xml:space="preserve">развитие у специалистов комплексного представления о способах деятельности по сохранению и укреплению психологического здоровья участников образовательного процесса.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lastRenderedPageBreak/>
        <w:t>Задачи программы: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B162E">
        <w:rPr>
          <w:rFonts w:ascii="Times New Roman" w:hAnsi="Times New Roman"/>
          <w:sz w:val="28"/>
          <w:szCs w:val="28"/>
        </w:rPr>
        <w:t>Изучение теоретических, нормативно-правовых, методических аспектов</w:t>
      </w:r>
      <w:r>
        <w:rPr>
          <w:rFonts w:ascii="Times New Roman" w:hAnsi="Times New Roman"/>
          <w:sz w:val="28"/>
          <w:szCs w:val="28"/>
        </w:rPr>
        <w:t xml:space="preserve"> деятельности специалиста </w:t>
      </w:r>
      <w:r w:rsidRPr="009B162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вопросам сохранения и укрепления здоровья участников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D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Актуализация </w:t>
      </w:r>
      <w:r w:rsidRPr="002E16AF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й</w:t>
      </w:r>
      <w:r w:rsidRPr="002E16AF">
        <w:rPr>
          <w:rFonts w:ascii="Times New Roman" w:hAnsi="Times New Roman"/>
          <w:sz w:val="28"/>
          <w:szCs w:val="28"/>
        </w:rPr>
        <w:t xml:space="preserve"> современных методов и приемов включения профориентации в рамах реализации </w:t>
      </w:r>
      <w:r>
        <w:rPr>
          <w:rFonts w:ascii="Times New Roman" w:hAnsi="Times New Roman"/>
          <w:sz w:val="28"/>
          <w:szCs w:val="28"/>
        </w:rPr>
        <w:t xml:space="preserve">общеобразовательных и </w:t>
      </w:r>
      <w:r w:rsidRPr="002E16AF">
        <w:rPr>
          <w:rFonts w:ascii="Times New Roman" w:hAnsi="Times New Roman"/>
          <w:sz w:val="28"/>
          <w:szCs w:val="28"/>
        </w:rPr>
        <w:t>общеразвивающих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D16409" w:rsidRPr="002E16AF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1D7">
        <w:rPr>
          <w:rFonts w:ascii="Times New Roman" w:hAnsi="Times New Roman"/>
          <w:b/>
          <w:sz w:val="28"/>
          <w:szCs w:val="28"/>
        </w:rPr>
        <w:t>3.</w:t>
      </w:r>
      <w:r w:rsidRPr="00A94313">
        <w:rPr>
          <w:rFonts w:ascii="Times New Roman" w:hAnsi="Times New Roman"/>
          <w:sz w:val="28"/>
          <w:szCs w:val="28"/>
        </w:rPr>
        <w:t xml:space="preserve"> Совершенствование знаний психолого-педагогических компетенций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A94313">
        <w:rPr>
          <w:rFonts w:ascii="Times New Roman" w:hAnsi="Times New Roman"/>
          <w:sz w:val="28"/>
          <w:szCs w:val="28"/>
        </w:rPr>
        <w:t>в аспекте профориентационной деятельности.</w:t>
      </w:r>
    </w:p>
    <w:p w:rsidR="00D16409" w:rsidRDefault="00D16409" w:rsidP="00D16409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педагоги, психологи, </w:t>
      </w:r>
      <w:r w:rsidRPr="001D66A9">
        <w:rPr>
          <w:rFonts w:ascii="Times New Roman" w:hAnsi="Times New Roman"/>
          <w:b w:val="0"/>
          <w:color w:val="auto"/>
          <w:sz w:val="28"/>
          <w:szCs w:val="28"/>
        </w:rPr>
        <w:t xml:space="preserve">классные руководители,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педагоги дополнительного образования, руководители образовательных организаций. </w:t>
      </w:r>
    </w:p>
    <w:p w:rsidR="00D16409" w:rsidRDefault="00D16409" w:rsidP="00D16409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color w:val="auto"/>
          <w:sz w:val="28"/>
          <w:szCs w:val="28"/>
        </w:rPr>
        <w:t>Продолжительность:</w:t>
      </w:r>
      <w:r>
        <w:rPr>
          <w:rFonts w:ascii="Times New Roman" w:hAnsi="Times New Roman"/>
          <w:color w:val="auto"/>
          <w:sz w:val="28"/>
          <w:szCs w:val="28"/>
        </w:rPr>
        <w:t xml:space="preserve"> 36</w:t>
      </w:r>
      <w:r w:rsidRPr="004B4F14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>
        <w:rPr>
          <w:rFonts w:ascii="Times New Roman" w:hAnsi="Times New Roman"/>
          <w:b w:val="0"/>
          <w:color w:val="auto"/>
          <w:sz w:val="28"/>
          <w:szCs w:val="28"/>
        </w:rPr>
        <w:t>ов</w:t>
      </w:r>
    </w:p>
    <w:p w:rsidR="00D16409" w:rsidRPr="00AE2C46" w:rsidRDefault="00D16409" w:rsidP="00D16409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E2C46">
        <w:rPr>
          <w:rFonts w:ascii="Times New Roman" w:hAnsi="Times New Roman"/>
          <w:color w:val="auto"/>
          <w:sz w:val="28"/>
          <w:szCs w:val="28"/>
        </w:rPr>
        <w:t xml:space="preserve">Форма обучения: </w:t>
      </w:r>
      <w:r w:rsidRPr="00AE2C46">
        <w:rPr>
          <w:rFonts w:ascii="Times New Roman" w:hAnsi="Times New Roman"/>
          <w:b w:val="0"/>
          <w:color w:val="auto"/>
          <w:sz w:val="28"/>
          <w:szCs w:val="28"/>
        </w:rPr>
        <w:t>очно-заочная.</w:t>
      </w:r>
      <w:r w:rsidRPr="00AE2C4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КПК «</w:t>
      </w:r>
      <w:r w:rsidRPr="002160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Актуальные вопросы здоровьесбережения личности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» состоит из двух разделов: </w:t>
      </w:r>
    </w:p>
    <w:p w:rsidR="00D16409" w:rsidRPr="00A14AA0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953">
        <w:rPr>
          <w:rFonts w:ascii="Times New Roman" w:hAnsi="Times New Roman"/>
          <w:b/>
          <w:sz w:val="28"/>
          <w:szCs w:val="28"/>
        </w:rPr>
        <w:t>Раздел. 1. «</w:t>
      </w:r>
      <w:r w:rsidRPr="00A14AA0">
        <w:rPr>
          <w:rFonts w:ascii="Times New Roman" w:hAnsi="Times New Roman"/>
          <w:b/>
          <w:sz w:val="28"/>
          <w:szCs w:val="28"/>
        </w:rPr>
        <w:t>Актуальные проблемы и перспективы психолого-педагогического сопровождения формирования позитивного отношения к здоровью у обучающихся в условиях образовательной среды»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проводится в онлайн формате с использованием </w:t>
      </w:r>
      <w:r w:rsidRPr="002C1953">
        <w:rPr>
          <w:rFonts w:ascii="Times New Roman" w:hAnsi="Times New Roman"/>
          <w:sz w:val="28"/>
          <w:szCs w:val="28"/>
        </w:rPr>
        <w:t>информационно-телекоммуникационных сетей</w:t>
      </w:r>
      <w:r>
        <w:rPr>
          <w:rFonts w:ascii="Times New Roman" w:hAnsi="Times New Roman"/>
          <w:sz w:val="28"/>
          <w:szCs w:val="28"/>
        </w:rPr>
        <w:t xml:space="preserve"> (платформа дистанционного образования, вебинар или телеконференция в формате докладов и лекций). В процессе обучения предусматривается выполнение заданий на основе методического материала, предоставляемого посредством электронной связи сети Интернет (электронная почта и /или социального сообщества) или загрузки информации на платформу дистанционного образования организации.</w:t>
      </w:r>
    </w:p>
    <w:p w:rsidR="00D16409" w:rsidRPr="009B4B92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B92">
        <w:rPr>
          <w:rFonts w:ascii="Times New Roman" w:hAnsi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sz w:val="28"/>
          <w:szCs w:val="28"/>
        </w:rPr>
        <w:t>«</w:t>
      </w:r>
      <w:r w:rsidRPr="00A14AA0">
        <w:rPr>
          <w:rFonts w:ascii="Times New Roman" w:hAnsi="Times New Roman"/>
          <w:b/>
          <w:sz w:val="28"/>
          <w:szCs w:val="28"/>
        </w:rPr>
        <w:t>Совершенствование психолого-педагогических компетенций педагогов в вопросе организации здоровьесбережения в образовательном процессе».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B92">
        <w:rPr>
          <w:rFonts w:ascii="Times New Roman" w:hAnsi="Times New Roman"/>
          <w:sz w:val="28"/>
          <w:szCs w:val="28"/>
        </w:rPr>
        <w:t xml:space="preserve">Темы данного </w:t>
      </w:r>
      <w:r>
        <w:rPr>
          <w:rFonts w:ascii="Times New Roman" w:hAnsi="Times New Roman"/>
          <w:sz w:val="28"/>
          <w:szCs w:val="28"/>
        </w:rPr>
        <w:t xml:space="preserve">раздела реализуется в очной форме на базе образовательной организации. При организации </w:t>
      </w:r>
      <w:r>
        <w:rPr>
          <w:rFonts w:ascii="Times New Roman" w:hAnsi="Times New Roman"/>
          <w:sz w:val="28"/>
          <w:szCs w:val="28"/>
        </w:rPr>
        <w:lastRenderedPageBreak/>
        <w:t>образовательного процесса используются традиционные лекционные методы обучения и различные активные методы обучения для прохождения практической части и закрепления полученных знаний.</w:t>
      </w:r>
    </w:p>
    <w:p w:rsidR="00D16409" w:rsidRDefault="00D16409" w:rsidP="00D164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6409" w:rsidRDefault="00D16409" w:rsidP="00D164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</w:t>
      </w:r>
    </w:p>
    <w:p w:rsidR="00D16409" w:rsidRPr="002403E2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 xml:space="preserve">В результате освоения программы у слушателей формируются профессиональные компетенции в области применения </w:t>
      </w:r>
      <w:r>
        <w:rPr>
          <w:rFonts w:ascii="Times New Roman" w:hAnsi="Times New Roman"/>
          <w:sz w:val="28"/>
          <w:szCs w:val="28"/>
        </w:rPr>
        <w:t>современных методик и технологий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</w:t>
      </w:r>
      <w:proofErr w:type="gramStart"/>
      <w:r w:rsidRPr="00A449EC">
        <w:rPr>
          <w:rFonts w:ascii="Times New Roman" w:hAnsi="Times New Roman"/>
          <w:sz w:val="28"/>
          <w:szCs w:val="28"/>
        </w:rPr>
        <w:t>оценивания качества 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 к деятельности, направленной на сохранение и укрепление здоровья </w:t>
      </w:r>
      <w:r w:rsidRPr="008C31E9">
        <w:rPr>
          <w:rFonts w:ascii="Times New Roman" w:hAnsi="Times New Roman"/>
          <w:sz w:val="28"/>
          <w:szCs w:val="28"/>
        </w:rPr>
        <w:t>(здоровьесберегающей деятельности).</w:t>
      </w:r>
    </w:p>
    <w:p w:rsidR="00D16409" w:rsidRPr="001A41C4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D16409" w:rsidRPr="008F0D0B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D0B">
        <w:rPr>
          <w:rFonts w:ascii="Times New Roman" w:hAnsi="Times New Roman"/>
          <w:b/>
          <w:sz w:val="28"/>
          <w:szCs w:val="28"/>
        </w:rPr>
        <w:t>знать/понимать: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определени</w:t>
      </w:r>
      <w:r>
        <w:rPr>
          <w:rFonts w:ascii="Times New Roman" w:hAnsi="Times New Roman"/>
          <w:sz w:val="28"/>
          <w:szCs w:val="28"/>
        </w:rPr>
        <w:t>е понятия</w:t>
      </w:r>
      <w:r w:rsidRPr="004B4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B4F14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», «психологическое здоровье»</w:t>
      </w:r>
      <w:r w:rsidRPr="004B4F14">
        <w:rPr>
          <w:rFonts w:ascii="Times New Roman" w:hAnsi="Times New Roman"/>
          <w:sz w:val="28"/>
          <w:szCs w:val="28"/>
        </w:rPr>
        <w:t>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 проблеме сохранения здоровья как важнейшей проблеме человечества;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 психологических факторах здоровья;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 xml:space="preserve">­ об отношении к здоровью как базовой характеристике </w:t>
      </w:r>
      <w:proofErr w:type="spellStart"/>
      <w:r w:rsidRPr="004B4F14">
        <w:rPr>
          <w:rFonts w:ascii="Times New Roman" w:hAnsi="Times New Roman"/>
          <w:sz w:val="28"/>
          <w:szCs w:val="28"/>
        </w:rPr>
        <w:t>самосохраняющего</w:t>
      </w:r>
      <w:proofErr w:type="spellEnd"/>
      <w:r w:rsidRPr="004B4F14">
        <w:rPr>
          <w:rFonts w:ascii="Times New Roman" w:hAnsi="Times New Roman"/>
          <w:sz w:val="28"/>
          <w:szCs w:val="28"/>
        </w:rPr>
        <w:t xml:space="preserve"> поведения индивида;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 структуре отношения к здоровью;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 возможности формирования позитивного отношения к здоровью;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 программе психолого-педагогического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F14">
        <w:rPr>
          <w:rFonts w:ascii="Times New Roman" w:hAnsi="Times New Roman"/>
          <w:sz w:val="28"/>
          <w:szCs w:val="28"/>
        </w:rPr>
        <w:t xml:space="preserve">формирования позитивного отношения к здоровью; 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 способах организации здорового образа жизни;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 xml:space="preserve">­ о ФГОС общего образования в плане </w:t>
      </w:r>
      <w:proofErr w:type="spellStart"/>
      <w:r w:rsidRPr="004B4F1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B4F14">
        <w:rPr>
          <w:rFonts w:ascii="Times New Roman" w:hAnsi="Times New Roman"/>
          <w:sz w:val="28"/>
          <w:szCs w:val="28"/>
        </w:rPr>
        <w:t>программ;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об особенностях примерной Основной образовательной программы по ступеням общего образования с точки зрения задач психолого-педагогического сопровождения процесса формирования позитивного отношения к здоро</w:t>
      </w:r>
      <w:r>
        <w:rPr>
          <w:rFonts w:ascii="Times New Roman" w:hAnsi="Times New Roman"/>
          <w:sz w:val="28"/>
          <w:szCs w:val="28"/>
        </w:rPr>
        <w:t>в</w:t>
      </w:r>
      <w:r w:rsidRPr="004B4F14">
        <w:rPr>
          <w:rFonts w:ascii="Times New Roman" w:hAnsi="Times New Roman"/>
          <w:sz w:val="28"/>
          <w:szCs w:val="28"/>
        </w:rPr>
        <w:t>ью.</w:t>
      </w:r>
    </w:p>
    <w:p w:rsidR="00D16409" w:rsidRPr="005A1CAE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1CAE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работать с нормативно-правовыми документами, содержащими основы психолого-педагогического сопровождения;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lastRenderedPageBreak/>
        <w:t>­ воспринимать психолого-педагогическое сопровождение в сфере здоровьесбережения как важное направление реализации задач ФГОС;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 xml:space="preserve">­ понимать необходимость реализации психолого-педагогического сопровождения в сфере здоровьесбережения; 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выделять преимущества превентивной модели психолого</w:t>
      </w:r>
      <w:r>
        <w:rPr>
          <w:rFonts w:ascii="Times New Roman" w:hAnsi="Times New Roman"/>
          <w:sz w:val="28"/>
          <w:szCs w:val="28"/>
        </w:rPr>
        <w:t>-</w:t>
      </w:r>
      <w:r w:rsidRPr="004B4F14">
        <w:rPr>
          <w:rFonts w:ascii="Times New Roman" w:hAnsi="Times New Roman"/>
          <w:sz w:val="28"/>
          <w:szCs w:val="28"/>
        </w:rPr>
        <w:t>педагогического сопровождения в сфере здоровьесбережения;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определять структурные особенности отношения к здоровью в связи с уровнем его развития;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учитывать взаимосвязи между отношением к здоровью и успешностью обучения;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применять тренинг как один из важнейших способов формирования отношения к здоровью;</w:t>
      </w:r>
    </w:p>
    <w:p w:rsidR="00D16409" w:rsidRPr="00317386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7386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психодиагностическими методами исследования уровня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F14">
        <w:rPr>
          <w:rFonts w:ascii="Times New Roman" w:hAnsi="Times New Roman"/>
          <w:sz w:val="28"/>
          <w:szCs w:val="28"/>
        </w:rPr>
        <w:t>отношения к здоровью;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организацией проектной деятельности учащихся, направленной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F14">
        <w:rPr>
          <w:rFonts w:ascii="Times New Roman" w:hAnsi="Times New Roman"/>
          <w:sz w:val="28"/>
          <w:szCs w:val="28"/>
        </w:rPr>
        <w:t>на приобретение знаний о здоровом образе жизни;</w:t>
      </w:r>
    </w:p>
    <w:p w:rsidR="00D16409" w:rsidRPr="004B4F14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навыками планирования и проведения тренинга, направленного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F14">
        <w:rPr>
          <w:rFonts w:ascii="Times New Roman" w:hAnsi="Times New Roman"/>
          <w:sz w:val="28"/>
          <w:szCs w:val="28"/>
        </w:rPr>
        <w:t>на формирование позитивного отношения к здоровью;</w:t>
      </w:r>
    </w:p>
    <w:p w:rsidR="00D16409" w:rsidRDefault="00D16409" w:rsidP="00D164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4F14">
        <w:rPr>
          <w:rFonts w:ascii="Times New Roman" w:hAnsi="Times New Roman"/>
          <w:sz w:val="28"/>
          <w:szCs w:val="28"/>
        </w:rPr>
        <w:t>­ дидактическими методами разработки мероприятия (занятие, классный час и т.д.) в рамках концепции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D16409" w:rsidRPr="00BD2558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программы </w:t>
      </w:r>
      <w:r w:rsidRPr="000D514A">
        <w:rPr>
          <w:rFonts w:ascii="Times New Roman" w:hAnsi="Times New Roman"/>
          <w:sz w:val="28"/>
          <w:szCs w:val="28"/>
        </w:rPr>
        <w:t>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D16409" w:rsidRPr="000828F7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lastRenderedPageBreak/>
        <w:t>Для всех видов аудиторных занятий академический час устанавливается продолжительностью 45 минут.</w:t>
      </w:r>
    </w:p>
    <w:p w:rsidR="00D16409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Срок реализации учебной программы определяется в зависимости от организационной схемы проведения обучения, количество часов </w:t>
      </w:r>
      <w:r>
        <w:rPr>
          <w:rFonts w:ascii="Times New Roman" w:hAnsi="Times New Roman"/>
          <w:sz w:val="28"/>
          <w:szCs w:val="28"/>
        </w:rPr>
        <w:t>–</w:t>
      </w:r>
    </w:p>
    <w:p w:rsidR="00D16409" w:rsidRPr="000828F7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828F7">
        <w:rPr>
          <w:rFonts w:ascii="Times New Roman" w:hAnsi="Times New Roman"/>
          <w:sz w:val="28"/>
          <w:szCs w:val="28"/>
        </w:rPr>
        <w:t>6.</w:t>
      </w:r>
    </w:p>
    <w:p w:rsidR="00D16409" w:rsidRPr="000828F7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D16409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D16409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,);</w:t>
      </w:r>
    </w:p>
    <w:p w:rsidR="00D16409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D16409" w:rsidRDefault="00D16409" w:rsidP="00D1640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Заочная часть реализуется в два этапа:  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Онлайн формат с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Pr="002C1953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2C1953">
        <w:rPr>
          <w:rFonts w:ascii="Times New Roman" w:hAnsi="Times New Roman"/>
          <w:sz w:val="28"/>
          <w:szCs w:val="28"/>
        </w:rPr>
        <w:t>телекоммуни</w:t>
      </w:r>
      <w:r>
        <w:rPr>
          <w:rFonts w:ascii="Times New Roman" w:hAnsi="Times New Roman"/>
          <w:sz w:val="28"/>
          <w:szCs w:val="28"/>
        </w:rPr>
        <w:t>-</w:t>
      </w:r>
      <w:r w:rsidRPr="002C1953">
        <w:rPr>
          <w:rFonts w:ascii="Times New Roman" w:hAnsi="Times New Roman"/>
          <w:sz w:val="28"/>
          <w:szCs w:val="28"/>
        </w:rPr>
        <w:t>кационн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D16409" w:rsidRDefault="00D16409" w:rsidP="00D1640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Выполнение практических заданий и изучение информации самостоятельно слушателем.</w:t>
      </w:r>
    </w:p>
    <w:p w:rsidR="00D16409" w:rsidRDefault="00D16409">
      <w:bookmarkStart w:id="0" w:name="_GoBack"/>
      <w:bookmarkEnd w:id="0"/>
    </w:p>
    <w:sectPr w:rsidR="00D1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09"/>
    <w:rsid w:val="00D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7FEA-3438-4DC7-8FBD-CAAEEE0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640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640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2023-01-18T11:11:00Z</dcterms:created>
  <dcterms:modified xsi:type="dcterms:W3CDTF">2023-01-18T11:12:00Z</dcterms:modified>
</cp:coreProperties>
</file>