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39A" w:rsidRDefault="00C4539A" w:rsidP="00C4539A">
      <w:pPr>
        <w:spacing w:line="360" w:lineRule="auto"/>
        <w:jc w:val="center"/>
        <w:rPr>
          <w:rFonts w:ascii="Times New Roman" w:eastAsia="Times New Roman" w:hAnsi="Times New Roman"/>
          <w:b/>
          <w:sz w:val="28"/>
          <w:szCs w:val="28"/>
        </w:rPr>
      </w:pPr>
      <w:r>
        <w:rPr>
          <w:rFonts w:ascii="Times New Roman" w:hAnsi="Times New Roman"/>
          <w:b/>
          <w:sz w:val="32"/>
          <w:szCs w:val="32"/>
        </w:rPr>
        <w:t xml:space="preserve">Описание </w:t>
      </w:r>
      <w:r>
        <w:rPr>
          <w:rFonts w:ascii="Times New Roman" w:eastAsia="Times New Roman" w:hAnsi="Times New Roman"/>
          <w:b/>
          <w:sz w:val="28"/>
          <w:szCs w:val="28"/>
        </w:rPr>
        <w:t>дополнительной общеразвивающей программы для детей</w:t>
      </w:r>
    </w:p>
    <w:p w:rsidR="00C4539A" w:rsidRPr="0004084B" w:rsidRDefault="00C4539A" w:rsidP="00C4539A">
      <w:pPr>
        <w:spacing w:after="0" w:line="360" w:lineRule="auto"/>
        <w:jc w:val="center"/>
        <w:rPr>
          <w:rFonts w:ascii="Times New Roman" w:hAnsi="Times New Roman"/>
          <w:b/>
          <w:sz w:val="36"/>
          <w:szCs w:val="40"/>
        </w:rPr>
      </w:pPr>
      <w:r w:rsidRPr="0004084B">
        <w:rPr>
          <w:rFonts w:ascii="Times New Roman" w:hAnsi="Times New Roman"/>
          <w:b/>
          <w:sz w:val="36"/>
          <w:szCs w:val="40"/>
        </w:rPr>
        <w:t>«</w:t>
      </w:r>
      <w:r>
        <w:rPr>
          <w:rFonts w:ascii="Times New Roman" w:eastAsia="Times New Roman" w:hAnsi="Times New Roman"/>
          <w:b/>
          <w:sz w:val="36"/>
          <w:szCs w:val="36"/>
        </w:rPr>
        <w:t xml:space="preserve">Основы программирования на языке </w:t>
      </w:r>
      <w:proofErr w:type="spellStart"/>
      <w:r>
        <w:rPr>
          <w:rFonts w:ascii="Times New Roman" w:eastAsia="Times New Roman" w:hAnsi="Times New Roman"/>
          <w:b/>
          <w:sz w:val="36"/>
          <w:szCs w:val="36"/>
        </w:rPr>
        <w:t>Python</w:t>
      </w:r>
      <w:proofErr w:type="spellEnd"/>
      <w:r w:rsidRPr="0004084B">
        <w:rPr>
          <w:rFonts w:ascii="Times New Roman" w:hAnsi="Times New Roman"/>
          <w:b/>
          <w:sz w:val="36"/>
          <w:szCs w:val="40"/>
        </w:rPr>
        <w:t>»</w:t>
      </w:r>
    </w:p>
    <w:p w:rsidR="00C4539A" w:rsidRPr="00921310" w:rsidRDefault="00C4539A" w:rsidP="00C4539A">
      <w:pPr>
        <w:spacing w:before="240" w:line="240" w:lineRule="auto"/>
        <w:ind w:firstLine="709"/>
        <w:jc w:val="both"/>
        <w:rPr>
          <w:rFonts w:ascii="Times New Roman" w:hAnsi="Times New Roman"/>
          <w:b/>
          <w:sz w:val="28"/>
          <w:szCs w:val="28"/>
        </w:rPr>
      </w:pPr>
      <w:r w:rsidRPr="00605887">
        <w:rPr>
          <w:rFonts w:ascii="Times New Roman" w:hAnsi="Times New Roman"/>
          <w:b/>
          <w:sz w:val="28"/>
          <w:szCs w:val="28"/>
        </w:rPr>
        <w:t>Направленность программы</w:t>
      </w:r>
      <w:r>
        <w:rPr>
          <w:rFonts w:ascii="Times New Roman" w:hAnsi="Times New Roman"/>
          <w:b/>
          <w:sz w:val="28"/>
          <w:szCs w:val="28"/>
        </w:rPr>
        <w:t xml:space="preserve">: </w:t>
      </w:r>
      <w:r>
        <w:rPr>
          <w:rFonts w:ascii="Times New Roman" w:eastAsia="Times New Roman" w:hAnsi="Times New Roman"/>
          <w:sz w:val="28"/>
          <w:szCs w:val="28"/>
        </w:rPr>
        <w:t>техническая.</w:t>
      </w:r>
      <w:r w:rsidRPr="00605887">
        <w:rPr>
          <w:rFonts w:ascii="Times New Roman" w:hAnsi="Times New Roman"/>
          <w:b/>
          <w:sz w:val="28"/>
          <w:szCs w:val="28"/>
        </w:rPr>
        <w:t xml:space="preserve"> </w:t>
      </w:r>
    </w:p>
    <w:p w:rsidR="00C4539A" w:rsidRDefault="00C4539A" w:rsidP="00C4539A">
      <w:pPr>
        <w:spacing w:after="0"/>
        <w:ind w:firstLine="709"/>
        <w:contextualSpacing/>
        <w:jc w:val="both"/>
        <w:rPr>
          <w:rFonts w:ascii="Times New Roman" w:hAnsi="Times New Roman"/>
          <w:sz w:val="28"/>
          <w:szCs w:val="24"/>
        </w:rPr>
      </w:pPr>
      <w:r>
        <w:rPr>
          <w:rFonts w:ascii="Times New Roman" w:hAnsi="Times New Roman"/>
          <w:sz w:val="28"/>
          <w:szCs w:val="24"/>
        </w:rPr>
        <w:t>Дополнительная о</w:t>
      </w:r>
      <w:r w:rsidRPr="00B239ED">
        <w:rPr>
          <w:rFonts w:ascii="Times New Roman" w:hAnsi="Times New Roman"/>
          <w:sz w:val="28"/>
          <w:szCs w:val="24"/>
        </w:rPr>
        <w:t xml:space="preserve">бщеразвивающая программа </w:t>
      </w:r>
      <w:r>
        <w:rPr>
          <w:rFonts w:ascii="Times New Roman" w:hAnsi="Times New Roman"/>
          <w:sz w:val="28"/>
          <w:szCs w:val="24"/>
        </w:rPr>
        <w:t xml:space="preserve">для детей </w:t>
      </w:r>
      <w:r w:rsidRPr="005E57DD">
        <w:rPr>
          <w:rFonts w:ascii="Times New Roman" w:hAnsi="Times New Roman"/>
          <w:sz w:val="28"/>
          <w:szCs w:val="28"/>
        </w:rPr>
        <w:t>«</w:t>
      </w:r>
      <w:r w:rsidRPr="008E2AC9">
        <w:rPr>
          <w:rFonts w:ascii="Times New Roman" w:hAnsi="Times New Roman"/>
          <w:sz w:val="28"/>
          <w:szCs w:val="28"/>
        </w:rPr>
        <w:t xml:space="preserve">Основы программирования на языке </w:t>
      </w:r>
      <w:proofErr w:type="spellStart"/>
      <w:r w:rsidRPr="008E2AC9">
        <w:rPr>
          <w:rFonts w:ascii="Times New Roman" w:hAnsi="Times New Roman"/>
          <w:sz w:val="28"/>
          <w:szCs w:val="28"/>
        </w:rPr>
        <w:t>Python</w:t>
      </w:r>
      <w:proofErr w:type="spellEnd"/>
      <w:r w:rsidRPr="005E57DD">
        <w:rPr>
          <w:rFonts w:ascii="Times New Roman" w:hAnsi="Times New Roman"/>
          <w:bCs/>
          <w:color w:val="000000"/>
          <w:sz w:val="28"/>
          <w:szCs w:val="28"/>
        </w:rPr>
        <w:t>»</w:t>
      </w:r>
      <w:r>
        <w:rPr>
          <w:rFonts w:ascii="Times New Roman" w:hAnsi="Times New Roman"/>
          <w:sz w:val="28"/>
          <w:szCs w:val="24"/>
        </w:rPr>
        <w:t xml:space="preserve"> реализуется на основе программы АНО ДПО «ШАД» ООО «Яндекс» специалистами ГБОУ ДПО ПО «Центр оценки качества образования».</w:t>
      </w:r>
    </w:p>
    <w:p w:rsidR="00C4539A" w:rsidRDefault="00C4539A" w:rsidP="00C4539A">
      <w:pPr>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В настоящее время мы переживаем большие изменения в развитии общества. В современную жизнь человека всё больше внедряются компьютеры и информационные технологии. Всё большее значение приобретает умение человека грамотно обращаться с компьютером, причём зачастую не на пользовательском уровне, а на уровне начинающего программиста.</w:t>
      </w:r>
    </w:p>
    <w:p w:rsidR="00C4539A" w:rsidRDefault="00C4539A" w:rsidP="00C4539A">
      <w:pPr>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В обязательном школьном курсе информатики программирование нередко представлено лишь на элементарном уровне, на это выделяется недостаточное количество часов. Лишь немногие школы могут себе позволить преподавать программирование на достойном уровне. Следствием этого является формальное восприятие учащимися основ современного программирования и неумение применять полученные знания на практике.</w:t>
      </w:r>
    </w:p>
    <w:p w:rsidR="00C4539A" w:rsidRDefault="00C4539A" w:rsidP="00C4539A">
      <w:pPr>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Опираясь на уникальный опыт преподавания программирования в Школе анализа данных Яндекса (АНО ДПО «ШАД») и на факультете компьютерных наук НИУ ВШЭ, была подготовлена данная программа. В ней большое внимание уделяется практической работе на компьютере, самостоятельному написанию кода.</w:t>
      </w:r>
    </w:p>
    <w:p w:rsidR="00C4539A" w:rsidRDefault="00C4539A" w:rsidP="00C4539A">
      <w:pPr>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Изучение основных принципов программирования невозможно без регулярной практики написания программ на каком-либо языке. Для обучения был выбран язык </w:t>
      </w:r>
      <w:proofErr w:type="spellStart"/>
      <w:r>
        <w:rPr>
          <w:rFonts w:ascii="Times New Roman" w:eastAsia="Times New Roman" w:hAnsi="Times New Roman"/>
          <w:sz w:val="28"/>
          <w:szCs w:val="28"/>
        </w:rPr>
        <w:t>Python</w:t>
      </w:r>
      <w:proofErr w:type="spellEnd"/>
      <w:r>
        <w:rPr>
          <w:rFonts w:ascii="Times New Roman" w:eastAsia="Times New Roman" w:hAnsi="Times New Roman"/>
          <w:sz w:val="28"/>
          <w:szCs w:val="28"/>
        </w:rPr>
        <w:t xml:space="preserve">. Данный выбор обусловлен тем, что синтаксис языка достаточно прост и интуитивно понятен, а это понижает порог вхождения и позволяет сосредоточиться на логических и алгоритмических аспектах программирования, а не на выучивании тонкостей синтаксиса. При этом </w:t>
      </w:r>
      <w:proofErr w:type="spellStart"/>
      <w:r>
        <w:rPr>
          <w:rFonts w:ascii="Times New Roman" w:eastAsia="Times New Roman" w:hAnsi="Times New Roman"/>
          <w:sz w:val="28"/>
          <w:szCs w:val="28"/>
        </w:rPr>
        <w:t>Python</w:t>
      </w:r>
      <w:proofErr w:type="spellEnd"/>
      <w:r>
        <w:rPr>
          <w:rFonts w:ascii="Times New Roman" w:eastAsia="Times New Roman" w:hAnsi="Times New Roman"/>
          <w:sz w:val="28"/>
          <w:szCs w:val="28"/>
        </w:rPr>
        <w:t xml:space="preserve"> является очень востребованным языком; он отлично подходит для знакомства с различными современными парадигмами программирования и активно применяется в самых разных областях от разработки веб-приложений до машинного обучения.</w:t>
      </w:r>
    </w:p>
    <w:p w:rsidR="00C4539A" w:rsidRDefault="00C4539A" w:rsidP="00C4539A">
      <w:pPr>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Научившись программировать на языке </w:t>
      </w:r>
      <w:proofErr w:type="spellStart"/>
      <w:r>
        <w:rPr>
          <w:rFonts w:ascii="Times New Roman" w:eastAsia="Times New Roman" w:hAnsi="Times New Roman"/>
          <w:sz w:val="28"/>
          <w:szCs w:val="28"/>
        </w:rPr>
        <w:t>Python</w:t>
      </w:r>
      <w:proofErr w:type="spellEnd"/>
      <w:r>
        <w:rPr>
          <w:rFonts w:ascii="Times New Roman" w:eastAsia="Times New Roman" w:hAnsi="Times New Roman"/>
          <w:sz w:val="28"/>
          <w:szCs w:val="28"/>
        </w:rPr>
        <w:t xml:space="preserve">, учащиеся получат мощный и удобный инструмент для решения как учебных, так и прикладных </w:t>
      </w:r>
      <w:r>
        <w:rPr>
          <w:rFonts w:ascii="Times New Roman" w:eastAsia="Times New Roman" w:hAnsi="Times New Roman"/>
          <w:sz w:val="28"/>
          <w:szCs w:val="28"/>
        </w:rPr>
        <w:lastRenderedPageBreak/>
        <w:t>задач. Вместе с тем чистота и ясность его конструкций позволит учащимся потом с лёгкостью выучить любой другой язык программирования.</w:t>
      </w:r>
    </w:p>
    <w:p w:rsidR="00C4539A" w:rsidRPr="008E2AC9" w:rsidRDefault="00C4539A" w:rsidP="00C4539A">
      <w:pPr>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Знания и умения, приобретённые в результате освоения курса, могут быть использованы обучающимися при сдаче ЕГЭ, при участии в олимпиадах по программированию, при решении задач по физике, химии, биологии, лингвистике и другим наукам, а также они являются фундаментом для дальнейшего совершенствования мастерства программирования.</w:t>
      </w:r>
    </w:p>
    <w:p w:rsidR="00C4539A" w:rsidRDefault="00C4539A" w:rsidP="00C4539A">
      <w:pPr>
        <w:spacing w:after="0"/>
        <w:ind w:firstLine="709"/>
        <w:jc w:val="both"/>
        <w:rPr>
          <w:rFonts w:ascii="Times New Roman" w:hAnsi="Times New Roman"/>
          <w:b/>
          <w:sz w:val="28"/>
          <w:szCs w:val="28"/>
        </w:rPr>
      </w:pPr>
    </w:p>
    <w:p w:rsidR="00C4539A" w:rsidRDefault="00C4539A" w:rsidP="00C4539A">
      <w:pPr>
        <w:spacing w:after="0"/>
        <w:jc w:val="center"/>
        <w:rPr>
          <w:rFonts w:ascii="Times New Roman" w:hAnsi="Times New Roman"/>
          <w:sz w:val="28"/>
          <w:szCs w:val="28"/>
        </w:rPr>
      </w:pPr>
      <w:r>
        <w:rPr>
          <w:rFonts w:ascii="Times New Roman" w:hAnsi="Times New Roman"/>
          <w:b/>
          <w:sz w:val="28"/>
          <w:szCs w:val="28"/>
        </w:rPr>
        <w:t>Цель и задачи программы</w:t>
      </w:r>
    </w:p>
    <w:p w:rsidR="00C4539A" w:rsidRDefault="00C4539A" w:rsidP="00C4539A">
      <w:pPr>
        <w:spacing w:after="0"/>
        <w:ind w:firstLine="709"/>
        <w:jc w:val="both"/>
        <w:rPr>
          <w:rFonts w:ascii="Times New Roman" w:hAnsi="Times New Roman"/>
          <w:sz w:val="28"/>
          <w:szCs w:val="28"/>
        </w:rPr>
      </w:pPr>
      <w:r w:rsidRPr="00605887">
        <w:rPr>
          <w:rFonts w:ascii="Times New Roman" w:hAnsi="Times New Roman"/>
          <w:b/>
          <w:sz w:val="28"/>
          <w:szCs w:val="28"/>
        </w:rPr>
        <w:t>Цель программы</w:t>
      </w:r>
      <w:r w:rsidRPr="00AE1CD9">
        <w:rPr>
          <w:rFonts w:ascii="Times New Roman" w:hAnsi="Times New Roman"/>
          <w:sz w:val="28"/>
          <w:szCs w:val="28"/>
        </w:rPr>
        <w:t xml:space="preserve"> – </w:t>
      </w:r>
      <w:r>
        <w:rPr>
          <w:rFonts w:ascii="Times New Roman" w:eastAsia="Times New Roman" w:hAnsi="Times New Roman"/>
          <w:sz w:val="28"/>
          <w:szCs w:val="28"/>
        </w:rPr>
        <w:t xml:space="preserve">создание условий для изучения методов программирования на языке </w:t>
      </w:r>
      <w:proofErr w:type="spellStart"/>
      <w:r>
        <w:rPr>
          <w:rFonts w:ascii="Times New Roman" w:eastAsia="Times New Roman" w:hAnsi="Times New Roman"/>
          <w:sz w:val="28"/>
          <w:szCs w:val="28"/>
        </w:rPr>
        <w:t>Python</w:t>
      </w:r>
      <w:proofErr w:type="spellEnd"/>
      <w:r>
        <w:rPr>
          <w:rFonts w:ascii="Times New Roman" w:eastAsia="Times New Roman" w:hAnsi="Times New Roman"/>
          <w:sz w:val="28"/>
          <w:szCs w:val="28"/>
        </w:rPr>
        <w:t xml:space="preserve">; рассмотрение различных парадигм программирования, предлагаемых этим языком (процедурная, функциональная, объектно-ориентированная); подготовка к использованию как языка программирования, так и методов программирования на </w:t>
      </w:r>
      <w:proofErr w:type="spellStart"/>
      <w:r>
        <w:rPr>
          <w:rFonts w:ascii="Times New Roman" w:eastAsia="Times New Roman" w:hAnsi="Times New Roman"/>
          <w:sz w:val="28"/>
          <w:szCs w:val="28"/>
        </w:rPr>
        <w:t>Python</w:t>
      </w:r>
      <w:proofErr w:type="spellEnd"/>
      <w:r>
        <w:rPr>
          <w:rFonts w:ascii="Times New Roman" w:eastAsia="Times New Roman" w:hAnsi="Times New Roman"/>
          <w:sz w:val="28"/>
          <w:szCs w:val="28"/>
        </w:rPr>
        <w:t xml:space="preserve"> в учебной и последующей профессиональной деятельности в различных предметных областях.</w:t>
      </w:r>
    </w:p>
    <w:p w:rsidR="00C4539A" w:rsidRDefault="00C4539A" w:rsidP="00C4539A">
      <w:pPr>
        <w:spacing w:after="0"/>
        <w:ind w:firstLine="709"/>
        <w:jc w:val="both"/>
        <w:rPr>
          <w:rFonts w:ascii="Times New Roman" w:hAnsi="Times New Roman"/>
          <w:sz w:val="28"/>
          <w:szCs w:val="28"/>
        </w:rPr>
      </w:pPr>
      <w:r w:rsidRPr="00605887">
        <w:rPr>
          <w:rFonts w:ascii="Times New Roman" w:hAnsi="Times New Roman"/>
          <w:b/>
          <w:sz w:val="28"/>
          <w:szCs w:val="28"/>
        </w:rPr>
        <w:t>Задачи программы:</w:t>
      </w:r>
      <w:r w:rsidRPr="00AE1CD9">
        <w:rPr>
          <w:rFonts w:ascii="Times New Roman" w:hAnsi="Times New Roman"/>
          <w:sz w:val="28"/>
          <w:szCs w:val="28"/>
        </w:rPr>
        <w:t xml:space="preserve"> </w:t>
      </w:r>
    </w:p>
    <w:p w:rsidR="00C4539A" w:rsidRDefault="00C4539A" w:rsidP="00C4539A">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Обучающие:</w:t>
      </w:r>
    </w:p>
    <w:p w:rsidR="00C4539A" w:rsidRPr="00212B94" w:rsidRDefault="00C4539A" w:rsidP="00C4539A">
      <w:pPr>
        <w:pStyle w:val="a3"/>
        <w:numPr>
          <w:ilvl w:val="0"/>
          <w:numId w:val="4"/>
        </w:numPr>
        <w:spacing w:after="0"/>
        <w:jc w:val="both"/>
        <w:rPr>
          <w:rFonts w:ascii="Times New Roman" w:eastAsia="Times New Roman" w:hAnsi="Times New Roman"/>
          <w:sz w:val="28"/>
          <w:szCs w:val="28"/>
        </w:rPr>
      </w:pPr>
      <w:r w:rsidRPr="00212B94">
        <w:rPr>
          <w:rFonts w:ascii="Times New Roman" w:eastAsia="Times New Roman" w:hAnsi="Times New Roman"/>
          <w:sz w:val="28"/>
          <w:szCs w:val="28"/>
        </w:rPr>
        <w:t>Знакомство с принципами и методами функционального программирования.</w:t>
      </w:r>
    </w:p>
    <w:p w:rsidR="00C4539A" w:rsidRPr="00212B94" w:rsidRDefault="00C4539A" w:rsidP="00C4539A">
      <w:pPr>
        <w:pStyle w:val="a3"/>
        <w:numPr>
          <w:ilvl w:val="0"/>
          <w:numId w:val="4"/>
        </w:numPr>
        <w:spacing w:after="0"/>
        <w:jc w:val="both"/>
        <w:rPr>
          <w:rFonts w:ascii="Times New Roman" w:eastAsia="Times New Roman" w:hAnsi="Times New Roman"/>
          <w:sz w:val="28"/>
          <w:szCs w:val="28"/>
        </w:rPr>
      </w:pPr>
      <w:r w:rsidRPr="00212B94">
        <w:rPr>
          <w:rFonts w:ascii="Times New Roman" w:eastAsia="Times New Roman" w:hAnsi="Times New Roman"/>
          <w:sz w:val="28"/>
          <w:szCs w:val="28"/>
        </w:rPr>
        <w:t>Знакомство с принципами и методами объектно-ориентированного программирования.</w:t>
      </w:r>
    </w:p>
    <w:p w:rsidR="00C4539A" w:rsidRPr="00212B94" w:rsidRDefault="00C4539A" w:rsidP="00C4539A">
      <w:pPr>
        <w:pStyle w:val="a3"/>
        <w:numPr>
          <w:ilvl w:val="0"/>
          <w:numId w:val="4"/>
        </w:numPr>
        <w:spacing w:after="0"/>
        <w:jc w:val="both"/>
        <w:rPr>
          <w:rFonts w:ascii="Times New Roman" w:eastAsia="Times New Roman" w:hAnsi="Times New Roman"/>
          <w:sz w:val="28"/>
          <w:szCs w:val="28"/>
        </w:rPr>
      </w:pPr>
      <w:r w:rsidRPr="00212B94">
        <w:rPr>
          <w:rFonts w:ascii="Times New Roman" w:eastAsia="Times New Roman" w:hAnsi="Times New Roman"/>
          <w:sz w:val="28"/>
          <w:szCs w:val="28"/>
        </w:rPr>
        <w:t xml:space="preserve">Приобретение навыков работы в интегрированной среде разработки на языке </w:t>
      </w:r>
      <w:proofErr w:type="spellStart"/>
      <w:r w:rsidRPr="00212B94">
        <w:rPr>
          <w:rFonts w:ascii="Times New Roman" w:eastAsia="Times New Roman" w:hAnsi="Times New Roman"/>
          <w:sz w:val="28"/>
          <w:szCs w:val="28"/>
        </w:rPr>
        <w:t>Python</w:t>
      </w:r>
      <w:proofErr w:type="spellEnd"/>
      <w:r w:rsidRPr="00212B94">
        <w:rPr>
          <w:rFonts w:ascii="Times New Roman" w:eastAsia="Times New Roman" w:hAnsi="Times New Roman"/>
          <w:sz w:val="28"/>
          <w:szCs w:val="28"/>
        </w:rPr>
        <w:t>.</w:t>
      </w:r>
    </w:p>
    <w:p w:rsidR="00C4539A" w:rsidRPr="00212B94" w:rsidRDefault="00C4539A" w:rsidP="00C4539A">
      <w:pPr>
        <w:pStyle w:val="a3"/>
        <w:numPr>
          <w:ilvl w:val="0"/>
          <w:numId w:val="4"/>
        </w:numPr>
        <w:spacing w:after="0"/>
        <w:jc w:val="both"/>
        <w:rPr>
          <w:rFonts w:ascii="Times New Roman" w:eastAsia="Times New Roman" w:hAnsi="Times New Roman"/>
          <w:sz w:val="28"/>
          <w:szCs w:val="28"/>
        </w:rPr>
      </w:pPr>
      <w:r w:rsidRPr="00212B94">
        <w:rPr>
          <w:rFonts w:ascii="Times New Roman" w:eastAsia="Times New Roman" w:hAnsi="Times New Roman"/>
          <w:sz w:val="28"/>
          <w:szCs w:val="28"/>
        </w:rPr>
        <w:t xml:space="preserve">Изучение конструкций языка программирования </w:t>
      </w:r>
      <w:proofErr w:type="spellStart"/>
      <w:r w:rsidRPr="00212B94">
        <w:rPr>
          <w:rFonts w:ascii="Times New Roman" w:eastAsia="Times New Roman" w:hAnsi="Times New Roman"/>
          <w:sz w:val="28"/>
          <w:szCs w:val="28"/>
        </w:rPr>
        <w:t>Python</w:t>
      </w:r>
      <w:proofErr w:type="spellEnd"/>
      <w:r w:rsidRPr="00212B94">
        <w:rPr>
          <w:rFonts w:ascii="Times New Roman" w:eastAsia="Times New Roman" w:hAnsi="Times New Roman"/>
          <w:sz w:val="28"/>
          <w:szCs w:val="28"/>
        </w:rPr>
        <w:t>.</w:t>
      </w:r>
    </w:p>
    <w:p w:rsidR="00C4539A" w:rsidRPr="00212B94" w:rsidRDefault="00C4539A" w:rsidP="00C4539A">
      <w:pPr>
        <w:pStyle w:val="a3"/>
        <w:numPr>
          <w:ilvl w:val="0"/>
          <w:numId w:val="4"/>
        </w:numPr>
        <w:spacing w:after="0"/>
        <w:jc w:val="both"/>
        <w:rPr>
          <w:rFonts w:ascii="Times New Roman" w:eastAsia="Times New Roman" w:hAnsi="Times New Roman"/>
          <w:sz w:val="28"/>
          <w:szCs w:val="28"/>
        </w:rPr>
      </w:pPr>
      <w:r w:rsidRPr="00212B94">
        <w:rPr>
          <w:rFonts w:ascii="Times New Roman" w:eastAsia="Times New Roman" w:hAnsi="Times New Roman"/>
          <w:sz w:val="28"/>
          <w:szCs w:val="28"/>
        </w:rPr>
        <w:t>Знакомство с основными структурами данных и типовыми методами обработки этих структур.</w:t>
      </w:r>
    </w:p>
    <w:p w:rsidR="00C4539A" w:rsidRDefault="00C4539A" w:rsidP="00C4539A">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Развивающие:</w:t>
      </w:r>
    </w:p>
    <w:p w:rsidR="00C4539A" w:rsidRPr="00212B94" w:rsidRDefault="00C4539A" w:rsidP="00C4539A">
      <w:pPr>
        <w:pStyle w:val="a3"/>
        <w:numPr>
          <w:ilvl w:val="0"/>
          <w:numId w:val="5"/>
        </w:numPr>
        <w:spacing w:after="0"/>
        <w:jc w:val="both"/>
        <w:rPr>
          <w:rFonts w:ascii="Times New Roman" w:eastAsia="Times New Roman" w:hAnsi="Times New Roman"/>
          <w:sz w:val="28"/>
          <w:szCs w:val="28"/>
        </w:rPr>
      </w:pPr>
      <w:r w:rsidRPr="00212B94">
        <w:rPr>
          <w:rFonts w:ascii="Times New Roman" w:eastAsia="Times New Roman" w:hAnsi="Times New Roman"/>
          <w:sz w:val="28"/>
          <w:szCs w:val="28"/>
        </w:rPr>
        <w:t>Формирование и развитие навыков алгоритмического и логического мышления, грамотной разработки программ.</w:t>
      </w:r>
    </w:p>
    <w:p w:rsidR="00C4539A" w:rsidRPr="00212B94" w:rsidRDefault="00C4539A" w:rsidP="00C4539A">
      <w:pPr>
        <w:pStyle w:val="a3"/>
        <w:numPr>
          <w:ilvl w:val="0"/>
          <w:numId w:val="5"/>
        </w:numPr>
        <w:spacing w:after="0"/>
        <w:jc w:val="both"/>
        <w:rPr>
          <w:rFonts w:ascii="Times New Roman" w:eastAsia="Times New Roman" w:hAnsi="Times New Roman"/>
          <w:sz w:val="28"/>
          <w:szCs w:val="28"/>
        </w:rPr>
      </w:pPr>
      <w:r w:rsidRPr="00212B94">
        <w:rPr>
          <w:rFonts w:ascii="Times New Roman" w:eastAsia="Times New Roman" w:hAnsi="Times New Roman"/>
          <w:sz w:val="28"/>
          <w:szCs w:val="28"/>
        </w:rPr>
        <w:t xml:space="preserve">Приобретение навыков разработки эффективных алгоритмов и программ на основе изучения языка программирования </w:t>
      </w:r>
      <w:proofErr w:type="spellStart"/>
      <w:r w:rsidRPr="00212B94">
        <w:rPr>
          <w:rFonts w:ascii="Times New Roman" w:eastAsia="Times New Roman" w:hAnsi="Times New Roman"/>
          <w:sz w:val="28"/>
          <w:szCs w:val="28"/>
        </w:rPr>
        <w:t>Python</w:t>
      </w:r>
      <w:proofErr w:type="spellEnd"/>
      <w:r w:rsidRPr="00212B94">
        <w:rPr>
          <w:rFonts w:ascii="Times New Roman" w:eastAsia="Times New Roman" w:hAnsi="Times New Roman"/>
          <w:sz w:val="28"/>
          <w:szCs w:val="28"/>
        </w:rPr>
        <w:t>.</w:t>
      </w:r>
    </w:p>
    <w:p w:rsidR="00C4539A" w:rsidRPr="00212B94" w:rsidRDefault="00C4539A" w:rsidP="00C4539A">
      <w:pPr>
        <w:pStyle w:val="a3"/>
        <w:numPr>
          <w:ilvl w:val="0"/>
          <w:numId w:val="5"/>
        </w:numPr>
        <w:spacing w:after="0"/>
        <w:jc w:val="both"/>
        <w:rPr>
          <w:rFonts w:ascii="Times New Roman" w:eastAsia="Times New Roman" w:hAnsi="Times New Roman"/>
          <w:sz w:val="28"/>
          <w:szCs w:val="28"/>
        </w:rPr>
      </w:pPr>
      <w:r w:rsidRPr="00212B94">
        <w:rPr>
          <w:rFonts w:ascii="Times New Roman" w:eastAsia="Times New Roman" w:hAnsi="Times New Roman"/>
          <w:sz w:val="28"/>
          <w:szCs w:val="28"/>
        </w:rPr>
        <w:t>Приобретение навыков поиска информации в сети Интернет, анализ выбранной информации на соответствие запросу, использование информации при решении задач.</w:t>
      </w:r>
    </w:p>
    <w:p w:rsidR="00C4539A" w:rsidRPr="00212B94" w:rsidRDefault="00C4539A" w:rsidP="00C4539A">
      <w:pPr>
        <w:pStyle w:val="a3"/>
        <w:numPr>
          <w:ilvl w:val="0"/>
          <w:numId w:val="5"/>
        </w:numPr>
        <w:spacing w:after="0"/>
        <w:jc w:val="both"/>
        <w:rPr>
          <w:rFonts w:ascii="Times New Roman" w:eastAsia="Times New Roman" w:hAnsi="Times New Roman"/>
          <w:sz w:val="28"/>
          <w:szCs w:val="28"/>
        </w:rPr>
      </w:pPr>
      <w:r w:rsidRPr="00212B94">
        <w:rPr>
          <w:rFonts w:ascii="Times New Roman" w:eastAsia="Times New Roman" w:hAnsi="Times New Roman"/>
          <w:sz w:val="28"/>
          <w:szCs w:val="28"/>
        </w:rPr>
        <w:t>Расширение кругозора обучающихся в области программирования.</w:t>
      </w:r>
    </w:p>
    <w:p w:rsidR="00C4539A" w:rsidRDefault="00C4539A" w:rsidP="00C4539A">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Воспитательные:</w:t>
      </w:r>
    </w:p>
    <w:p w:rsidR="00C4539A" w:rsidRPr="00212B94" w:rsidRDefault="00C4539A" w:rsidP="00C4539A">
      <w:pPr>
        <w:pStyle w:val="a3"/>
        <w:numPr>
          <w:ilvl w:val="0"/>
          <w:numId w:val="6"/>
        </w:numPr>
        <w:spacing w:after="0"/>
        <w:jc w:val="both"/>
        <w:rPr>
          <w:rFonts w:ascii="Times New Roman" w:eastAsia="Times New Roman" w:hAnsi="Times New Roman"/>
          <w:sz w:val="28"/>
          <w:szCs w:val="28"/>
        </w:rPr>
      </w:pPr>
      <w:bookmarkStart w:id="0" w:name="_GoBack"/>
      <w:r w:rsidRPr="00212B94">
        <w:rPr>
          <w:rFonts w:ascii="Times New Roman" w:eastAsia="Times New Roman" w:hAnsi="Times New Roman"/>
          <w:sz w:val="28"/>
          <w:szCs w:val="28"/>
        </w:rPr>
        <w:t>Развитие у обучающихся интереса к программированию.</w:t>
      </w:r>
    </w:p>
    <w:p w:rsidR="00C4539A" w:rsidRPr="00212B94" w:rsidRDefault="00C4539A" w:rsidP="00C4539A">
      <w:pPr>
        <w:pStyle w:val="a3"/>
        <w:numPr>
          <w:ilvl w:val="0"/>
          <w:numId w:val="6"/>
        </w:numPr>
        <w:spacing w:after="0"/>
        <w:jc w:val="both"/>
        <w:rPr>
          <w:rFonts w:ascii="Times New Roman" w:eastAsia="Times New Roman" w:hAnsi="Times New Roman"/>
          <w:sz w:val="28"/>
          <w:szCs w:val="28"/>
        </w:rPr>
      </w:pPr>
      <w:r w:rsidRPr="00212B94">
        <w:rPr>
          <w:rFonts w:ascii="Times New Roman" w:eastAsia="Times New Roman" w:hAnsi="Times New Roman"/>
          <w:sz w:val="28"/>
          <w:szCs w:val="28"/>
        </w:rPr>
        <w:lastRenderedPageBreak/>
        <w:t>Формирование самостоятельности и творческого подхода к решению задач с использованием средств вычислительной техники.</w:t>
      </w:r>
    </w:p>
    <w:p w:rsidR="00C4539A" w:rsidRPr="00212B94" w:rsidRDefault="00C4539A" w:rsidP="00C4539A">
      <w:pPr>
        <w:pStyle w:val="a3"/>
        <w:numPr>
          <w:ilvl w:val="0"/>
          <w:numId w:val="6"/>
        </w:numPr>
        <w:jc w:val="both"/>
        <w:rPr>
          <w:rFonts w:ascii="Times New Roman" w:eastAsia="Times New Roman" w:hAnsi="Times New Roman"/>
          <w:sz w:val="28"/>
          <w:szCs w:val="28"/>
        </w:rPr>
      </w:pPr>
      <w:r w:rsidRPr="00212B94">
        <w:rPr>
          <w:rFonts w:ascii="Times New Roman" w:eastAsia="Times New Roman" w:hAnsi="Times New Roman"/>
          <w:sz w:val="28"/>
          <w:szCs w:val="28"/>
        </w:rPr>
        <w:t>Воспитание упорства в достижении результата.</w:t>
      </w:r>
    </w:p>
    <w:bookmarkEnd w:id="0"/>
    <w:p w:rsidR="00486C0E" w:rsidRDefault="00486C0E"/>
    <w:sectPr w:rsidR="00486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824FF"/>
    <w:multiLevelType w:val="hybridMultilevel"/>
    <w:tmpl w:val="ED5C7686"/>
    <w:lvl w:ilvl="0" w:tplc="E37C9C3A">
      <w:numFmt w:val="bullet"/>
      <w:lvlText w:val="•"/>
      <w:lvlJc w:val="left"/>
      <w:pPr>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CCB721E"/>
    <w:multiLevelType w:val="hybridMultilevel"/>
    <w:tmpl w:val="89B8C0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6666736"/>
    <w:multiLevelType w:val="hybridMultilevel"/>
    <w:tmpl w:val="AB240A5A"/>
    <w:lvl w:ilvl="0" w:tplc="E37C9C3A">
      <w:numFmt w:val="bullet"/>
      <w:lvlText w:val="•"/>
      <w:lvlJc w:val="left"/>
      <w:pPr>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CB133AF"/>
    <w:multiLevelType w:val="hybridMultilevel"/>
    <w:tmpl w:val="DAF0A1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69C21730"/>
    <w:multiLevelType w:val="hybridMultilevel"/>
    <w:tmpl w:val="5CFEEA34"/>
    <w:lvl w:ilvl="0" w:tplc="E37C9C3A">
      <w:numFmt w:val="bullet"/>
      <w:lvlText w:val="•"/>
      <w:lvlJc w:val="left"/>
      <w:pPr>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8D841B8"/>
    <w:multiLevelType w:val="hybridMultilevel"/>
    <w:tmpl w:val="C5C4AA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0E"/>
    <w:rsid w:val="00486C0E"/>
    <w:rsid w:val="0063020E"/>
    <w:rsid w:val="00C45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A33F"/>
  <w15:chartTrackingRefBased/>
  <w15:docId w15:val="{57F91F7E-8E12-4F99-834D-861B5E0B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39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2023-01-27T11:22:00Z</dcterms:created>
  <dcterms:modified xsi:type="dcterms:W3CDTF">2023-01-27T11:23:00Z</dcterms:modified>
</cp:coreProperties>
</file>