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B7" w:rsidRPr="00D9708E" w:rsidRDefault="008B05B7" w:rsidP="008B05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8B05B7" w:rsidRPr="00F45FBD" w:rsidRDefault="008B05B7" w:rsidP="008B05B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45F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«Особенности КИМ ЕГЭ-2023 и проблемы подготовки к ГИА»</w:t>
      </w:r>
    </w:p>
    <w:p w:rsidR="008B05B7" w:rsidRPr="00F45FBD" w:rsidRDefault="008B05B7" w:rsidP="008B05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F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обществознанию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Программа курсов повышения квалификации «Особенности КИМ ЕГЭ- 202</w:t>
      </w:r>
      <w:r>
        <w:rPr>
          <w:rFonts w:ascii="Times New Roman" w:hAnsi="Times New Roman"/>
          <w:sz w:val="28"/>
          <w:szCs w:val="28"/>
        </w:rPr>
        <w:t>3</w:t>
      </w:r>
      <w:r w:rsidRPr="00740698">
        <w:rPr>
          <w:rFonts w:ascii="Times New Roman" w:hAnsi="Times New Roman"/>
          <w:sz w:val="28"/>
          <w:szCs w:val="28"/>
        </w:rPr>
        <w:t xml:space="preserve"> и проблемы подготовки к ГИА» подготовлена для учителей обществознания с целью успешной подготовки учащихся к государственной итоговой аттестации.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В процессе её реализации: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- происходит изучение федерального государственного стандарта среднего общего образования на базовом уровне; конкретизируется содержание предметных тем образовательного стандарта, включённых в кодификатор ЕГЭ;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- 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институтом педагогических измерений;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 xml:space="preserve">- изучается Порядок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74069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40698">
        <w:rPr>
          <w:rFonts w:ascii="Times New Roman" w:hAnsi="Times New Roman"/>
          <w:sz w:val="28"/>
          <w:szCs w:val="28"/>
        </w:rPr>
        <w:t xml:space="preserve"> России № 190, </w:t>
      </w:r>
      <w:proofErr w:type="spellStart"/>
      <w:r w:rsidRPr="0074069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740698">
        <w:rPr>
          <w:rFonts w:ascii="Times New Roman" w:hAnsi="Times New Roman"/>
          <w:sz w:val="28"/>
          <w:szCs w:val="28"/>
        </w:rPr>
        <w:t xml:space="preserve"> № 1512 от 07.11.2018 "Об утверждении Порядка проведения государственной итоговой аттестации по образовательным программам среднего общего образования.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740698"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740698">
        <w:rPr>
          <w:rFonts w:ascii="Times New Roman" w:hAnsi="Times New Roman"/>
          <w:sz w:val="28"/>
          <w:szCs w:val="28"/>
        </w:rPr>
        <w:t xml:space="preserve"> профессиональной компетентности учителей обществознания в области подготовки шко</w:t>
      </w:r>
      <w:r>
        <w:rPr>
          <w:rFonts w:ascii="Times New Roman" w:hAnsi="Times New Roman"/>
          <w:sz w:val="28"/>
          <w:szCs w:val="28"/>
        </w:rPr>
        <w:t xml:space="preserve">льников к ЕГЭ по обществознанию и </w:t>
      </w:r>
      <w:r w:rsidRPr="00740698">
        <w:rPr>
          <w:rFonts w:ascii="Times New Roman" w:hAnsi="Times New Roman"/>
          <w:sz w:val="28"/>
          <w:szCs w:val="28"/>
        </w:rPr>
        <w:t>обеспечение единства подходов подготовки учащихся к ЕГЭ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698">
        <w:rPr>
          <w:rFonts w:ascii="Times New Roman" w:hAnsi="Times New Roman"/>
          <w:sz w:val="28"/>
          <w:szCs w:val="28"/>
        </w:rPr>
        <w:t xml:space="preserve"> </w:t>
      </w:r>
    </w:p>
    <w:p w:rsidR="008B05B7" w:rsidRPr="00740698" w:rsidRDefault="008B05B7" w:rsidP="008B05B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069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1. Проанализировать итоги государственной итоговой аттестации текущего года.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lastRenderedPageBreak/>
        <w:t>2. Способствовать формированию и развитию следующих умений у учителей: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- использовать для подготовки учащихся к ЕГЭ кодификатор, спецификацию и демоверсию теста, открытый банк тестовых заданий;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- работать с ‘нормативными документами, регламентирующими процедуру проведения ЕГЭ;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- использовать методические рекомендации по оцениванию выполнения заданий с развёрнутым ответом, разработанные Федеральным институтом педагогических измерений.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740698">
        <w:rPr>
          <w:rFonts w:ascii="Times New Roman" w:hAnsi="Times New Roman"/>
          <w:sz w:val="28"/>
          <w:szCs w:val="28"/>
        </w:rPr>
        <w:t xml:space="preserve"> учителя обществознания, занятые в подготовке учащихся к единому государственному экзамену.</w:t>
      </w:r>
    </w:p>
    <w:p w:rsidR="008B05B7" w:rsidRPr="00740698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b/>
          <w:sz w:val="28"/>
          <w:szCs w:val="28"/>
        </w:rPr>
        <w:t>Продолжительность обучения:</w:t>
      </w:r>
      <w:r w:rsidRPr="00740698">
        <w:rPr>
          <w:rFonts w:ascii="Times New Roman" w:hAnsi="Times New Roman"/>
          <w:sz w:val="28"/>
          <w:szCs w:val="28"/>
        </w:rPr>
        <w:t xml:space="preserve"> 16 часов.</w:t>
      </w:r>
    </w:p>
    <w:p w:rsidR="008B05B7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740698">
        <w:rPr>
          <w:rFonts w:ascii="Times New Roman" w:hAnsi="Times New Roman"/>
          <w:sz w:val="28"/>
          <w:szCs w:val="28"/>
        </w:rPr>
        <w:t>очно - заочная.</w:t>
      </w:r>
    </w:p>
    <w:p w:rsidR="00782EFE" w:rsidRPr="00740698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В результате освоения программы у учителя формируется способность пр</w:t>
      </w:r>
      <w:r>
        <w:rPr>
          <w:rFonts w:ascii="Times New Roman" w:hAnsi="Times New Roman"/>
          <w:sz w:val="28"/>
          <w:szCs w:val="28"/>
        </w:rPr>
        <w:t xml:space="preserve">именять современные методики и </w:t>
      </w:r>
      <w:r w:rsidRPr="00740698">
        <w:rPr>
          <w:rFonts w:ascii="Times New Roman" w:hAnsi="Times New Roman"/>
          <w:sz w:val="28"/>
          <w:szCs w:val="28"/>
        </w:rPr>
        <w:t>технологии организации образовательной деятельности, диагностики и оценивания качества подготовки школьников к ЕГЭ по обществознанию.</w:t>
      </w:r>
    </w:p>
    <w:p w:rsidR="00782EFE" w:rsidRPr="00740698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В результате изучения курса слушатели должны:</w:t>
      </w:r>
    </w:p>
    <w:p w:rsidR="00782EFE" w:rsidRPr="00740698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0698">
        <w:rPr>
          <w:rFonts w:ascii="Times New Roman" w:hAnsi="Times New Roman"/>
          <w:b/>
          <w:sz w:val="28"/>
          <w:szCs w:val="28"/>
        </w:rPr>
        <w:t>знать/понимать:</w:t>
      </w:r>
    </w:p>
    <w:p w:rsidR="00782EFE" w:rsidRPr="00740698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40698">
        <w:rPr>
          <w:rFonts w:ascii="Times New Roman" w:hAnsi="Times New Roman"/>
          <w:sz w:val="28"/>
          <w:szCs w:val="28"/>
        </w:rPr>
        <w:t>ути достижения образовательных результатов и способы оценки результатов обучения;</w:t>
      </w:r>
    </w:p>
    <w:p w:rsidR="00782EFE" w:rsidRPr="00740698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0698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782EFE" w:rsidRPr="00740698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- объективно оценивать знания обучающихся на основе тестирования и других методов контроля;</w:t>
      </w:r>
    </w:p>
    <w:p w:rsidR="00782EFE" w:rsidRPr="00740698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- определять наиболее эффективные технологии и методы обучения для</w:t>
      </w:r>
    </w:p>
    <w:p w:rsidR="00782EFE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98">
        <w:rPr>
          <w:rFonts w:ascii="Times New Roman" w:hAnsi="Times New Roman"/>
          <w:sz w:val="28"/>
          <w:szCs w:val="28"/>
        </w:rPr>
        <w:t>достижения поставленных целей;</w:t>
      </w:r>
    </w:p>
    <w:p w:rsidR="00782EFE" w:rsidRPr="007E4E13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E13">
        <w:rPr>
          <w:rFonts w:ascii="Times New Roman" w:hAnsi="Times New Roman"/>
          <w:sz w:val="28"/>
          <w:szCs w:val="28"/>
        </w:rPr>
        <w:t>- организовывать самостоятельную деятельность учащихся при работе</w:t>
      </w:r>
    </w:p>
    <w:p w:rsidR="00782EFE" w:rsidRPr="007E4E13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E13">
        <w:rPr>
          <w:rFonts w:ascii="Times New Roman" w:hAnsi="Times New Roman"/>
          <w:sz w:val="28"/>
          <w:szCs w:val="28"/>
        </w:rPr>
        <w:t>с тестовыми материалами,</w:t>
      </w:r>
    </w:p>
    <w:p w:rsidR="00782EFE" w:rsidRPr="007E4E13" w:rsidRDefault="00782EFE" w:rsidP="00782E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E13">
        <w:rPr>
          <w:rFonts w:ascii="Times New Roman" w:hAnsi="Times New Roman"/>
          <w:sz w:val="28"/>
          <w:szCs w:val="28"/>
        </w:rPr>
        <w:t>- самостоятельно составлять и отбирать задания для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E4E13">
        <w:rPr>
          <w:rFonts w:ascii="Times New Roman" w:hAnsi="Times New Roman"/>
          <w:sz w:val="28"/>
          <w:szCs w:val="28"/>
        </w:rPr>
        <w:t>подготовки к итоговой аттестации в форме ЕГЭ.</w:t>
      </w:r>
    </w:p>
    <w:p w:rsidR="008B05B7" w:rsidRDefault="008B05B7" w:rsidP="008B0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lastRenderedPageBreak/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семинара-практикума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8B05B7" w:rsidRPr="000828F7" w:rsidRDefault="008B05B7" w:rsidP="008B05B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8B05B7" w:rsidRPr="000828F7" w:rsidRDefault="008B05B7" w:rsidP="008B05B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8B05B7" w:rsidRPr="000828F7" w:rsidRDefault="008B05B7" w:rsidP="008B05B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8B05B7" w:rsidRDefault="008B05B7" w:rsidP="008B05B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8B05B7" w:rsidRDefault="008B05B7" w:rsidP="008B05B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B05B7" w:rsidRDefault="008B05B7" w:rsidP="008B05B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8B05B7" w:rsidRPr="00B214F5" w:rsidRDefault="008B05B7" w:rsidP="008B05B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8B05B7" w:rsidRDefault="008B05B7" w:rsidP="008B05B7"/>
    <w:p w:rsidR="008B05B7" w:rsidRDefault="008B05B7" w:rsidP="008B05B7"/>
    <w:p w:rsidR="008B05B7" w:rsidRDefault="008B05B7"/>
    <w:sectPr w:rsidR="008B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B7"/>
    <w:rsid w:val="00782EFE"/>
    <w:rsid w:val="008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FC8A"/>
  <w15:chartTrackingRefBased/>
  <w15:docId w15:val="{BE75683D-5921-427D-9C9B-7DB6A22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05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05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2023-01-13T13:01:00Z</dcterms:created>
  <dcterms:modified xsi:type="dcterms:W3CDTF">2023-01-13T13:13:00Z</dcterms:modified>
</cp:coreProperties>
</file>